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0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5280"/>
        <w:gridCol w:w="240"/>
        <w:gridCol w:w="240"/>
        <w:gridCol w:w="480"/>
        <w:gridCol w:w="2040"/>
      </w:tblGrid>
      <w:tr w:rsidR="006B64F1" w:rsidRPr="00652E6D" w:rsidTr="00936E47">
        <w:trPr>
          <w:cantSplit/>
          <w:trHeight w:hRule="exact" w:val="1313"/>
        </w:trPr>
        <w:tc>
          <w:tcPr>
            <w:tcW w:w="1828" w:type="dxa"/>
            <w:vMerge w:val="restart"/>
          </w:tcPr>
          <w:p w:rsidR="006B64F1" w:rsidRPr="00652E6D" w:rsidRDefault="00A34026">
            <w:pPr>
              <w:pStyle w:val="2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.1pt;height:38.2pt" fillcolor="window">
                  <v:imagedata r:id="rId7" o:title=""/>
                </v:shape>
              </w:pict>
            </w:r>
          </w:p>
          <w:p w:rsidR="006B64F1" w:rsidRPr="00652E6D" w:rsidRDefault="006B64F1">
            <w:pPr>
              <w:spacing w:before="60" w:line="240" w:lineRule="auto"/>
              <w:rPr>
                <w:sz w:val="22"/>
              </w:rPr>
            </w:pPr>
            <w:r w:rsidRPr="00652E6D">
              <w:rPr>
                <w:rFonts w:hint="eastAsia"/>
                <w:b/>
                <w:sz w:val="20"/>
              </w:rPr>
              <w:t>公</w:t>
            </w:r>
            <w:r w:rsidRPr="00652E6D">
              <w:rPr>
                <w:rFonts w:hint="eastAsia"/>
                <w:b/>
                <w:sz w:val="20"/>
              </w:rPr>
              <w:t xml:space="preserve"> </w:t>
            </w:r>
            <w:r w:rsidRPr="00652E6D">
              <w:rPr>
                <w:rFonts w:hint="eastAsia"/>
                <w:b/>
                <w:sz w:val="20"/>
              </w:rPr>
              <w:t>司</w:t>
            </w:r>
            <w:r w:rsidRPr="00652E6D">
              <w:rPr>
                <w:rFonts w:hint="eastAsia"/>
                <w:b/>
                <w:sz w:val="20"/>
              </w:rPr>
              <w:t xml:space="preserve"> </w:t>
            </w:r>
            <w:r w:rsidRPr="00652E6D">
              <w:rPr>
                <w:rFonts w:hint="eastAsia"/>
                <w:b/>
                <w:sz w:val="20"/>
              </w:rPr>
              <w:t>註</w:t>
            </w:r>
            <w:r w:rsidRPr="00652E6D">
              <w:rPr>
                <w:rFonts w:hint="eastAsia"/>
                <w:b/>
                <w:sz w:val="20"/>
              </w:rPr>
              <w:t xml:space="preserve"> </w:t>
            </w:r>
            <w:r w:rsidRPr="00652E6D">
              <w:rPr>
                <w:rFonts w:hint="eastAsia"/>
                <w:b/>
                <w:sz w:val="20"/>
              </w:rPr>
              <w:t>冊</w:t>
            </w:r>
            <w:r w:rsidRPr="00652E6D">
              <w:rPr>
                <w:rFonts w:hint="eastAsia"/>
                <w:b/>
                <w:sz w:val="20"/>
              </w:rPr>
              <w:t xml:space="preserve"> </w:t>
            </w:r>
            <w:r w:rsidRPr="00652E6D">
              <w:rPr>
                <w:rFonts w:hint="eastAsia"/>
                <w:b/>
                <w:sz w:val="20"/>
              </w:rPr>
              <w:t>處</w:t>
            </w:r>
          </w:p>
          <w:p w:rsidR="006B64F1" w:rsidRPr="00652E6D" w:rsidRDefault="006B64F1">
            <w:pPr>
              <w:pStyle w:val="2"/>
            </w:pPr>
            <w:r w:rsidRPr="00652E6D">
              <w:t>Companies Registry</w:t>
            </w:r>
          </w:p>
        </w:tc>
        <w:tc>
          <w:tcPr>
            <w:tcW w:w="5760" w:type="dxa"/>
            <w:gridSpan w:val="3"/>
          </w:tcPr>
          <w:p w:rsidR="00A978A4" w:rsidRPr="00652E6D" w:rsidRDefault="002A3CF1" w:rsidP="00EF013C">
            <w:pPr>
              <w:pStyle w:val="4"/>
              <w:ind w:firstLine="0"/>
              <w:jc w:val="center"/>
              <w:rPr>
                <w:rFonts w:eastAsia="SimSun"/>
                <w:spacing w:val="20"/>
                <w:sz w:val="30"/>
                <w:szCs w:val="30"/>
                <w:lang w:eastAsia="zh-CN"/>
              </w:rPr>
            </w:pPr>
            <w:r w:rsidRPr="00652E6D">
              <w:rPr>
                <w:rFonts w:hint="eastAsia"/>
                <w:spacing w:val="20"/>
                <w:sz w:val="30"/>
                <w:szCs w:val="30"/>
              </w:rPr>
              <w:t>更改</w:t>
            </w:r>
            <w:r w:rsidR="00A978A4" w:rsidRPr="00652E6D">
              <w:rPr>
                <w:rFonts w:hint="eastAsia"/>
                <w:spacing w:val="20"/>
                <w:sz w:val="30"/>
                <w:szCs w:val="30"/>
              </w:rPr>
              <w:t>股本通知</w:t>
            </w:r>
            <w:r w:rsidR="00AD2430" w:rsidRPr="00652E6D">
              <w:rPr>
                <w:rFonts w:hint="eastAsia"/>
                <w:spacing w:val="20"/>
                <w:sz w:val="30"/>
                <w:szCs w:val="30"/>
              </w:rPr>
              <w:t>書</w:t>
            </w:r>
          </w:p>
          <w:p w:rsidR="006B64F1" w:rsidRPr="00652E6D" w:rsidRDefault="00782150">
            <w:pPr>
              <w:pStyle w:val="4"/>
              <w:ind w:firstLine="0"/>
              <w:jc w:val="center"/>
              <w:rPr>
                <w:szCs w:val="28"/>
              </w:rPr>
            </w:pPr>
            <w:r w:rsidRPr="00652E6D">
              <w:rPr>
                <w:szCs w:val="28"/>
              </w:rPr>
              <w:t xml:space="preserve">Notice of </w:t>
            </w:r>
            <w:r w:rsidRPr="00652E6D">
              <w:rPr>
                <w:rFonts w:hint="eastAsia"/>
                <w:szCs w:val="28"/>
              </w:rPr>
              <w:t>A</w:t>
            </w:r>
            <w:r w:rsidR="00A978A4" w:rsidRPr="00652E6D">
              <w:rPr>
                <w:szCs w:val="28"/>
              </w:rPr>
              <w:t xml:space="preserve">lteration of </w:t>
            </w:r>
            <w:r w:rsidRPr="00652E6D">
              <w:rPr>
                <w:rFonts w:hint="eastAsia"/>
                <w:szCs w:val="28"/>
              </w:rPr>
              <w:t>S</w:t>
            </w:r>
            <w:r w:rsidR="00A978A4" w:rsidRPr="00652E6D">
              <w:rPr>
                <w:szCs w:val="28"/>
              </w:rPr>
              <w:t xml:space="preserve">hare </w:t>
            </w:r>
            <w:r w:rsidRPr="00652E6D">
              <w:rPr>
                <w:rFonts w:hint="eastAsia"/>
                <w:szCs w:val="28"/>
              </w:rPr>
              <w:t>C</w:t>
            </w:r>
            <w:r w:rsidR="00A978A4" w:rsidRPr="00652E6D">
              <w:rPr>
                <w:szCs w:val="28"/>
              </w:rPr>
              <w:t>apital</w:t>
            </w:r>
          </w:p>
        </w:tc>
        <w:tc>
          <w:tcPr>
            <w:tcW w:w="2520" w:type="dxa"/>
            <w:gridSpan w:val="2"/>
          </w:tcPr>
          <w:p w:rsidR="006B64F1" w:rsidRPr="00652E6D" w:rsidRDefault="006B64F1">
            <w:pPr>
              <w:spacing w:line="240" w:lineRule="auto"/>
              <w:ind w:firstLine="332"/>
              <w:rPr>
                <w:rFonts w:ascii="Arial" w:hAnsi="Arial"/>
                <w:b/>
                <w:sz w:val="20"/>
              </w:rPr>
            </w:pPr>
          </w:p>
        </w:tc>
      </w:tr>
      <w:tr w:rsidR="006B64F1" w:rsidRPr="00652E6D" w:rsidTr="002C111A">
        <w:trPr>
          <w:cantSplit/>
          <w:trHeight w:hRule="exact" w:val="576"/>
        </w:trPr>
        <w:tc>
          <w:tcPr>
            <w:tcW w:w="1828" w:type="dxa"/>
            <w:vMerge/>
          </w:tcPr>
          <w:p w:rsidR="006B64F1" w:rsidRPr="00652E6D" w:rsidRDefault="006B64F1">
            <w:pPr>
              <w:pStyle w:val="2"/>
            </w:pPr>
          </w:p>
        </w:tc>
        <w:tc>
          <w:tcPr>
            <w:tcW w:w="5520" w:type="dxa"/>
            <w:gridSpan w:val="2"/>
          </w:tcPr>
          <w:p w:rsidR="006B64F1" w:rsidRPr="00652E6D" w:rsidRDefault="006B64F1">
            <w:pPr>
              <w:pStyle w:val="a0"/>
              <w:spacing w:line="240" w:lineRule="auto"/>
              <w:ind w:left="0"/>
              <w:jc w:val="center"/>
              <w:rPr>
                <w:rFonts w:ascii="Arial" w:eastAsia="SimSun" w:hAnsi="Arial"/>
                <w:lang w:eastAsia="zh-CN"/>
              </w:rPr>
            </w:pPr>
          </w:p>
        </w:tc>
        <w:tc>
          <w:tcPr>
            <w:tcW w:w="720" w:type="dxa"/>
            <w:gridSpan w:val="2"/>
            <w:tcMar>
              <w:right w:w="0" w:type="dxa"/>
            </w:tcMar>
          </w:tcPr>
          <w:p w:rsidR="006B64F1" w:rsidRPr="00652E6D" w:rsidRDefault="006B64F1">
            <w:pPr>
              <w:pStyle w:val="1"/>
              <w:jc w:val="both"/>
              <w:rPr>
                <w:b/>
                <w:spacing w:val="20"/>
                <w:sz w:val="24"/>
              </w:rPr>
            </w:pPr>
            <w:r w:rsidRPr="00652E6D">
              <w:rPr>
                <w:rFonts w:hint="eastAsia"/>
                <w:b/>
                <w:spacing w:val="20"/>
                <w:sz w:val="24"/>
              </w:rPr>
              <w:t>表格</w:t>
            </w:r>
          </w:p>
          <w:p w:rsidR="006B64F1" w:rsidRPr="00652E6D" w:rsidRDefault="006B64F1" w:rsidP="00427F91">
            <w:pPr>
              <w:pStyle w:val="8"/>
              <w:ind w:leftChars="-61" w:left="-146" w:firstLineChars="61" w:firstLine="147"/>
              <w:rPr>
                <w:sz w:val="20"/>
              </w:rPr>
            </w:pPr>
            <w:r w:rsidRPr="00652E6D">
              <w:t>Form</w:t>
            </w:r>
          </w:p>
        </w:tc>
        <w:tc>
          <w:tcPr>
            <w:tcW w:w="2040" w:type="dxa"/>
          </w:tcPr>
          <w:p w:rsidR="006B64F1" w:rsidRPr="00652E6D" w:rsidRDefault="00506747" w:rsidP="002C111A">
            <w:pPr>
              <w:pStyle w:val="1"/>
              <w:ind w:rightChars="-11" w:right="-26"/>
              <w:jc w:val="right"/>
              <w:rPr>
                <w:rFonts w:eastAsia="SimSun"/>
                <w:b/>
                <w:sz w:val="20"/>
                <w:szCs w:val="56"/>
                <w:lang w:eastAsia="zh-CN"/>
              </w:rPr>
            </w:pPr>
            <w:r w:rsidRPr="00652E6D">
              <w:rPr>
                <w:rFonts w:eastAsia="SimSun" w:hint="eastAsia"/>
                <w:b/>
                <w:spacing w:val="-6"/>
                <w:szCs w:val="56"/>
                <w:lang w:eastAsia="zh-CN"/>
              </w:rPr>
              <w:t>N</w:t>
            </w:r>
            <w:r w:rsidR="000E06EB" w:rsidRPr="00652E6D">
              <w:rPr>
                <w:rFonts w:eastAsia="SimSun" w:hint="eastAsia"/>
                <w:b/>
                <w:spacing w:val="-6"/>
                <w:szCs w:val="56"/>
                <w:lang w:eastAsia="zh-CN"/>
              </w:rPr>
              <w:t>S</w:t>
            </w:r>
            <w:r w:rsidR="00A978A4" w:rsidRPr="00652E6D">
              <w:rPr>
                <w:rFonts w:eastAsia="SimSun" w:hint="eastAsia"/>
                <w:b/>
                <w:spacing w:val="-6"/>
                <w:szCs w:val="56"/>
                <w:lang w:eastAsia="zh-CN"/>
              </w:rPr>
              <w:t>C</w:t>
            </w:r>
            <w:r w:rsidR="003835AC" w:rsidRPr="00652E6D">
              <w:rPr>
                <w:rFonts w:eastAsia="SimSun" w:hint="eastAsia"/>
                <w:b/>
                <w:spacing w:val="-6"/>
                <w:szCs w:val="56"/>
                <w:lang w:eastAsia="zh-CN"/>
              </w:rPr>
              <w:t>1</w:t>
            </w:r>
            <w:r w:rsidR="002C111A" w:rsidRPr="00652E6D">
              <w:rPr>
                <w:rFonts w:eastAsia="SimSun"/>
                <w:b/>
                <w:spacing w:val="-6"/>
                <w:szCs w:val="56"/>
                <w:lang w:eastAsia="zh-CN"/>
              </w:rPr>
              <w:t>1</w:t>
            </w:r>
          </w:p>
        </w:tc>
      </w:tr>
      <w:tr w:rsidR="006B64F1" w:rsidRPr="00652E6D" w:rsidTr="00443CF3">
        <w:trPr>
          <w:cantSplit/>
          <w:trHeight w:hRule="exact" w:val="137"/>
        </w:trPr>
        <w:tc>
          <w:tcPr>
            <w:tcW w:w="10108" w:type="dxa"/>
            <w:gridSpan w:val="6"/>
          </w:tcPr>
          <w:p w:rsidR="006B64F1" w:rsidRPr="00652E6D" w:rsidRDefault="006B64F1">
            <w:pPr>
              <w:spacing w:after="60" w:line="240" w:lineRule="auto"/>
              <w:jc w:val="both"/>
              <w:rPr>
                <w:b/>
                <w:sz w:val="18"/>
              </w:rPr>
            </w:pPr>
          </w:p>
        </w:tc>
      </w:tr>
      <w:tr w:rsidR="00085484" w:rsidRPr="00652E6D" w:rsidTr="00085484">
        <w:trPr>
          <w:cantSplit/>
          <w:trHeight w:hRule="exact" w:val="510"/>
        </w:trPr>
        <w:tc>
          <w:tcPr>
            <w:tcW w:w="7108" w:type="dxa"/>
            <w:gridSpan w:val="2"/>
          </w:tcPr>
          <w:p w:rsidR="00085484" w:rsidRPr="00652E6D" w:rsidRDefault="00085484" w:rsidP="0008548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00" w:type="dxa"/>
            <w:gridSpan w:val="4"/>
            <w:tcBorders>
              <w:bottom w:val="single" w:sz="8" w:space="0" w:color="auto"/>
            </w:tcBorders>
            <w:vAlign w:val="bottom"/>
          </w:tcPr>
          <w:p w:rsidR="00085484" w:rsidRPr="00652E6D" w:rsidRDefault="00085484" w:rsidP="00085484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652E6D">
              <w:rPr>
                <w:rFonts w:hint="eastAsia"/>
                <w:b/>
                <w:spacing w:val="20"/>
                <w:sz w:val="18"/>
              </w:rPr>
              <w:t>商業</w:t>
            </w:r>
            <w:r w:rsidRPr="00652E6D">
              <w:rPr>
                <w:b/>
                <w:spacing w:val="20"/>
                <w:sz w:val="18"/>
              </w:rPr>
              <w:t>登記</w:t>
            </w:r>
            <w:r w:rsidRPr="00652E6D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085484" w:rsidRPr="00652E6D" w:rsidRDefault="00085484" w:rsidP="00085484">
            <w:pPr>
              <w:spacing w:line="240" w:lineRule="auto"/>
              <w:jc w:val="center"/>
              <w:rPr>
                <w:sz w:val="20"/>
              </w:rPr>
            </w:pPr>
            <w:r w:rsidRPr="00652E6D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F25AE7" w:rsidRPr="00652E6D" w:rsidTr="00085484">
        <w:trPr>
          <w:cantSplit/>
          <w:trHeight w:val="510"/>
        </w:trPr>
        <w:tc>
          <w:tcPr>
            <w:tcW w:w="7108" w:type="dxa"/>
            <w:gridSpan w:val="2"/>
            <w:tcBorders>
              <w:right w:val="single" w:sz="8" w:space="0" w:color="auto"/>
            </w:tcBorders>
          </w:tcPr>
          <w:p w:rsidR="00F25AE7" w:rsidRPr="00652E6D" w:rsidRDefault="00A34026">
            <w:pPr>
              <w:pStyle w:val="6"/>
              <w:rPr>
                <w:rFonts w:cs="Arial"/>
                <w:b w:val="0"/>
                <w:color w:val="000000"/>
                <w:sz w:val="16"/>
                <w:szCs w:val="16"/>
              </w:rPr>
            </w:pPr>
            <w:r>
              <w:rPr>
                <w:rFonts w:eastAsia="新細明體"/>
                <w:noProof/>
                <w:color w:val="000000"/>
                <w:sz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323" type="#_x0000_t202" style="position:absolute;left:0;text-align:left;margin-left:-49.5pt;margin-top:8.1pt;width:58.6pt;height:24.45pt;z-index:1;mso-position-horizontal-relative:text;mso-position-vertical-relative:text" stroked="f">
                  <v:fill opacity="0"/>
                  <v:textbox style="mso-next-textbox:#_x0000_s1323">
                    <w:txbxContent>
                      <w:p w:rsidR="00505C81" w:rsidRPr="00BD11A2" w:rsidRDefault="00505C81" w:rsidP="00C906E6">
                        <w:pPr>
                          <w:ind w:firstLineChars="75" w:firstLine="120"/>
                          <w:rPr>
                            <w:b/>
                          </w:rPr>
                        </w:pPr>
                        <w:proofErr w:type="gramStart"/>
                        <w:r w:rsidRPr="00BD11A2">
                          <w:rPr>
                            <w:rFonts w:ascii="Arial" w:hAnsi="Arial" w:hint="eastAsia"/>
                            <w:b/>
                            <w:sz w:val="16"/>
                          </w:rPr>
                          <w:t>註</w:t>
                        </w:r>
                        <w:proofErr w:type="gramEnd"/>
                        <w:r w:rsidRPr="00BD11A2">
                          <w:rPr>
                            <w:rFonts w:ascii="Arial" w:hAnsi="Arial"/>
                            <w:b/>
                            <w:sz w:val="16"/>
                          </w:rPr>
                          <w:t>Note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0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25AE7" w:rsidRPr="00652E6D" w:rsidRDefault="00F25AE7">
            <w:pPr>
              <w:pStyle w:val="a5"/>
              <w:spacing w:line="240" w:lineRule="auto"/>
              <w:rPr>
                <w:rFonts w:eastAsia="新細明體"/>
                <w:color w:val="000000"/>
                <w:spacing w:val="0"/>
                <w:sz w:val="28"/>
                <w:szCs w:val="28"/>
              </w:rPr>
            </w:pPr>
          </w:p>
        </w:tc>
      </w:tr>
    </w:tbl>
    <w:p w:rsidR="006B64F1" w:rsidRPr="00652E6D" w:rsidRDefault="006B64F1" w:rsidP="00E808FF">
      <w:pPr>
        <w:tabs>
          <w:tab w:val="left" w:pos="360"/>
        </w:tabs>
        <w:spacing w:before="120" w:after="60" w:line="240" w:lineRule="auto"/>
        <w:ind w:right="28"/>
        <w:rPr>
          <w:rFonts w:ascii="Arial" w:hAnsi="Arial"/>
          <w:b/>
          <w:color w:val="000000"/>
          <w:sz w:val="22"/>
        </w:rPr>
      </w:pPr>
      <w:r w:rsidRPr="00652E6D">
        <w:rPr>
          <w:rFonts w:ascii="Arial" w:hAnsi="Arial"/>
          <w:b/>
          <w:color w:val="000000"/>
          <w:sz w:val="22"/>
        </w:rPr>
        <w:t>1</w:t>
      </w:r>
      <w:r w:rsidRPr="00652E6D">
        <w:rPr>
          <w:rFonts w:ascii="Arial" w:hAnsi="Arial"/>
          <w:b/>
          <w:color w:val="000000"/>
          <w:sz w:val="20"/>
        </w:rPr>
        <w:tab/>
      </w:r>
      <w:r w:rsidRPr="00652E6D">
        <w:rPr>
          <w:rFonts w:ascii="Arial" w:hAnsi="Arial" w:hint="eastAsia"/>
          <w:b/>
          <w:color w:val="000000"/>
          <w:spacing w:val="20"/>
          <w:sz w:val="22"/>
        </w:rPr>
        <w:t>公司名稱</w:t>
      </w:r>
      <w:r w:rsidRPr="00652E6D">
        <w:rPr>
          <w:rFonts w:ascii="Arial" w:hAnsi="Arial"/>
          <w:b/>
          <w:color w:val="000000"/>
          <w:sz w:val="22"/>
        </w:rPr>
        <w:t>Company Name</w:t>
      </w:r>
    </w:p>
    <w:tbl>
      <w:tblPr>
        <w:tblW w:w="9720" w:type="dxa"/>
        <w:tblInd w:w="38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20"/>
      </w:tblGrid>
      <w:tr w:rsidR="006B64F1" w:rsidRPr="00652E6D" w:rsidTr="00E808FF">
        <w:trPr>
          <w:trHeight w:hRule="exact" w:val="1134"/>
        </w:trPr>
        <w:tc>
          <w:tcPr>
            <w:tcW w:w="9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74FE" w:rsidRPr="00652E6D" w:rsidRDefault="004074FE" w:rsidP="00F25AE7">
            <w:pPr>
              <w:spacing w:line="240" w:lineRule="auto"/>
              <w:ind w:right="28"/>
              <w:jc w:val="center"/>
              <w:rPr>
                <w:rFonts w:eastAsia="新細明體"/>
                <w:color w:val="000000"/>
                <w:sz w:val="28"/>
                <w:lang w:eastAsia="zh-HK"/>
              </w:rPr>
            </w:pPr>
          </w:p>
        </w:tc>
      </w:tr>
    </w:tbl>
    <w:p w:rsidR="00424217" w:rsidRPr="00652E6D" w:rsidRDefault="00264990" w:rsidP="00264990">
      <w:pPr>
        <w:tabs>
          <w:tab w:val="left" w:pos="360"/>
        </w:tabs>
        <w:spacing w:before="240" w:after="60" w:line="240" w:lineRule="auto"/>
        <w:ind w:right="28"/>
        <w:rPr>
          <w:rFonts w:ascii="Arial" w:eastAsia="SimSun" w:hAnsi="Arial"/>
          <w:b/>
          <w:color w:val="000000"/>
          <w:sz w:val="20"/>
          <w:lang w:eastAsia="zh-CN"/>
        </w:rPr>
      </w:pPr>
      <w:r w:rsidRPr="00652E6D">
        <w:rPr>
          <w:rFonts w:ascii="Arial" w:hAnsi="Arial" w:hint="eastAsia"/>
          <w:b/>
          <w:color w:val="000000"/>
          <w:spacing w:val="20"/>
          <w:sz w:val="22"/>
          <w:lang w:eastAsia="zh-HK"/>
        </w:rPr>
        <w:t>2</w:t>
      </w:r>
      <w:r w:rsidRPr="00652E6D">
        <w:rPr>
          <w:rFonts w:ascii="Arial" w:hAnsi="Arial" w:hint="eastAsia"/>
          <w:b/>
          <w:color w:val="000000"/>
          <w:spacing w:val="20"/>
          <w:sz w:val="22"/>
          <w:lang w:eastAsia="zh-HK"/>
        </w:rPr>
        <w:tab/>
      </w:r>
      <w:r w:rsidR="00A978A4" w:rsidRPr="00652E6D">
        <w:rPr>
          <w:rFonts w:ascii="Arial" w:hAnsi="Arial" w:hint="eastAsia"/>
          <w:b/>
          <w:color w:val="000000"/>
          <w:spacing w:val="20"/>
          <w:sz w:val="22"/>
        </w:rPr>
        <w:t>更改股本的詳情</w:t>
      </w:r>
      <w:r w:rsidR="00A978A4" w:rsidRPr="00652E6D">
        <w:rPr>
          <w:rFonts w:ascii="Arial" w:eastAsia="SimSun" w:hAnsi="Arial"/>
          <w:b/>
          <w:color w:val="000000"/>
          <w:sz w:val="22"/>
          <w:szCs w:val="22"/>
          <w:lang w:eastAsia="zh-CN"/>
        </w:rPr>
        <w:t>Details of Alteration of Share Capital</w:t>
      </w:r>
    </w:p>
    <w:tbl>
      <w:tblPr>
        <w:tblW w:w="10081" w:type="dxa"/>
        <w:tblInd w:w="29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360"/>
        <w:gridCol w:w="5281"/>
        <w:gridCol w:w="120"/>
        <w:gridCol w:w="1440"/>
        <w:gridCol w:w="1440"/>
        <w:gridCol w:w="1440"/>
      </w:tblGrid>
      <w:tr w:rsidR="00AC1719" w:rsidRPr="00652E6D" w:rsidTr="00E808FF">
        <w:trPr>
          <w:trHeight w:hRule="exact" w:val="567"/>
        </w:trPr>
        <w:tc>
          <w:tcPr>
            <w:tcW w:w="360" w:type="dxa"/>
            <w:vAlign w:val="center"/>
          </w:tcPr>
          <w:p w:rsidR="00AC1719" w:rsidRPr="00652E6D" w:rsidRDefault="00AC1719" w:rsidP="00782150">
            <w:pPr>
              <w:spacing w:line="240" w:lineRule="exact"/>
              <w:jc w:val="both"/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</w:pPr>
            <w:r w:rsidRPr="00652E6D">
              <w:rPr>
                <w:rFonts w:ascii="Arial" w:eastAsia="新細明體" w:hAnsi="Arial" w:cs="Arial" w:hint="eastAsia"/>
                <w:b/>
                <w:color w:val="000000"/>
                <w:sz w:val="20"/>
              </w:rPr>
              <w:t>A</w:t>
            </w:r>
            <w:r w:rsidR="00C906E6" w:rsidRPr="00652E6D">
              <w:rPr>
                <w:rFonts w:ascii="Arial" w:eastAsia="新細明體" w:hAnsi="Arial" w:cs="Arial" w:hint="eastAsia"/>
                <w:b/>
                <w:color w:val="000000"/>
                <w:sz w:val="20"/>
              </w:rPr>
              <w:t>.</w:t>
            </w:r>
          </w:p>
        </w:tc>
        <w:tc>
          <w:tcPr>
            <w:tcW w:w="5281" w:type="dxa"/>
            <w:vAlign w:val="center"/>
          </w:tcPr>
          <w:p w:rsidR="00AC1719" w:rsidRPr="00652E6D" w:rsidRDefault="00AC1719" w:rsidP="00BF3D8B">
            <w:pPr>
              <w:tabs>
                <w:tab w:val="left" w:pos="1171"/>
              </w:tabs>
              <w:spacing w:line="220" w:lineRule="exact"/>
              <w:jc w:val="both"/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20"/>
              </w:rPr>
              <w:t>生效日期</w:t>
            </w:r>
            <w:r w:rsidRPr="00652E6D">
              <w:rPr>
                <w:rFonts w:ascii="Arial" w:eastAsia="SimSun" w:hAnsi="Arial"/>
                <w:b/>
                <w:color w:val="000000"/>
                <w:sz w:val="20"/>
                <w:lang w:eastAsia="zh-CN"/>
              </w:rPr>
              <w:t>Effective Date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center"/>
          </w:tcPr>
          <w:p w:rsidR="00AC1719" w:rsidRPr="00652E6D" w:rsidRDefault="00AC1719" w:rsidP="00782150">
            <w:pPr>
              <w:spacing w:line="220" w:lineRule="exact"/>
              <w:jc w:val="both"/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1719" w:rsidRPr="00652E6D" w:rsidRDefault="00AC1719" w:rsidP="00885058">
            <w:pPr>
              <w:spacing w:line="240" w:lineRule="auto"/>
              <w:jc w:val="center"/>
              <w:rPr>
                <w:rFonts w:eastAsia="新細明體"/>
                <w:color w:val="000000"/>
                <w:spacing w:val="20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1719" w:rsidRPr="00652E6D" w:rsidRDefault="00AC1719" w:rsidP="00885058">
            <w:pPr>
              <w:spacing w:line="240" w:lineRule="auto"/>
              <w:jc w:val="center"/>
              <w:rPr>
                <w:rFonts w:eastAsia="新細明體"/>
                <w:color w:val="000000"/>
                <w:spacing w:val="20"/>
                <w:szCs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C1719" w:rsidRPr="00652E6D" w:rsidRDefault="00AC1719" w:rsidP="00885058">
            <w:pPr>
              <w:spacing w:line="240" w:lineRule="auto"/>
              <w:jc w:val="center"/>
              <w:rPr>
                <w:rFonts w:eastAsia="新細明體"/>
                <w:color w:val="000000"/>
                <w:spacing w:val="20"/>
                <w:szCs w:val="24"/>
              </w:rPr>
            </w:pPr>
          </w:p>
        </w:tc>
      </w:tr>
      <w:tr w:rsidR="00E808FF" w:rsidRPr="00652E6D" w:rsidTr="00E808FF">
        <w:trPr>
          <w:trHeight w:hRule="exact" w:val="283"/>
        </w:trPr>
        <w:tc>
          <w:tcPr>
            <w:tcW w:w="360" w:type="dxa"/>
            <w:vAlign w:val="center"/>
          </w:tcPr>
          <w:p w:rsidR="00E808FF" w:rsidRPr="00652E6D" w:rsidRDefault="00E808FF" w:rsidP="00E808FF">
            <w:pPr>
              <w:spacing w:line="240" w:lineRule="exact"/>
              <w:jc w:val="both"/>
              <w:rPr>
                <w:rFonts w:ascii="Arial" w:eastAsia="新細明體" w:hAnsi="Arial" w:cs="Arial"/>
                <w:b/>
                <w:color w:val="000000"/>
                <w:sz w:val="20"/>
              </w:rPr>
            </w:pPr>
          </w:p>
        </w:tc>
        <w:tc>
          <w:tcPr>
            <w:tcW w:w="5281" w:type="dxa"/>
            <w:vAlign w:val="center"/>
          </w:tcPr>
          <w:p w:rsidR="00E808FF" w:rsidRPr="00652E6D" w:rsidRDefault="00E808FF" w:rsidP="00E808FF">
            <w:pPr>
              <w:tabs>
                <w:tab w:val="left" w:pos="1171"/>
              </w:tabs>
              <w:spacing w:line="220" w:lineRule="exact"/>
              <w:jc w:val="both"/>
              <w:rPr>
                <w:rFonts w:ascii="Arial" w:hAnsi="Arial"/>
                <w:b/>
                <w:color w:val="000000"/>
                <w:spacing w:val="20"/>
                <w:sz w:val="20"/>
              </w:rPr>
            </w:pPr>
          </w:p>
        </w:tc>
        <w:tc>
          <w:tcPr>
            <w:tcW w:w="120" w:type="dxa"/>
            <w:vAlign w:val="center"/>
          </w:tcPr>
          <w:p w:rsidR="00E808FF" w:rsidRPr="00652E6D" w:rsidRDefault="00E808FF" w:rsidP="00E808FF">
            <w:pPr>
              <w:spacing w:line="220" w:lineRule="exact"/>
              <w:jc w:val="both"/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</w:pPr>
          </w:p>
        </w:tc>
        <w:tc>
          <w:tcPr>
            <w:tcW w:w="1440" w:type="dxa"/>
            <w:tcBorders>
              <w:top w:val="single" w:sz="8" w:space="0" w:color="auto"/>
            </w:tcBorders>
          </w:tcPr>
          <w:p w:rsidR="00E808FF" w:rsidRPr="00652E6D" w:rsidRDefault="00E808FF" w:rsidP="00E808FF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652E6D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652E6D">
              <w:rPr>
                <w:rFonts w:ascii="Arial" w:hAnsi="Arial"/>
                <w:color w:val="000000"/>
                <w:sz w:val="16"/>
              </w:rPr>
              <w:t>DD</w:t>
            </w:r>
          </w:p>
        </w:tc>
        <w:tc>
          <w:tcPr>
            <w:tcW w:w="1440" w:type="dxa"/>
            <w:tcBorders>
              <w:top w:val="single" w:sz="8" w:space="0" w:color="auto"/>
            </w:tcBorders>
          </w:tcPr>
          <w:p w:rsidR="00E808FF" w:rsidRPr="00652E6D" w:rsidRDefault="00E808FF" w:rsidP="00E808FF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652E6D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652E6D">
              <w:rPr>
                <w:rFonts w:ascii="Arial" w:hAnsi="Arial"/>
                <w:color w:val="000000"/>
                <w:sz w:val="16"/>
              </w:rPr>
              <w:t>MM</w:t>
            </w:r>
          </w:p>
        </w:tc>
        <w:tc>
          <w:tcPr>
            <w:tcW w:w="1440" w:type="dxa"/>
            <w:tcBorders>
              <w:top w:val="single" w:sz="8" w:space="0" w:color="auto"/>
            </w:tcBorders>
          </w:tcPr>
          <w:p w:rsidR="00E808FF" w:rsidRPr="00652E6D" w:rsidRDefault="00E808FF" w:rsidP="00E808FF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652E6D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652E6D"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</w:tbl>
    <w:p w:rsidR="00E808FF" w:rsidRPr="00652E6D" w:rsidRDefault="003B47AD" w:rsidP="00264990">
      <w:pPr>
        <w:tabs>
          <w:tab w:val="left" w:pos="360"/>
        </w:tabs>
        <w:spacing w:before="120" w:after="60" w:line="240" w:lineRule="auto"/>
        <w:ind w:right="28"/>
      </w:pPr>
      <w:r w:rsidRPr="00652E6D">
        <w:rPr>
          <w:rFonts w:ascii="Arial" w:hAnsi="Arial" w:hint="eastAsia"/>
          <w:b/>
          <w:color w:val="000000"/>
          <w:sz w:val="20"/>
        </w:rPr>
        <w:t>B.</w:t>
      </w:r>
      <w:r w:rsidR="00264990" w:rsidRPr="00652E6D">
        <w:rPr>
          <w:rFonts w:ascii="Arial" w:hAnsi="Arial"/>
          <w:b/>
          <w:color w:val="000000"/>
          <w:sz w:val="20"/>
        </w:rPr>
        <w:tab/>
      </w:r>
      <w:r w:rsidRPr="00652E6D">
        <w:rPr>
          <w:rFonts w:ascii="Arial" w:hAnsi="Arial" w:hint="eastAsia"/>
          <w:b/>
          <w:color w:val="000000"/>
          <w:spacing w:val="20"/>
          <w:sz w:val="20"/>
        </w:rPr>
        <w:t>更改詳情</w:t>
      </w:r>
      <w:r w:rsidRPr="00652E6D">
        <w:rPr>
          <w:rFonts w:ascii="Arial" w:eastAsia="SimSun" w:hAnsi="Arial"/>
          <w:b/>
          <w:color w:val="000000"/>
          <w:sz w:val="20"/>
          <w:lang w:eastAsia="zh-CN"/>
        </w:rPr>
        <w:t>Details of Alteration</w:t>
      </w:r>
    </w:p>
    <w:tbl>
      <w:tblPr>
        <w:tblW w:w="9720" w:type="dxa"/>
        <w:tblInd w:w="38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20"/>
      </w:tblGrid>
      <w:tr w:rsidR="009E2B4D" w:rsidRPr="00652E6D" w:rsidTr="00466DA4">
        <w:trPr>
          <w:trHeight w:hRule="exact" w:val="3969"/>
        </w:trPr>
        <w:tc>
          <w:tcPr>
            <w:tcW w:w="9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E2B4D" w:rsidRPr="00652E6D" w:rsidRDefault="009E2B4D" w:rsidP="00466DA4">
            <w:pPr>
              <w:spacing w:line="240" w:lineRule="auto"/>
              <w:ind w:leftChars="73" w:left="175" w:right="128"/>
              <w:jc w:val="both"/>
              <w:rPr>
                <w:rFonts w:eastAsia="新細明體"/>
                <w:color w:val="000000"/>
                <w:sz w:val="28"/>
                <w:lang w:eastAsia="zh-HK"/>
              </w:rPr>
            </w:pPr>
          </w:p>
        </w:tc>
      </w:tr>
    </w:tbl>
    <w:p w:rsidR="00D75351" w:rsidRPr="00652E6D" w:rsidRDefault="00D75351" w:rsidP="009E2B4D">
      <w:pPr>
        <w:spacing w:line="200" w:lineRule="exact"/>
        <w:rPr>
          <w:rFonts w:ascii="Arial" w:hAnsi="Arial"/>
          <w:i/>
          <w:color w:val="000000"/>
          <w:sz w:val="16"/>
        </w:rPr>
      </w:pPr>
    </w:p>
    <w:p w:rsidR="00D75351" w:rsidRPr="00652E6D" w:rsidRDefault="00D75351" w:rsidP="009E2B4D">
      <w:pPr>
        <w:spacing w:after="120" w:line="240" w:lineRule="auto"/>
        <w:ind w:leftChars="150" w:left="360"/>
        <w:rPr>
          <w:rFonts w:ascii="Arial" w:eastAsia="SimSun" w:hAnsi="Arial"/>
          <w:i/>
          <w:color w:val="000000"/>
          <w:sz w:val="16"/>
          <w:lang w:eastAsia="zh-CN"/>
        </w:rPr>
      </w:pPr>
      <w:r w:rsidRPr="00652E6D">
        <w:rPr>
          <w:rFonts w:ascii="Arial" w:hAnsi="Arial" w:hint="eastAsia"/>
          <w:i/>
          <w:color w:val="000000"/>
          <w:sz w:val="16"/>
        </w:rPr>
        <w:t>請在適用的空格內加上</w:t>
      </w:r>
      <w:r w:rsidRPr="00652E6D">
        <w:rPr>
          <w:rFonts w:ascii="Arial" w:hAnsi="Arial"/>
          <w:i/>
          <w:color w:val="000000"/>
          <w:sz w:val="16"/>
        </w:rPr>
        <w:t xml:space="preserve"> </w:t>
      </w:r>
      <w:r w:rsidRPr="00652E6D">
        <w:rPr>
          <w:rFonts w:ascii="Arial" w:hAnsi="Arial"/>
          <w:i/>
          <w:color w:val="000000"/>
          <w:sz w:val="16"/>
        </w:rPr>
        <w:sym w:font="Wingdings" w:char="F0FC"/>
      </w:r>
      <w:r w:rsidRPr="00652E6D">
        <w:rPr>
          <w:rFonts w:ascii="Arial" w:hAnsi="Arial"/>
          <w:i/>
          <w:color w:val="000000"/>
          <w:sz w:val="16"/>
        </w:rPr>
        <w:t xml:space="preserve"> </w:t>
      </w:r>
      <w:r w:rsidRPr="00652E6D">
        <w:rPr>
          <w:rFonts w:ascii="Arial" w:hAnsi="Arial" w:hint="eastAsia"/>
          <w:i/>
          <w:color w:val="000000"/>
          <w:sz w:val="16"/>
        </w:rPr>
        <w:t>號</w:t>
      </w:r>
      <w:r w:rsidRPr="00652E6D">
        <w:rPr>
          <w:rFonts w:ascii="Arial" w:hAnsi="Arial"/>
          <w:i/>
          <w:color w:val="000000"/>
          <w:sz w:val="16"/>
        </w:rPr>
        <w:t xml:space="preserve"> </w:t>
      </w:r>
      <w:r w:rsidRPr="00652E6D">
        <w:rPr>
          <w:rFonts w:ascii="Arial" w:hAnsi="Arial" w:hint="eastAsia"/>
          <w:i/>
          <w:color w:val="000000"/>
          <w:sz w:val="16"/>
        </w:rPr>
        <w:t xml:space="preserve"> </w:t>
      </w:r>
      <w:r w:rsidRPr="00652E6D">
        <w:rPr>
          <w:rFonts w:ascii="Arial" w:hAnsi="Arial"/>
          <w:i/>
          <w:color w:val="000000"/>
          <w:sz w:val="16"/>
        </w:rPr>
        <w:t>Please tick the relevant box</w:t>
      </w:r>
    </w:p>
    <w:tbl>
      <w:tblPr>
        <w:tblW w:w="9718" w:type="dxa"/>
        <w:tblInd w:w="389" w:type="dxa"/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283"/>
        <w:gridCol w:w="120"/>
        <w:gridCol w:w="4800"/>
        <w:gridCol w:w="193"/>
        <w:gridCol w:w="4322"/>
      </w:tblGrid>
      <w:tr w:rsidR="00782150" w:rsidRPr="00652E6D" w:rsidTr="0035431B">
        <w:trPr>
          <w:trHeight w:hRule="exact" w:val="288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2150" w:rsidRPr="00652E6D" w:rsidRDefault="00782150" w:rsidP="00F44743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  <w:lang w:eastAsia="zh-CN"/>
              </w:rPr>
            </w:pPr>
          </w:p>
        </w:tc>
        <w:tc>
          <w:tcPr>
            <w:tcW w:w="120" w:type="dxa"/>
            <w:vMerge w:val="restart"/>
            <w:tcBorders>
              <w:left w:val="single" w:sz="8" w:space="0" w:color="auto"/>
            </w:tcBorders>
          </w:tcPr>
          <w:p w:rsidR="00782150" w:rsidRPr="00652E6D" w:rsidRDefault="00782150" w:rsidP="00782150">
            <w:pPr>
              <w:spacing w:line="240" w:lineRule="exact"/>
              <w:jc w:val="both"/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</w:pPr>
          </w:p>
        </w:tc>
        <w:tc>
          <w:tcPr>
            <w:tcW w:w="9315" w:type="dxa"/>
            <w:gridSpan w:val="3"/>
            <w:vMerge w:val="restart"/>
          </w:tcPr>
          <w:p w:rsidR="00395C27" w:rsidRPr="00652E6D" w:rsidRDefault="00782150" w:rsidP="00395C27">
            <w:pPr>
              <w:spacing w:line="240" w:lineRule="auto"/>
              <w:jc w:val="both"/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</w:pPr>
            <w:r w:rsidRPr="00652E6D"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  <w:t>上述</w:t>
            </w:r>
            <w:r w:rsidRPr="00652E6D">
              <w:rPr>
                <w:rFonts w:ascii="細明體" w:hAnsi="細明體" w:cs="æ–°ç´°æ˜Žé«”" w:hint="eastAsia"/>
                <w:b/>
                <w:color w:val="000000"/>
                <w:spacing w:val="20"/>
                <w:sz w:val="20"/>
              </w:rPr>
              <w:t>公司的已發行股本因是次股本的更改而增加</w:t>
            </w:r>
            <w:r w:rsidRPr="00652E6D"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  <w:t>。</w:t>
            </w:r>
          </w:p>
          <w:p w:rsidR="00782150" w:rsidRPr="00652E6D" w:rsidRDefault="00782150" w:rsidP="00395C27">
            <w:pPr>
              <w:spacing w:line="240" w:lineRule="auto"/>
              <w:jc w:val="both"/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</w:pPr>
            <w:r w:rsidRPr="00652E6D">
              <w:rPr>
                <w:rFonts w:ascii="Arial" w:eastAsia="新細明體" w:hAnsi="Arial" w:cs="Arial"/>
                <w:b/>
                <w:color w:val="000000"/>
                <w:sz w:val="20"/>
              </w:rPr>
              <w:t>This company’s issued share capital is increased by th</w:t>
            </w:r>
            <w:r w:rsidRPr="00652E6D">
              <w:rPr>
                <w:rFonts w:ascii="Arial" w:eastAsia="新細明體" w:hAnsi="Arial" w:cs="Arial" w:hint="eastAsia"/>
                <w:b/>
                <w:color w:val="000000"/>
                <w:sz w:val="20"/>
              </w:rPr>
              <w:t>is</w:t>
            </w:r>
            <w:r w:rsidRPr="00652E6D">
              <w:rPr>
                <w:rFonts w:ascii="Arial" w:eastAsia="新細明體" w:hAnsi="Arial" w:cs="Arial"/>
                <w:b/>
                <w:color w:val="000000"/>
                <w:sz w:val="20"/>
              </w:rPr>
              <w:t xml:space="preserve"> alteration</w:t>
            </w:r>
            <w:r w:rsidRPr="00652E6D">
              <w:rPr>
                <w:rFonts w:ascii="Arial" w:eastAsia="SimSun" w:hAnsi="Arial" w:cs="Arial" w:hint="eastAsia"/>
                <w:b/>
                <w:color w:val="000000"/>
                <w:sz w:val="20"/>
                <w:lang w:eastAsia="zh-CN"/>
              </w:rPr>
              <w:t>.</w:t>
            </w:r>
          </w:p>
        </w:tc>
      </w:tr>
      <w:tr w:rsidR="00782150" w:rsidRPr="00652E6D" w:rsidTr="00395C27">
        <w:trPr>
          <w:trHeight w:val="283"/>
        </w:trPr>
        <w:tc>
          <w:tcPr>
            <w:tcW w:w="283" w:type="dxa"/>
            <w:tcBorders>
              <w:top w:val="single" w:sz="8" w:space="0" w:color="auto"/>
            </w:tcBorders>
          </w:tcPr>
          <w:p w:rsidR="00782150" w:rsidRPr="00652E6D" w:rsidRDefault="00782150" w:rsidP="00782150">
            <w:pPr>
              <w:spacing w:line="240" w:lineRule="exact"/>
              <w:jc w:val="both"/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</w:pPr>
          </w:p>
        </w:tc>
        <w:tc>
          <w:tcPr>
            <w:tcW w:w="120" w:type="dxa"/>
            <w:vMerge/>
            <w:tcBorders>
              <w:left w:val="nil"/>
            </w:tcBorders>
          </w:tcPr>
          <w:p w:rsidR="00782150" w:rsidRPr="00652E6D" w:rsidRDefault="00782150" w:rsidP="00782150">
            <w:pPr>
              <w:spacing w:line="240" w:lineRule="exact"/>
              <w:jc w:val="both"/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</w:pPr>
          </w:p>
        </w:tc>
        <w:tc>
          <w:tcPr>
            <w:tcW w:w="9315" w:type="dxa"/>
            <w:gridSpan w:val="3"/>
            <w:vMerge/>
          </w:tcPr>
          <w:p w:rsidR="00782150" w:rsidRPr="00652E6D" w:rsidRDefault="00782150" w:rsidP="00782150">
            <w:pPr>
              <w:spacing w:line="220" w:lineRule="exact"/>
              <w:jc w:val="both"/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</w:pPr>
          </w:p>
        </w:tc>
      </w:tr>
      <w:tr w:rsidR="00782150" w:rsidRPr="00652E6D" w:rsidTr="00BE0879">
        <w:trPr>
          <w:trHeight w:hRule="exact" w:val="567"/>
        </w:trPr>
        <w:tc>
          <w:tcPr>
            <w:tcW w:w="283" w:type="dxa"/>
            <w:vAlign w:val="center"/>
          </w:tcPr>
          <w:p w:rsidR="00782150" w:rsidRPr="00652E6D" w:rsidRDefault="00782150" w:rsidP="00782150">
            <w:pPr>
              <w:spacing w:line="240" w:lineRule="exact"/>
              <w:jc w:val="both"/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</w:pPr>
          </w:p>
        </w:tc>
        <w:tc>
          <w:tcPr>
            <w:tcW w:w="120" w:type="dxa"/>
            <w:tcBorders>
              <w:left w:val="nil"/>
            </w:tcBorders>
            <w:vAlign w:val="center"/>
          </w:tcPr>
          <w:p w:rsidR="00782150" w:rsidRPr="00652E6D" w:rsidRDefault="00782150" w:rsidP="00782150">
            <w:pPr>
              <w:spacing w:line="240" w:lineRule="exact"/>
              <w:jc w:val="both"/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</w:pPr>
          </w:p>
        </w:tc>
        <w:tc>
          <w:tcPr>
            <w:tcW w:w="4800" w:type="dxa"/>
            <w:vAlign w:val="center"/>
          </w:tcPr>
          <w:p w:rsidR="00782150" w:rsidRPr="00652E6D" w:rsidRDefault="00782150" w:rsidP="00782150">
            <w:pPr>
              <w:spacing w:line="220" w:lineRule="exact"/>
              <w:jc w:val="both"/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</w:pPr>
            <w:r w:rsidRPr="00652E6D">
              <w:rPr>
                <w:rFonts w:ascii="細明體" w:hAnsi="細明體" w:cs="æ–°ç´°æ˜Žé«”" w:hint="eastAsia"/>
                <w:b/>
                <w:color w:val="000000"/>
                <w:spacing w:val="20"/>
                <w:sz w:val="18"/>
                <w:szCs w:val="18"/>
              </w:rPr>
              <w:t>增加的款額</w:t>
            </w:r>
            <w:r w:rsidR="00C906E6" w:rsidRPr="00652E6D">
              <w:rPr>
                <w:rFonts w:ascii="Arial" w:hAnsi="Arial" w:cs="Arial"/>
                <w:color w:val="000000"/>
                <w:sz w:val="20"/>
              </w:rPr>
              <w:t>A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mount of the increase</w:t>
            </w:r>
          </w:p>
        </w:tc>
        <w:tc>
          <w:tcPr>
            <w:tcW w:w="193" w:type="dxa"/>
            <w:tcBorders>
              <w:right w:val="single" w:sz="8" w:space="0" w:color="auto"/>
            </w:tcBorders>
            <w:vAlign w:val="center"/>
          </w:tcPr>
          <w:p w:rsidR="00782150" w:rsidRPr="00652E6D" w:rsidRDefault="00782150" w:rsidP="00782150">
            <w:pPr>
              <w:spacing w:line="220" w:lineRule="exact"/>
              <w:jc w:val="both"/>
              <w:rPr>
                <w:rFonts w:ascii="細明體" w:hAnsi="細明體" w:cs="æ–°ç´°æ˜Žé«”"/>
                <w:b/>
                <w:color w:val="000000"/>
                <w:spacing w:val="20"/>
                <w:sz w:val="20"/>
              </w:rPr>
            </w:pPr>
          </w:p>
        </w:tc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2150" w:rsidRPr="00652E6D" w:rsidRDefault="00782150" w:rsidP="00F25AE7">
            <w:pPr>
              <w:spacing w:line="220" w:lineRule="exact"/>
              <w:jc w:val="center"/>
              <w:rPr>
                <w:rFonts w:eastAsia="新細明體" w:cs="æ–°ç´°æ˜Žé«”"/>
                <w:color w:val="000000"/>
                <w:spacing w:val="20"/>
                <w:lang w:eastAsia="zh-HK"/>
              </w:rPr>
            </w:pPr>
          </w:p>
        </w:tc>
      </w:tr>
    </w:tbl>
    <w:p w:rsidR="00C906E6" w:rsidRPr="00652E6D" w:rsidRDefault="00C906E6" w:rsidP="00881051">
      <w:pPr>
        <w:spacing w:line="240" w:lineRule="auto"/>
        <w:rPr>
          <w:color w:val="000000"/>
          <w:sz w:val="16"/>
          <w:szCs w:val="16"/>
        </w:rPr>
      </w:pPr>
    </w:p>
    <w:p w:rsidR="00F44743" w:rsidRPr="00652E6D" w:rsidRDefault="00F44743" w:rsidP="00881051">
      <w:pPr>
        <w:spacing w:line="240" w:lineRule="auto"/>
        <w:rPr>
          <w:color w:val="000000"/>
          <w:sz w:val="16"/>
          <w:szCs w:val="16"/>
        </w:rPr>
      </w:pPr>
    </w:p>
    <w:tbl>
      <w:tblPr>
        <w:tblW w:w="10092" w:type="dxa"/>
        <w:tblInd w:w="2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0"/>
        <w:gridCol w:w="93"/>
        <w:gridCol w:w="398"/>
        <w:gridCol w:w="88"/>
        <w:gridCol w:w="152"/>
        <w:gridCol w:w="414"/>
        <w:gridCol w:w="337"/>
        <w:gridCol w:w="558"/>
        <w:gridCol w:w="357"/>
        <w:gridCol w:w="1696"/>
        <w:gridCol w:w="2159"/>
        <w:gridCol w:w="3000"/>
      </w:tblGrid>
      <w:tr w:rsidR="00F25AE7" w:rsidRPr="00652E6D" w:rsidTr="002838C7">
        <w:trPr>
          <w:trHeight w:hRule="exact" w:val="284"/>
        </w:trPr>
        <w:tc>
          <w:tcPr>
            <w:tcW w:w="4933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AE7" w:rsidRPr="00652E6D" w:rsidRDefault="00A34026" w:rsidP="00A66B19">
            <w:pPr>
              <w:spacing w:line="240" w:lineRule="auto"/>
              <w:ind w:right="-648"/>
              <w:rPr>
                <w:rFonts w:ascii="Arial" w:eastAsia="SimSun" w:hAnsi="Arial"/>
                <w:color w:val="000000"/>
                <w:sz w:val="16"/>
                <w:lang w:eastAsia="zh-CN"/>
              </w:rPr>
            </w:pPr>
            <w:r>
              <w:rPr>
                <w:rFonts w:ascii="Arial" w:eastAsia="SimSun" w:hAnsi="Arial" w:cs="Arial"/>
                <w:b/>
                <w:noProof/>
                <w:color w:val="000000"/>
                <w:sz w:val="20"/>
              </w:rPr>
              <w:pict>
                <v:oval id="_x0000_s1324" style="position:absolute;margin-left:-28.45pt;margin-top:4.25pt;width:12pt;height:12pt;z-index:2" fillcolor="black">
                  <v:textbox style="mso-next-textbox:#_x0000_s1324" inset="0,0,0,0">
                    <w:txbxContent>
                      <w:p w:rsidR="00505C81" w:rsidRPr="00CD66B4" w:rsidRDefault="00505C81" w:rsidP="001908EC">
                        <w:pPr>
                          <w:spacing w:line="160" w:lineRule="exact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FFFF"/>
                            <w:sz w:val="14"/>
                            <w:szCs w:val="16"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  <w:bCs/>
                            <w:color w:val="FFFFFF"/>
                            <w:sz w:val="14"/>
                            <w:szCs w:val="16"/>
                          </w:rPr>
                          <w:t>4</w:t>
                        </w:r>
                      </w:p>
                    </w:txbxContent>
                  </v:textbox>
                </v:oval>
              </w:pict>
            </w:r>
            <w:r w:rsidR="00F25AE7"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提交人資料</w:t>
            </w:r>
            <w:proofErr w:type="spellStart"/>
            <w:r w:rsidR="00F25AE7" w:rsidRPr="00652E6D">
              <w:rPr>
                <w:rFonts w:ascii="Arial" w:hAnsi="Arial"/>
                <w:b/>
                <w:color w:val="000000"/>
                <w:sz w:val="20"/>
              </w:rPr>
              <w:t>Presentor’s</w:t>
            </w:r>
            <w:proofErr w:type="spellEnd"/>
            <w:r w:rsidR="00F25AE7" w:rsidRPr="00652E6D">
              <w:rPr>
                <w:rFonts w:ascii="Arial" w:hAnsi="Arial"/>
                <w:b/>
                <w:color w:val="000000"/>
                <w:sz w:val="20"/>
              </w:rPr>
              <w:t xml:space="preserve"> </w:t>
            </w:r>
            <w:r w:rsidR="00F25AE7" w:rsidRPr="00652E6D">
              <w:rPr>
                <w:rFonts w:ascii="Arial" w:hAnsi="Arial" w:hint="eastAsia"/>
                <w:b/>
                <w:color w:val="000000"/>
                <w:sz w:val="20"/>
              </w:rPr>
              <w:t>Reference</w:t>
            </w:r>
          </w:p>
        </w:tc>
        <w:tc>
          <w:tcPr>
            <w:tcW w:w="51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25AE7" w:rsidRPr="00652E6D" w:rsidRDefault="00F25AE7" w:rsidP="00F25AE7">
            <w:pPr>
              <w:spacing w:line="240" w:lineRule="auto"/>
              <w:ind w:right="-648"/>
              <w:jc w:val="both"/>
              <w:rPr>
                <w:rFonts w:ascii="Arial" w:hAnsi="Arial"/>
                <w:color w:val="000000"/>
                <w:sz w:val="16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請勿填寫本欄</w:t>
            </w:r>
            <w:r w:rsidRPr="00652E6D">
              <w:rPr>
                <w:rFonts w:ascii="Arial" w:hAnsi="Arial"/>
                <w:b/>
                <w:color w:val="000000"/>
                <w:sz w:val="20"/>
              </w:rPr>
              <w:t>For Official Use</w:t>
            </w:r>
          </w:p>
        </w:tc>
      </w:tr>
      <w:tr w:rsidR="00F25AE7" w:rsidRPr="00652E6D" w:rsidTr="002838C7">
        <w:trPr>
          <w:trHeight w:hRule="exact" w:val="284"/>
        </w:trPr>
        <w:tc>
          <w:tcPr>
            <w:tcW w:w="1985" w:type="dxa"/>
            <w:gridSpan w:val="6"/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137"/>
              <w:rPr>
                <w:rFonts w:ascii="Arial" w:hAnsi="Arial"/>
                <w:color w:val="000000"/>
                <w:sz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="00BE0879" w:rsidRPr="00652E6D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／名</w:t>
            </w:r>
            <w:r w:rsidR="00BE0879" w:rsidRPr="00652E6D">
              <w:rPr>
                <w:rFonts w:ascii="Arial" w:hAnsi="Arial"/>
                <w:b/>
                <w:spacing w:val="20"/>
                <w:sz w:val="18"/>
                <w:szCs w:val="18"/>
              </w:rPr>
              <w:t>稱</w:t>
            </w:r>
            <w:r w:rsidRPr="00652E6D">
              <w:rPr>
                <w:rFonts w:ascii="Arial" w:hAnsi="Arial"/>
                <w:color w:val="000000"/>
                <w:sz w:val="18"/>
              </w:rPr>
              <w:t>Name:</w:t>
            </w:r>
          </w:p>
        </w:tc>
        <w:tc>
          <w:tcPr>
            <w:tcW w:w="2948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F25AE7">
            <w:pPr>
              <w:spacing w:line="240" w:lineRule="auto"/>
              <w:ind w:right="-26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515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F25AE7" w:rsidRPr="00652E6D" w:rsidTr="00466DA4">
        <w:trPr>
          <w:trHeight w:val="1440"/>
        </w:trPr>
        <w:tc>
          <w:tcPr>
            <w:tcW w:w="1419" w:type="dxa"/>
            <w:gridSpan w:val="4"/>
            <w:shd w:val="clear" w:color="auto" w:fill="auto"/>
          </w:tcPr>
          <w:p w:rsidR="00F25AE7" w:rsidRPr="00652E6D" w:rsidRDefault="00F25AE7" w:rsidP="00F25AE7">
            <w:pPr>
              <w:spacing w:line="240" w:lineRule="auto"/>
              <w:ind w:right="-648"/>
              <w:jc w:val="both"/>
              <w:rPr>
                <w:rFonts w:ascii="Arial" w:hAnsi="Arial"/>
                <w:color w:val="000000"/>
                <w:sz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地址</w:t>
            </w:r>
            <w:r w:rsidRPr="00652E6D">
              <w:rPr>
                <w:rFonts w:ascii="Arial" w:hAnsi="Arial"/>
                <w:color w:val="000000"/>
                <w:sz w:val="18"/>
              </w:rPr>
              <w:t xml:space="preserve">Address:  </w:t>
            </w:r>
          </w:p>
        </w:tc>
        <w:tc>
          <w:tcPr>
            <w:tcW w:w="3514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F25AE7" w:rsidRPr="00652E6D" w:rsidRDefault="00F25AE7" w:rsidP="00F25AE7">
            <w:pPr>
              <w:spacing w:line="240" w:lineRule="auto"/>
              <w:ind w:right="-26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515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F25AE7" w:rsidRPr="00652E6D" w:rsidTr="002838C7">
        <w:trPr>
          <w:trHeight w:hRule="exact" w:val="284"/>
        </w:trPr>
        <w:tc>
          <w:tcPr>
            <w:tcW w:w="933" w:type="dxa"/>
            <w:gridSpan w:val="2"/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電話</w:t>
            </w:r>
            <w:r w:rsidRPr="00652E6D">
              <w:rPr>
                <w:rFonts w:ascii="Arial" w:hAnsi="Arial"/>
                <w:color w:val="000000"/>
                <w:sz w:val="18"/>
              </w:rPr>
              <w:t xml:space="preserve">Tel: </w:t>
            </w:r>
          </w:p>
        </w:tc>
        <w:tc>
          <w:tcPr>
            <w:tcW w:w="1389" w:type="dxa"/>
            <w:gridSpan w:val="5"/>
            <w:shd w:val="clear" w:color="auto" w:fill="auto"/>
            <w:vAlign w:val="center"/>
          </w:tcPr>
          <w:p w:rsidR="00F25AE7" w:rsidRPr="00652E6D" w:rsidRDefault="00F25AE7" w:rsidP="00F25AE7">
            <w:pPr>
              <w:spacing w:line="240" w:lineRule="auto"/>
              <w:ind w:right="3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915" w:type="dxa"/>
            <w:gridSpan w:val="2"/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傳真</w:t>
            </w:r>
            <w:r w:rsidRPr="00652E6D">
              <w:rPr>
                <w:rFonts w:ascii="Arial" w:hAnsi="Arial"/>
                <w:color w:val="000000"/>
                <w:sz w:val="18"/>
              </w:rPr>
              <w:t>Fax:</w:t>
            </w:r>
          </w:p>
        </w:tc>
        <w:tc>
          <w:tcPr>
            <w:tcW w:w="169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F25AE7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515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F25AE7" w:rsidRPr="00652E6D" w:rsidTr="002838C7">
        <w:trPr>
          <w:trHeight w:hRule="exact" w:val="284"/>
        </w:trPr>
        <w:tc>
          <w:tcPr>
            <w:tcW w:w="1331" w:type="dxa"/>
            <w:gridSpan w:val="3"/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電郵</w:t>
            </w:r>
            <w:r w:rsidRPr="00652E6D">
              <w:rPr>
                <w:rFonts w:ascii="Arial" w:hAnsi="Arial"/>
                <w:color w:val="000000"/>
                <w:sz w:val="18"/>
              </w:rPr>
              <w:t>Email:</w:t>
            </w:r>
          </w:p>
        </w:tc>
        <w:tc>
          <w:tcPr>
            <w:tcW w:w="3602" w:type="dxa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F25AE7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5159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</w:p>
        </w:tc>
      </w:tr>
      <w:tr w:rsidR="00F25AE7" w:rsidRPr="00652E6D" w:rsidTr="002838C7">
        <w:trPr>
          <w:trHeight w:hRule="exact" w:val="284"/>
        </w:trPr>
        <w:tc>
          <w:tcPr>
            <w:tcW w:w="1571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檔號</w:t>
            </w:r>
            <w:r w:rsidRPr="00652E6D">
              <w:rPr>
                <w:rFonts w:ascii="Arial" w:hAnsi="Arial"/>
                <w:color w:val="000000"/>
                <w:sz w:val="18"/>
              </w:rPr>
              <w:t>Reference:</w:t>
            </w:r>
          </w:p>
        </w:tc>
        <w:tc>
          <w:tcPr>
            <w:tcW w:w="3362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F25AE7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515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pacing w:val="20"/>
                <w:sz w:val="18"/>
              </w:rPr>
            </w:pPr>
          </w:p>
        </w:tc>
      </w:tr>
      <w:tr w:rsidR="00F25AE7" w:rsidRPr="00652E6D" w:rsidTr="002838C7">
        <w:trPr>
          <w:trHeight w:hRule="exact" w:val="60"/>
        </w:trPr>
        <w:tc>
          <w:tcPr>
            <w:tcW w:w="4933" w:type="dxa"/>
            <w:gridSpan w:val="10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5159" w:type="dxa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F25AE7" w:rsidRPr="00652E6D" w:rsidRDefault="00F25AE7" w:rsidP="00A66B19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</w:p>
        </w:tc>
      </w:tr>
      <w:tr w:rsidR="00F25AE7" w:rsidRPr="00652E6D" w:rsidTr="002838C7">
        <w:trPr>
          <w:trHeight w:hRule="exact" w:val="173"/>
        </w:trPr>
        <w:tc>
          <w:tcPr>
            <w:tcW w:w="10092" w:type="dxa"/>
            <w:gridSpan w:val="12"/>
            <w:shd w:val="clear" w:color="auto" w:fill="auto"/>
            <w:vAlign w:val="center"/>
          </w:tcPr>
          <w:p w:rsidR="00F25AE7" w:rsidRPr="00652E6D" w:rsidRDefault="00BE0879" w:rsidP="00822188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  <w:r w:rsidRPr="00652E6D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652E6D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652E6D">
              <w:rPr>
                <w:rFonts w:ascii="Arial" w:hAnsi="Arial" w:cs="Arial"/>
                <w:spacing w:val="4"/>
                <w:sz w:val="14"/>
              </w:rPr>
              <w:t>/20</w:t>
            </w:r>
            <w:r w:rsidR="00822188" w:rsidRPr="00652E6D">
              <w:rPr>
                <w:rFonts w:ascii="Arial" w:hAnsi="Arial" w:cs="Arial"/>
                <w:spacing w:val="4"/>
                <w:sz w:val="14"/>
              </w:rPr>
              <w:t>23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822188" w:rsidRPr="00652E6D">
              <w:rPr>
                <w:rFonts w:ascii="Arial" w:hAnsi="Arial" w:cs="Arial"/>
                <w:spacing w:val="4"/>
                <w:sz w:val="14"/>
              </w:rPr>
              <w:t>23</w:t>
            </w:r>
            <w:r w:rsidRPr="00652E6D">
              <w:rPr>
                <w:rFonts w:ascii="Arial" w:hAnsi="Arial" w:cs="Arial"/>
                <w:spacing w:val="4"/>
                <w:sz w:val="14"/>
              </w:rPr>
              <w:t>年</w:t>
            </w:r>
            <w:r w:rsidR="00822188" w:rsidRPr="00652E6D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652E6D">
              <w:rPr>
                <w:rFonts w:ascii="Arial" w:hAnsi="Arial" w:cs="Arial"/>
                <w:spacing w:val="4"/>
                <w:sz w:val="14"/>
              </w:rPr>
              <w:t>月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652E6D">
              <w:rPr>
                <w:rFonts w:ascii="Arial" w:hAnsi="Arial" w:cs="Arial"/>
                <w:sz w:val="14"/>
              </w:rPr>
              <w:t xml:space="preserve">Specification No. </w:t>
            </w:r>
            <w:r w:rsidRPr="00652E6D">
              <w:rPr>
                <w:rFonts w:ascii="Arial" w:hAnsi="Arial" w:cs="Arial" w:hint="eastAsia"/>
                <w:sz w:val="14"/>
              </w:rPr>
              <w:t>1</w:t>
            </w:r>
            <w:r w:rsidRPr="00652E6D">
              <w:rPr>
                <w:rFonts w:ascii="Arial" w:hAnsi="Arial" w:cs="Arial"/>
                <w:sz w:val="14"/>
              </w:rPr>
              <w:t>/20</w:t>
            </w:r>
            <w:r w:rsidR="00822188" w:rsidRPr="00652E6D">
              <w:rPr>
                <w:rFonts w:ascii="Arial" w:hAnsi="Arial" w:cs="Arial"/>
                <w:sz w:val="14"/>
              </w:rPr>
              <w:t>23</w:t>
            </w:r>
            <w:r w:rsidRPr="00652E6D">
              <w:rPr>
                <w:rFonts w:ascii="Arial" w:hAnsi="Arial" w:cs="Arial"/>
                <w:sz w:val="14"/>
              </w:rPr>
              <w:t xml:space="preserve"> (</w:t>
            </w:r>
            <w:r w:rsidR="00822188" w:rsidRPr="00652E6D">
              <w:rPr>
                <w:rFonts w:ascii="Arial" w:hAnsi="Arial" w:cs="Arial"/>
                <w:sz w:val="14"/>
              </w:rPr>
              <w:t>December</w:t>
            </w:r>
            <w:r w:rsidRPr="00652E6D">
              <w:rPr>
                <w:rFonts w:ascii="Arial" w:hAnsi="Arial" w:cs="Arial"/>
                <w:sz w:val="14"/>
              </w:rPr>
              <w:t xml:space="preserve"> 20</w:t>
            </w:r>
            <w:r w:rsidR="00822188" w:rsidRPr="00652E6D">
              <w:rPr>
                <w:rFonts w:ascii="Arial" w:hAnsi="Arial" w:cs="Arial"/>
                <w:sz w:val="14"/>
              </w:rPr>
              <w:t>23</w:t>
            </w:r>
            <w:r w:rsidRPr="00652E6D">
              <w:rPr>
                <w:rFonts w:ascii="Arial" w:hAnsi="Arial" w:cs="Arial"/>
                <w:sz w:val="14"/>
              </w:rPr>
              <w:t>)</w:t>
            </w:r>
          </w:p>
        </w:tc>
      </w:tr>
      <w:tr w:rsidR="00CE370A" w:rsidRPr="00652E6D" w:rsidTr="002838C7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40" w:type="dxa"/>
            <w:vMerge w:val="restart"/>
          </w:tcPr>
          <w:p w:rsidR="00CE370A" w:rsidRPr="00652E6D" w:rsidRDefault="00CE370A" w:rsidP="00CE370A">
            <w:pPr>
              <w:spacing w:line="0" w:lineRule="atLeast"/>
              <w:ind w:left="-38" w:firstLine="38"/>
              <w:rPr>
                <w:rFonts w:ascii="Arial" w:hAnsi="Arial"/>
                <w:b/>
                <w:color w:val="000000"/>
                <w:spacing w:val="20"/>
              </w:rPr>
            </w:pPr>
            <w:r w:rsidRPr="00652E6D">
              <w:rPr>
                <w:color w:val="000000"/>
              </w:rPr>
              <w:lastRenderedPageBreak/>
              <w:br w:type="page"/>
            </w:r>
            <w:r w:rsidRPr="00652E6D">
              <w:rPr>
                <w:color w:val="000000"/>
              </w:rPr>
              <w:br w:type="page"/>
            </w:r>
            <w:r w:rsidRPr="00652E6D">
              <w:rPr>
                <w:rFonts w:ascii="Arial" w:hAnsi="Arial" w:cs="Arial"/>
                <w:color w:val="000000"/>
                <w:sz w:val="16"/>
                <w:szCs w:val="16"/>
              </w:rPr>
              <w:br w:type="page"/>
            </w:r>
            <w:r w:rsidRPr="00652E6D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</w:p>
          <w:p w:rsidR="00CE370A" w:rsidRPr="00652E6D" w:rsidRDefault="00CE370A" w:rsidP="00CE370A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 w:rsidRPr="00652E6D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040" w:type="dxa"/>
            <w:gridSpan w:val="7"/>
            <w:vMerge w:val="restart"/>
          </w:tcPr>
          <w:p w:rsidR="00CE370A" w:rsidRPr="00652E6D" w:rsidRDefault="00CE370A" w:rsidP="00CE370A">
            <w:pPr>
              <w:pStyle w:val="8"/>
              <w:ind w:firstLine="0"/>
              <w:rPr>
                <w:color w:val="000000"/>
                <w:sz w:val="56"/>
              </w:rPr>
            </w:pPr>
            <w:r w:rsidRPr="00652E6D">
              <w:rPr>
                <w:rFonts w:hint="eastAsia"/>
                <w:color w:val="000000"/>
                <w:sz w:val="56"/>
              </w:rPr>
              <w:t>NSC11</w:t>
            </w:r>
          </w:p>
        </w:tc>
        <w:tc>
          <w:tcPr>
            <w:tcW w:w="4212" w:type="dxa"/>
            <w:gridSpan w:val="3"/>
            <w:tcBorders>
              <w:left w:val="nil"/>
            </w:tcBorders>
          </w:tcPr>
          <w:p w:rsidR="00CE370A" w:rsidRPr="00652E6D" w:rsidRDefault="00CE370A" w:rsidP="00CE370A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CE370A" w:rsidRPr="00652E6D" w:rsidRDefault="00CE370A" w:rsidP="00CE370A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652E6D">
              <w:rPr>
                <w:rFonts w:hint="eastAsia"/>
                <w:b/>
                <w:spacing w:val="20"/>
                <w:sz w:val="18"/>
              </w:rPr>
              <w:t>商業</w:t>
            </w:r>
            <w:r w:rsidRPr="00652E6D">
              <w:rPr>
                <w:b/>
                <w:spacing w:val="20"/>
                <w:sz w:val="18"/>
              </w:rPr>
              <w:t>登記</w:t>
            </w:r>
            <w:r w:rsidRPr="00652E6D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CE370A" w:rsidRPr="00652E6D" w:rsidRDefault="00CE370A" w:rsidP="00CE370A">
            <w:pPr>
              <w:spacing w:line="240" w:lineRule="auto"/>
              <w:jc w:val="center"/>
              <w:rPr>
                <w:sz w:val="20"/>
              </w:rPr>
            </w:pPr>
            <w:r w:rsidRPr="00652E6D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703C8A" w:rsidRPr="00652E6D" w:rsidTr="002838C7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40" w:type="dxa"/>
            <w:vMerge/>
          </w:tcPr>
          <w:p w:rsidR="00703C8A" w:rsidRPr="00652E6D" w:rsidRDefault="00703C8A" w:rsidP="00D57A73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</w:p>
        </w:tc>
        <w:tc>
          <w:tcPr>
            <w:tcW w:w="2040" w:type="dxa"/>
            <w:gridSpan w:val="7"/>
            <w:vMerge/>
          </w:tcPr>
          <w:p w:rsidR="00703C8A" w:rsidRPr="00652E6D" w:rsidRDefault="00703C8A" w:rsidP="00D57A73">
            <w:pPr>
              <w:pStyle w:val="8"/>
              <w:rPr>
                <w:color w:val="000000"/>
              </w:rPr>
            </w:pPr>
          </w:p>
        </w:tc>
        <w:tc>
          <w:tcPr>
            <w:tcW w:w="4212" w:type="dxa"/>
            <w:gridSpan w:val="3"/>
            <w:tcBorders>
              <w:left w:val="nil"/>
              <w:right w:val="single" w:sz="8" w:space="0" w:color="auto"/>
            </w:tcBorders>
          </w:tcPr>
          <w:p w:rsidR="00703C8A" w:rsidRPr="00652E6D" w:rsidRDefault="00703C8A" w:rsidP="00D57A73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3C8A" w:rsidRPr="00652E6D" w:rsidRDefault="00703C8A" w:rsidP="00D57A73">
            <w:pPr>
              <w:pStyle w:val="a5"/>
              <w:spacing w:line="240" w:lineRule="auto"/>
              <w:rPr>
                <w:rFonts w:eastAsia="新細明體"/>
                <w:color w:val="000000"/>
                <w:spacing w:val="0"/>
                <w:sz w:val="28"/>
                <w:szCs w:val="28"/>
              </w:rPr>
            </w:pPr>
          </w:p>
        </w:tc>
      </w:tr>
    </w:tbl>
    <w:p w:rsidR="002838C7" w:rsidRPr="00652E6D" w:rsidRDefault="002838C7" w:rsidP="002838C7">
      <w:pPr>
        <w:tabs>
          <w:tab w:val="left" w:pos="360"/>
        </w:tabs>
        <w:spacing w:before="120" w:line="240" w:lineRule="auto"/>
        <w:ind w:right="28"/>
        <w:rPr>
          <w:rFonts w:ascii="Arial" w:hAnsi="Arial"/>
          <w:b/>
          <w:color w:val="000000"/>
          <w:spacing w:val="20"/>
          <w:sz w:val="22"/>
        </w:rPr>
      </w:pPr>
      <w:r w:rsidRPr="00652E6D">
        <w:rPr>
          <w:rFonts w:ascii="Arial" w:hAnsi="Arial"/>
          <w:b/>
          <w:color w:val="000000"/>
          <w:spacing w:val="20"/>
          <w:sz w:val="22"/>
          <w:lang w:eastAsia="zh-HK"/>
        </w:rPr>
        <w:t>3</w:t>
      </w:r>
      <w:r w:rsidRPr="00652E6D">
        <w:rPr>
          <w:rFonts w:ascii="Arial" w:hAnsi="Arial" w:hint="eastAsia"/>
          <w:b/>
          <w:color w:val="000000"/>
          <w:spacing w:val="20"/>
          <w:sz w:val="22"/>
          <w:lang w:eastAsia="zh-HK"/>
        </w:rPr>
        <w:tab/>
      </w:r>
      <w:r w:rsidRPr="00652E6D">
        <w:rPr>
          <w:rFonts w:ascii="Arial" w:hAnsi="Arial" w:cs="Arial"/>
          <w:b/>
          <w:color w:val="000000"/>
          <w:spacing w:val="20"/>
          <w:sz w:val="22"/>
        </w:rPr>
        <w:t>股本說明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 xml:space="preserve"> (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>以</w:t>
      </w:r>
      <w:r w:rsidR="00AD50D4" w:rsidRPr="00652E6D">
        <w:rPr>
          <w:rFonts w:ascii="Arial" w:hAnsi="Arial" w:cs="Arial"/>
          <w:b/>
          <w:color w:val="000000"/>
          <w:spacing w:val="20"/>
          <w:sz w:val="22"/>
        </w:rPr>
        <w:t>緊接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>更改股本</w:t>
      </w:r>
      <w:r w:rsidR="00AD50D4" w:rsidRPr="00652E6D">
        <w:rPr>
          <w:rFonts w:ascii="Arial" w:hAnsi="Arial" w:cs="Arial"/>
          <w:b/>
          <w:color w:val="000000"/>
          <w:spacing w:val="20"/>
          <w:sz w:val="22"/>
        </w:rPr>
        <w:t>之後當時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>的狀況為準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 xml:space="preserve">) </w:t>
      </w:r>
    </w:p>
    <w:p w:rsidR="002838C7" w:rsidRPr="00652E6D" w:rsidRDefault="002838C7" w:rsidP="00AD50D4">
      <w:pPr>
        <w:tabs>
          <w:tab w:val="left" w:pos="360"/>
        </w:tabs>
        <w:spacing w:after="60" w:line="240" w:lineRule="auto"/>
        <w:ind w:right="-169"/>
        <w:rPr>
          <w:rFonts w:ascii="Arial" w:eastAsia="SimSun" w:hAnsi="Arial"/>
          <w:b/>
          <w:color w:val="000000"/>
          <w:sz w:val="20"/>
          <w:lang w:eastAsia="zh-CN"/>
        </w:rPr>
      </w:pPr>
      <w:r w:rsidRPr="00652E6D">
        <w:rPr>
          <w:rFonts w:ascii="Arial" w:hAnsi="Arial"/>
          <w:b/>
          <w:color w:val="000000"/>
          <w:spacing w:val="20"/>
          <w:sz w:val="22"/>
        </w:rPr>
        <w:tab/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 xml:space="preserve">Statement of 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>C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apital</w:t>
      </w:r>
      <w:r w:rsidRPr="00652E6D">
        <w:rPr>
          <w:rFonts w:ascii="Arial" w:eastAsia="SimSun" w:hAnsi="Arial" w:hint="eastAsia"/>
          <w:b/>
          <w:color w:val="000000"/>
          <w:sz w:val="22"/>
          <w:szCs w:val="22"/>
          <w:lang w:eastAsia="zh-CN"/>
        </w:rPr>
        <w:t xml:space="preserve"> 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(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>A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 xml:space="preserve">s at the </w:t>
      </w:r>
      <w:r w:rsidR="00AD50D4" w:rsidRPr="00652E6D">
        <w:rPr>
          <w:rFonts w:ascii="Arial" w:eastAsia="新細明體" w:hAnsi="Arial"/>
          <w:b/>
          <w:color w:val="000000"/>
          <w:sz w:val="22"/>
          <w:szCs w:val="22"/>
        </w:rPr>
        <w:t xml:space="preserve">Time Immediately After </w:t>
      </w:r>
      <w:r w:rsidRPr="00652E6D">
        <w:rPr>
          <w:rFonts w:ascii="Arial" w:eastAsia="新細明體" w:hAnsi="Arial"/>
          <w:b/>
          <w:color w:val="000000"/>
          <w:sz w:val="22"/>
          <w:szCs w:val="22"/>
        </w:rPr>
        <w:t>the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 xml:space="preserve"> Alteration of Share Capital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)</w:t>
      </w:r>
    </w:p>
    <w:p w:rsidR="00703C8A" w:rsidRPr="00652E6D" w:rsidRDefault="00E1068C" w:rsidP="00E1068C">
      <w:pPr>
        <w:tabs>
          <w:tab w:val="left" w:pos="360"/>
        </w:tabs>
        <w:spacing w:after="60" w:line="240" w:lineRule="auto"/>
        <w:ind w:right="28"/>
      </w:pPr>
      <w:r w:rsidRPr="00652E6D">
        <w:rPr>
          <w:rFonts w:ascii="Arial" w:eastAsia="SimSun" w:hAnsi="Arial" w:hint="eastAsia"/>
          <w:b/>
          <w:color w:val="000000"/>
          <w:sz w:val="20"/>
          <w:lang w:eastAsia="zh-CN"/>
        </w:rPr>
        <w:t>A</w:t>
      </w:r>
      <w:r w:rsidRPr="00652E6D">
        <w:rPr>
          <w:rFonts w:ascii="Arial" w:eastAsia="新細明體" w:hAnsi="Arial" w:hint="eastAsia"/>
          <w:b/>
          <w:color w:val="000000"/>
          <w:sz w:val="20"/>
        </w:rPr>
        <w:t>.</w:t>
      </w:r>
      <w:r w:rsidRPr="00652E6D">
        <w:rPr>
          <w:rFonts w:ascii="Arial" w:eastAsia="新細明體" w:hAnsi="Arial"/>
          <w:b/>
          <w:color w:val="000000"/>
          <w:sz w:val="20"/>
        </w:rPr>
        <w:tab/>
      </w:r>
      <w:r w:rsidRPr="00652E6D">
        <w:rPr>
          <w:rFonts w:ascii="細明體" w:hAnsi="細明體" w:hint="eastAsia"/>
          <w:b/>
          <w:color w:val="000000"/>
          <w:spacing w:val="20"/>
          <w:sz w:val="20"/>
        </w:rPr>
        <w:t>股本</w:t>
      </w:r>
      <w:r w:rsidRPr="00652E6D">
        <w:rPr>
          <w:rFonts w:ascii="Arial" w:eastAsia="新細明體" w:hAnsi="Arial" w:cs="Arial" w:hint="eastAsia"/>
          <w:b/>
          <w:color w:val="000000"/>
          <w:sz w:val="20"/>
        </w:rPr>
        <w:t xml:space="preserve">Share Capital  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(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如空位不足，請用續頁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A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填報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 xml:space="preserve">  Use Continuation Sheet A if the space is insufficient)</w:t>
      </w:r>
    </w:p>
    <w:tbl>
      <w:tblPr>
        <w:tblW w:w="9729" w:type="dxa"/>
        <w:tblInd w:w="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2"/>
        <w:gridCol w:w="992"/>
        <w:gridCol w:w="1673"/>
        <w:gridCol w:w="1674"/>
        <w:gridCol w:w="1950"/>
        <w:gridCol w:w="1928"/>
      </w:tblGrid>
      <w:tr w:rsidR="00675013" w:rsidRPr="00652E6D" w:rsidTr="00270351">
        <w:trPr>
          <w:trHeight w:hRule="exact" w:val="648"/>
        </w:trPr>
        <w:tc>
          <w:tcPr>
            <w:tcW w:w="1512" w:type="dxa"/>
            <w:vMerge w:val="restart"/>
            <w:shd w:val="clear" w:color="auto" w:fill="auto"/>
            <w:vAlign w:val="center"/>
          </w:tcPr>
          <w:p w:rsidR="00675013" w:rsidRPr="00652E6D" w:rsidRDefault="00675013" w:rsidP="00675013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675013" w:rsidRPr="00652E6D" w:rsidRDefault="00675013" w:rsidP="00675013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675013" w:rsidRPr="00652E6D" w:rsidRDefault="00675013" w:rsidP="00675013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652E6D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675013" w:rsidRPr="00652E6D" w:rsidRDefault="00675013" w:rsidP="00675013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S</w:t>
            </w: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675013" w:rsidRPr="00652E6D" w:rsidRDefault="00675013" w:rsidP="00675013">
            <w:pPr>
              <w:spacing w:line="240" w:lineRule="auto"/>
              <w:ind w:leftChars="-45" w:left="-108" w:rightChars="-45" w:right="-108"/>
              <w:jc w:val="center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 (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e</w:t>
            </w: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652E6D">
              <w:rPr>
                <w:rFonts w:ascii="細明體" w:hAnsi="細明體" w:hint="eastAsia"/>
                <w:bCs/>
                <w:color w:val="000000"/>
                <w:spacing w:val="20"/>
                <w:sz w:val="18"/>
                <w:szCs w:val="18"/>
              </w:rPr>
              <w:t>／</w:t>
            </w: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 Preference etc.)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leftChars="-45" w:rightChars="-45" w:right="-108" w:hangingChars="49" w:hanging="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貨幣單位</w:t>
            </w:r>
          </w:p>
          <w:p w:rsidR="00675013" w:rsidRPr="00652E6D" w:rsidRDefault="00675013" w:rsidP="00D57A73">
            <w:pPr>
              <w:spacing w:line="240" w:lineRule="auto"/>
              <w:ind w:leftChars="-45" w:rightChars="-45" w:right="-108" w:hangingChars="60" w:hanging="108"/>
              <w:jc w:val="center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Currency</w:t>
            </w:r>
          </w:p>
        </w:tc>
        <w:tc>
          <w:tcPr>
            <w:tcW w:w="7225" w:type="dxa"/>
            <w:gridSpan w:val="4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leftChars="-36" w:left="-86" w:rightChars="-45" w:right="-108"/>
              <w:jc w:val="center"/>
              <w:rPr>
                <w:rFonts w:ascii="細明體" w:eastAsia="MS Mincho" w:hAnsi="MS Mincho" w:cs="MS Mincho"/>
                <w:color w:val="000000"/>
                <w:spacing w:val="10"/>
                <w:sz w:val="18"/>
                <w:szCs w:val="18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已發行股份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 xml:space="preserve">Issued </w:t>
            </w:r>
            <w:r w:rsidRPr="00652E6D">
              <w:rPr>
                <w:rFonts w:ascii="Arial" w:hAnsi="Arial" w:cs="Arial" w:hint="eastAsia"/>
                <w:color w:val="000000"/>
                <w:sz w:val="18"/>
                <w:szCs w:val="18"/>
              </w:rPr>
              <w:t>S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hares</w:t>
            </w:r>
          </w:p>
        </w:tc>
      </w:tr>
      <w:tr w:rsidR="00675013" w:rsidRPr="00652E6D" w:rsidTr="00D75578">
        <w:trPr>
          <w:trHeight w:hRule="exact" w:val="964"/>
        </w:trPr>
        <w:tc>
          <w:tcPr>
            <w:tcW w:w="1512" w:type="dxa"/>
            <w:vMerge/>
            <w:shd w:val="clear" w:color="auto" w:fill="auto"/>
            <w:vAlign w:val="center"/>
          </w:tcPr>
          <w:p w:rsidR="00675013" w:rsidRPr="00652E6D" w:rsidRDefault="00675013" w:rsidP="00675013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673" w:type="dxa"/>
            <w:tcBorders>
              <w:bottom w:val="nil"/>
            </w:tcBorders>
            <w:shd w:val="clear" w:color="auto" w:fill="auto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652E6D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總數</w:t>
            </w:r>
          </w:p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N</w:t>
            </w: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umber</w:t>
            </w:r>
          </w:p>
        </w:tc>
        <w:tc>
          <w:tcPr>
            <w:tcW w:w="1674" w:type="dxa"/>
            <w:tcBorders>
              <w:bottom w:val="nil"/>
            </w:tcBorders>
            <w:shd w:val="clear" w:color="auto" w:fill="auto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652E6D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總款額</w:t>
            </w:r>
          </w:p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</w:t>
            </w: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mount</w:t>
            </w:r>
          </w:p>
        </w:tc>
        <w:tc>
          <w:tcPr>
            <w:tcW w:w="1950" w:type="dxa"/>
            <w:tcBorders>
              <w:bottom w:val="nil"/>
            </w:tcBorders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已繳</w:t>
            </w: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或視作</w:t>
            </w:r>
          </w:p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已繳的總款額</w:t>
            </w:r>
          </w:p>
          <w:p w:rsidR="00675013" w:rsidRPr="00652E6D" w:rsidRDefault="00675013" w:rsidP="00D57A73">
            <w:pPr>
              <w:spacing w:line="240" w:lineRule="auto"/>
              <w:ind w:leftChars="-45" w:left="-108" w:right="-108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Total Amount Paid up</w:t>
            </w:r>
          </w:p>
          <w:p w:rsidR="00675013" w:rsidRPr="00652E6D" w:rsidRDefault="00675013" w:rsidP="00D57A73">
            <w:pPr>
              <w:spacing w:line="240" w:lineRule="auto"/>
              <w:ind w:leftChars="-45" w:left="-108" w:right="-108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 xml:space="preserve">or Regarded as Paid up </w:t>
            </w:r>
          </w:p>
        </w:tc>
        <w:tc>
          <w:tcPr>
            <w:tcW w:w="1928" w:type="dxa"/>
            <w:tcBorders>
              <w:bottom w:val="nil"/>
            </w:tcBorders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</w:t>
            </w:r>
            <w:r w:rsidRPr="00652E6D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繳</w:t>
            </w: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或視作</w:t>
            </w:r>
          </w:p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未繳的總款額</w:t>
            </w:r>
          </w:p>
          <w:p w:rsidR="00675013" w:rsidRPr="00652E6D" w:rsidRDefault="00675013" w:rsidP="00D57A73">
            <w:pPr>
              <w:spacing w:line="240" w:lineRule="auto"/>
              <w:ind w:leftChars="-45" w:left="-108" w:right="-108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Total Amount Unpaid</w:t>
            </w:r>
          </w:p>
          <w:p w:rsidR="00675013" w:rsidRPr="00652E6D" w:rsidRDefault="00675013" w:rsidP="00D57A73">
            <w:pPr>
              <w:spacing w:line="240" w:lineRule="auto"/>
              <w:ind w:leftChars="-45" w:left="-108" w:right="-108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or Regarded as Unpaid</w:t>
            </w:r>
          </w:p>
        </w:tc>
      </w:tr>
      <w:tr w:rsidR="00675013" w:rsidRPr="00652E6D" w:rsidTr="00270351">
        <w:trPr>
          <w:trHeight w:hRule="exact" w:val="245"/>
        </w:trPr>
        <w:tc>
          <w:tcPr>
            <w:tcW w:w="1512" w:type="dxa"/>
            <w:vMerge/>
            <w:shd w:val="clear" w:color="auto" w:fill="auto"/>
            <w:vAlign w:val="center"/>
          </w:tcPr>
          <w:p w:rsidR="00675013" w:rsidRPr="00652E6D" w:rsidRDefault="00675013" w:rsidP="00675013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673" w:type="dxa"/>
            <w:tcBorders>
              <w:top w:val="nil"/>
            </w:tcBorders>
            <w:shd w:val="clear" w:color="auto" w:fill="auto"/>
            <w:vAlign w:val="center"/>
          </w:tcPr>
          <w:p w:rsidR="00675013" w:rsidRPr="00652E6D" w:rsidRDefault="00675013" w:rsidP="00D57A73">
            <w:pPr>
              <w:spacing w:before="40"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nil"/>
            </w:tcBorders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bCs/>
                <w:color w:val="000000"/>
                <w:sz w:val="18"/>
                <w:szCs w:val="18"/>
              </w:rPr>
              <w:t>(a)</w:t>
            </w:r>
          </w:p>
        </w:tc>
        <w:tc>
          <w:tcPr>
            <w:tcW w:w="1950" w:type="dxa"/>
            <w:tcBorders>
              <w:top w:val="nil"/>
            </w:tcBorders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(b)</w:t>
            </w:r>
          </w:p>
        </w:tc>
        <w:tc>
          <w:tcPr>
            <w:tcW w:w="1928" w:type="dxa"/>
            <w:tcBorders>
              <w:top w:val="nil"/>
            </w:tcBorders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(a) - (b)</w:t>
            </w:r>
          </w:p>
        </w:tc>
      </w:tr>
      <w:tr w:rsidR="00675013" w:rsidRPr="00652E6D" w:rsidTr="00103CD7">
        <w:trPr>
          <w:trHeight w:hRule="exact" w:val="510"/>
        </w:trPr>
        <w:tc>
          <w:tcPr>
            <w:tcW w:w="1512" w:type="dxa"/>
            <w:shd w:val="clear" w:color="auto" w:fill="auto"/>
            <w:vAlign w:val="center"/>
          </w:tcPr>
          <w:p w:rsidR="00675013" w:rsidRPr="00652E6D" w:rsidRDefault="00675013" w:rsidP="0067501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  <w:lang w:eastAsia="zh-HK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  <w:lang w:eastAsia="zh-HK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  <w:lang w:eastAsia="zh-HK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28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675013" w:rsidRPr="00652E6D" w:rsidTr="00103CD7">
        <w:trPr>
          <w:trHeight w:hRule="exact" w:val="510"/>
        </w:trPr>
        <w:tc>
          <w:tcPr>
            <w:tcW w:w="1512" w:type="dxa"/>
            <w:shd w:val="clear" w:color="auto" w:fill="auto"/>
            <w:vAlign w:val="center"/>
          </w:tcPr>
          <w:p w:rsidR="00675013" w:rsidRPr="00652E6D" w:rsidRDefault="00675013" w:rsidP="0067501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  <w:lang w:eastAsia="zh-HK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28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675013" w:rsidRPr="00652E6D" w:rsidTr="00103CD7">
        <w:trPr>
          <w:trHeight w:hRule="exact" w:val="510"/>
        </w:trPr>
        <w:tc>
          <w:tcPr>
            <w:tcW w:w="1512" w:type="dxa"/>
            <w:shd w:val="clear" w:color="auto" w:fill="auto"/>
            <w:vAlign w:val="center"/>
          </w:tcPr>
          <w:p w:rsidR="00675013" w:rsidRPr="00652E6D" w:rsidRDefault="00675013" w:rsidP="0067501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  <w:lang w:eastAsia="zh-HK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28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675013" w:rsidRPr="00652E6D" w:rsidTr="00103CD7">
        <w:trPr>
          <w:trHeight w:hRule="exact" w:val="510"/>
        </w:trPr>
        <w:tc>
          <w:tcPr>
            <w:tcW w:w="1512" w:type="dxa"/>
            <w:shd w:val="clear" w:color="auto" w:fill="auto"/>
            <w:vAlign w:val="center"/>
          </w:tcPr>
          <w:p w:rsidR="00675013" w:rsidRPr="00652E6D" w:rsidRDefault="00675013" w:rsidP="0067501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28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675013" w:rsidRPr="00652E6D" w:rsidTr="00103CD7">
        <w:trPr>
          <w:trHeight w:hRule="exact" w:val="510"/>
        </w:trPr>
        <w:tc>
          <w:tcPr>
            <w:tcW w:w="1512" w:type="dxa"/>
            <w:shd w:val="clear" w:color="auto" w:fill="auto"/>
            <w:vAlign w:val="center"/>
          </w:tcPr>
          <w:p w:rsidR="00675013" w:rsidRPr="00652E6D" w:rsidRDefault="00675013" w:rsidP="0067501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1673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674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50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28" w:type="dxa"/>
            <w:shd w:val="clear" w:color="auto" w:fill="auto"/>
            <w:vAlign w:val="center"/>
          </w:tcPr>
          <w:p w:rsidR="00675013" w:rsidRPr="00652E6D" w:rsidRDefault="00675013" w:rsidP="00D57A73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B8136D" w:rsidRPr="00652E6D" w:rsidRDefault="00A34026" w:rsidP="00B8136D">
      <w:pPr>
        <w:tabs>
          <w:tab w:val="left" w:pos="360"/>
        </w:tabs>
        <w:spacing w:before="120" w:after="60" w:line="240" w:lineRule="auto"/>
        <w:ind w:right="28"/>
        <w:rPr>
          <w:rFonts w:ascii="Arial" w:eastAsia="新細明體" w:hAnsi="Arial" w:cs="Arial"/>
          <w:b/>
          <w:color w:val="000000"/>
          <w:sz w:val="20"/>
        </w:rPr>
      </w:pPr>
      <w:r>
        <w:rPr>
          <w:rFonts w:ascii="Arial" w:eastAsia="SimSun" w:hAnsi="Arial" w:cs="Arial"/>
          <w:b/>
          <w:noProof/>
          <w:color w:val="000000"/>
          <w:sz w:val="20"/>
        </w:rPr>
        <w:pict>
          <v:oval id="_x0000_s1327" style="position:absolute;margin-left:-27pt;margin-top:6.5pt;width:12pt;height:12pt;z-index:3;mso-position-horizontal-relative:text;mso-position-vertical-relative:text" fillcolor="black">
            <v:textbox style="mso-next-textbox:#_x0000_s1327" inset="0,0,0,0">
              <w:txbxContent>
                <w:p w:rsidR="00D2216E" w:rsidRPr="00CD66B4" w:rsidRDefault="00D2216E" w:rsidP="001908EC">
                  <w:pPr>
                    <w:spacing w:line="160" w:lineRule="exact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  <w:t>8</w:t>
                  </w:r>
                </w:p>
              </w:txbxContent>
            </v:textbox>
          </v:oval>
        </w:pict>
      </w:r>
      <w:r w:rsidR="00B8136D" w:rsidRPr="00652E6D">
        <w:rPr>
          <w:rFonts w:ascii="Arial" w:eastAsia="新細明體" w:hAnsi="新細明體" w:cs="Arial" w:hint="eastAsia"/>
          <w:b/>
          <w:color w:val="000000"/>
          <w:spacing w:val="20"/>
          <w:sz w:val="20"/>
          <w:lang w:eastAsia="zh-HK"/>
        </w:rPr>
        <w:t>B.</w:t>
      </w:r>
      <w:r w:rsidR="00B8136D" w:rsidRPr="00652E6D">
        <w:rPr>
          <w:rFonts w:ascii="Arial" w:eastAsia="新細明體" w:hAnsi="新細明體" w:cs="Arial" w:hint="eastAsia"/>
          <w:b/>
          <w:color w:val="000000"/>
          <w:spacing w:val="20"/>
          <w:sz w:val="20"/>
          <w:lang w:eastAsia="zh-HK"/>
        </w:rPr>
        <w:tab/>
      </w:r>
      <w:r w:rsidR="00B8136D" w:rsidRPr="00652E6D">
        <w:rPr>
          <w:rFonts w:ascii="細明體" w:hAnsi="細明體" w:cs="Arial"/>
          <w:b/>
          <w:color w:val="000000"/>
          <w:spacing w:val="20"/>
          <w:sz w:val="20"/>
        </w:rPr>
        <w:t>股</w:t>
      </w:r>
      <w:r w:rsidR="00B8136D" w:rsidRPr="00652E6D">
        <w:rPr>
          <w:rFonts w:ascii="細明體" w:hAnsi="細明體" w:cs="Arial" w:hint="eastAsia"/>
          <w:b/>
          <w:color w:val="000000"/>
          <w:spacing w:val="20"/>
          <w:sz w:val="20"/>
        </w:rPr>
        <w:t>份</w:t>
      </w:r>
      <w:r w:rsidR="00B8136D" w:rsidRPr="00652E6D">
        <w:rPr>
          <w:rFonts w:ascii="細明體" w:hAnsi="細明體" w:cs="Arial"/>
          <w:b/>
          <w:color w:val="000000"/>
          <w:spacing w:val="20"/>
          <w:sz w:val="20"/>
        </w:rPr>
        <w:t>所附帶的權利的詳情</w:t>
      </w:r>
      <w:r w:rsidR="00B8136D" w:rsidRPr="00652E6D">
        <w:rPr>
          <w:rFonts w:ascii="Arial" w:eastAsia="新細明體" w:hAnsi="Arial" w:cs="Arial"/>
          <w:b/>
          <w:bCs/>
          <w:color w:val="000000"/>
          <w:sz w:val="20"/>
        </w:rPr>
        <w:t xml:space="preserve"> </w:t>
      </w:r>
      <w:r w:rsidR="00B8136D" w:rsidRPr="00652E6D">
        <w:rPr>
          <w:rFonts w:ascii="Arial" w:eastAsia="新細明體" w:hAnsi="Arial" w:cs="Arial"/>
          <w:b/>
          <w:color w:val="000000"/>
          <w:sz w:val="20"/>
        </w:rPr>
        <w:t xml:space="preserve">Particulars of </w:t>
      </w:r>
      <w:r w:rsidR="00B8136D" w:rsidRPr="00652E6D">
        <w:rPr>
          <w:rFonts w:ascii="Arial" w:eastAsia="新細明體" w:hAnsi="Arial" w:cs="Arial" w:hint="eastAsia"/>
          <w:b/>
          <w:color w:val="000000"/>
          <w:sz w:val="20"/>
        </w:rPr>
        <w:t>R</w:t>
      </w:r>
      <w:r w:rsidR="00B8136D" w:rsidRPr="00652E6D">
        <w:rPr>
          <w:rFonts w:ascii="Arial" w:eastAsia="新細明體" w:hAnsi="Arial" w:cs="Arial"/>
          <w:b/>
          <w:color w:val="000000"/>
          <w:sz w:val="20"/>
        </w:rPr>
        <w:t xml:space="preserve">ights </w:t>
      </w:r>
      <w:r w:rsidR="00B8136D" w:rsidRPr="00652E6D">
        <w:rPr>
          <w:rFonts w:ascii="Arial" w:eastAsia="新細明體" w:hAnsi="Arial" w:cs="Arial" w:hint="eastAsia"/>
          <w:b/>
          <w:color w:val="000000"/>
          <w:sz w:val="20"/>
        </w:rPr>
        <w:t>A</w:t>
      </w:r>
      <w:r w:rsidR="00B8136D" w:rsidRPr="00652E6D">
        <w:rPr>
          <w:rFonts w:ascii="Arial" w:eastAsia="新細明體" w:hAnsi="Arial" w:cs="Arial"/>
          <w:b/>
          <w:color w:val="000000"/>
          <w:sz w:val="20"/>
        </w:rPr>
        <w:t xml:space="preserve">ttached to </w:t>
      </w:r>
      <w:r w:rsidR="00B8136D" w:rsidRPr="00652E6D">
        <w:rPr>
          <w:rFonts w:ascii="Arial" w:eastAsia="新細明體" w:hAnsi="Arial" w:cs="Arial" w:hint="eastAsia"/>
          <w:b/>
          <w:color w:val="000000"/>
          <w:sz w:val="20"/>
        </w:rPr>
        <w:t>S</w:t>
      </w:r>
      <w:r w:rsidR="00B8136D" w:rsidRPr="00652E6D">
        <w:rPr>
          <w:rFonts w:ascii="Arial" w:eastAsia="新細明體" w:hAnsi="Arial" w:cs="Arial"/>
          <w:b/>
          <w:color w:val="000000"/>
          <w:sz w:val="20"/>
        </w:rPr>
        <w:t>hares</w:t>
      </w:r>
    </w:p>
    <w:p w:rsidR="00B8136D" w:rsidRPr="00652E6D" w:rsidRDefault="00B8136D" w:rsidP="00B8136D">
      <w:pPr>
        <w:tabs>
          <w:tab w:val="left" w:pos="360"/>
        </w:tabs>
        <w:spacing w:after="60" w:line="240" w:lineRule="auto"/>
        <w:ind w:right="28"/>
        <w:rPr>
          <w:rFonts w:ascii="Arial" w:hAnsi="Arial" w:cs="Arial"/>
          <w:i/>
          <w:color w:val="000000"/>
          <w:sz w:val="16"/>
          <w:szCs w:val="16"/>
        </w:rPr>
      </w:pPr>
      <w:r w:rsidRPr="00652E6D">
        <w:rPr>
          <w:rFonts w:ascii="Arial" w:hAnsi="Arial" w:cs="Arial"/>
          <w:i/>
          <w:color w:val="000000"/>
          <w:sz w:val="16"/>
          <w:szCs w:val="16"/>
        </w:rPr>
        <w:tab/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只適用於發行超過一類股份的公司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 xml:space="preserve"> Only applicable to company issuing more than 1 class of shares</w:t>
      </w:r>
    </w:p>
    <w:p w:rsidR="00703C8A" w:rsidRPr="00652E6D" w:rsidRDefault="00B8136D" w:rsidP="00B8136D">
      <w:pPr>
        <w:tabs>
          <w:tab w:val="left" w:pos="360"/>
        </w:tabs>
        <w:spacing w:after="60" w:line="240" w:lineRule="auto"/>
        <w:ind w:right="28"/>
      </w:pPr>
      <w:r w:rsidRPr="00652E6D">
        <w:rPr>
          <w:rFonts w:ascii="Arial" w:hAnsi="Arial" w:cs="Arial"/>
          <w:i/>
          <w:color w:val="000000"/>
          <w:sz w:val="16"/>
          <w:szCs w:val="16"/>
        </w:rPr>
        <w:tab/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(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如空位不足，請用續頁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B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>填報</w:t>
      </w:r>
      <w:r w:rsidRPr="00652E6D">
        <w:rPr>
          <w:rFonts w:ascii="Arial" w:hAnsi="Arial" w:cs="Arial" w:hint="eastAsia"/>
          <w:i/>
          <w:color w:val="000000"/>
          <w:sz w:val="16"/>
          <w:szCs w:val="16"/>
        </w:rPr>
        <w:t xml:space="preserve">  Use Continuation Sheet B if the space is insufficient)</w:t>
      </w:r>
    </w:p>
    <w:tbl>
      <w:tblPr>
        <w:tblW w:w="9729" w:type="dxa"/>
        <w:tblInd w:w="4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075"/>
        <w:gridCol w:w="7654"/>
      </w:tblGrid>
      <w:tr w:rsidR="00B8136D" w:rsidRPr="00652E6D" w:rsidTr="00B8136D">
        <w:trPr>
          <w:trHeight w:hRule="exact" w:val="1512"/>
        </w:trPr>
        <w:tc>
          <w:tcPr>
            <w:tcW w:w="2075" w:type="dxa"/>
            <w:shd w:val="clear" w:color="auto" w:fill="auto"/>
            <w:vAlign w:val="center"/>
          </w:tcPr>
          <w:p w:rsidR="00B8136D" w:rsidRPr="00652E6D" w:rsidRDefault="00B8136D" w:rsidP="00D57A7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B8136D" w:rsidRPr="00652E6D" w:rsidRDefault="00B8136D" w:rsidP="00D57A7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B8136D" w:rsidRPr="00652E6D" w:rsidRDefault="00B8136D" w:rsidP="00D57A7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B8136D" w:rsidRPr="00652E6D" w:rsidRDefault="00B8136D" w:rsidP="00D57A73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B8136D" w:rsidRPr="00652E6D" w:rsidRDefault="00B8136D" w:rsidP="00D57A73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z w:val="18"/>
                <w:szCs w:val="18"/>
                <w:lang w:eastAsia="zh-CN"/>
              </w:rPr>
              <w:t>(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e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652E6D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／</w:t>
            </w:r>
          </w:p>
          <w:p w:rsidR="00B8136D" w:rsidRPr="00652E6D" w:rsidRDefault="00B8136D" w:rsidP="00D57A73">
            <w:pPr>
              <w:spacing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zh-CN"/>
              </w:rPr>
            </w:pPr>
            <w:r w:rsidRPr="00652E6D">
              <w:rPr>
                <w:rFonts w:ascii="Arial" w:hAnsi="Arial" w:cs="Arial"/>
                <w:color w:val="000000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B8136D" w:rsidRPr="00652E6D" w:rsidRDefault="00B8136D" w:rsidP="00D57A73">
            <w:pPr>
              <w:spacing w:line="240" w:lineRule="auto"/>
              <w:ind w:right="29"/>
              <w:jc w:val="center"/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附帶的權利的詳情</w:t>
            </w:r>
          </w:p>
          <w:p w:rsidR="00B8136D" w:rsidRPr="00652E6D" w:rsidRDefault="00B8136D" w:rsidP="00D57A73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652E6D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包括</w:t>
            </w:r>
            <w:r w:rsidRPr="00652E6D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表決權；在分派股息時參與該項分派的權利；</w:t>
            </w:r>
          </w:p>
          <w:p w:rsidR="00B8136D" w:rsidRPr="00652E6D" w:rsidRDefault="00B8136D" w:rsidP="00D57A73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在分派股本時參與該項分派的權利；該類別股份是否屬可贖回股份</w:t>
            </w:r>
            <w:r w:rsidRPr="00652E6D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)</w:t>
            </w:r>
          </w:p>
          <w:p w:rsidR="00B8136D" w:rsidRPr="00652E6D" w:rsidRDefault="00B8136D" w:rsidP="00D57A73">
            <w:pPr>
              <w:spacing w:line="240" w:lineRule="auto"/>
              <w:ind w:right="29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Particulars of Rights Attached</w:t>
            </w:r>
          </w:p>
          <w:p w:rsidR="00B8136D" w:rsidRPr="00652E6D" w:rsidRDefault="00B8136D" w:rsidP="00D57A73">
            <w:pPr>
              <w:spacing w:line="240" w:lineRule="auto"/>
              <w:ind w:right="29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(Including voting rights; rights to participate in a distribution as respects dividends;</w:t>
            </w:r>
          </w:p>
          <w:p w:rsidR="00B8136D" w:rsidRPr="00652E6D" w:rsidRDefault="00B8136D" w:rsidP="00D57A73">
            <w:pPr>
              <w:spacing w:line="240" w:lineRule="auto"/>
              <w:ind w:leftChars="-45" w:left="-108" w:right="-108"/>
              <w:jc w:val="center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rights to participate in a distribution as respects capital; whether the shares are redeemable)</w:t>
            </w:r>
          </w:p>
        </w:tc>
      </w:tr>
      <w:tr w:rsidR="00B8136D" w:rsidRPr="00652E6D" w:rsidTr="00B8136D">
        <w:trPr>
          <w:trHeight w:hRule="exact" w:val="2592"/>
        </w:trPr>
        <w:tc>
          <w:tcPr>
            <w:tcW w:w="2075" w:type="dxa"/>
            <w:shd w:val="clear" w:color="auto" w:fill="auto"/>
          </w:tcPr>
          <w:p w:rsidR="00B8136D" w:rsidRPr="00652E6D" w:rsidRDefault="00B8136D" w:rsidP="00D57A73">
            <w:pPr>
              <w:spacing w:line="240" w:lineRule="auto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7654" w:type="dxa"/>
            <w:shd w:val="clear" w:color="auto" w:fill="auto"/>
          </w:tcPr>
          <w:p w:rsidR="00B8136D" w:rsidRPr="00652E6D" w:rsidRDefault="00B8136D" w:rsidP="00D57A73">
            <w:pPr>
              <w:spacing w:line="240" w:lineRule="auto"/>
              <w:ind w:right="29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E1068C" w:rsidRPr="00652E6D" w:rsidRDefault="00E1068C"/>
    <w:tbl>
      <w:tblPr>
        <w:tblW w:w="10093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40"/>
        <w:gridCol w:w="3726"/>
        <w:gridCol w:w="3727"/>
      </w:tblGrid>
      <w:tr w:rsidR="00B8136D" w:rsidRPr="00652E6D" w:rsidTr="00B8136D">
        <w:trPr>
          <w:trHeight w:hRule="exact" w:val="288"/>
        </w:trPr>
        <w:tc>
          <w:tcPr>
            <w:tcW w:w="10093" w:type="dxa"/>
            <w:gridSpan w:val="3"/>
            <w:tcBorders>
              <w:bottom w:val="single" w:sz="8" w:space="0" w:color="auto"/>
            </w:tcBorders>
            <w:vAlign w:val="center"/>
          </w:tcPr>
          <w:p w:rsidR="00B8136D" w:rsidRPr="00652E6D" w:rsidRDefault="00B8136D" w:rsidP="00473596">
            <w:pPr>
              <w:tabs>
                <w:tab w:val="left" w:pos="480"/>
              </w:tabs>
              <w:spacing w:line="240" w:lineRule="auto"/>
              <w:ind w:right="29" w:firstLine="1"/>
              <w:jc w:val="both"/>
              <w:rPr>
                <w:rFonts w:ascii="Arial" w:hAnsi="Arial"/>
                <w:color w:val="000000"/>
                <w:sz w:val="16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本通知書包括下列續頁</w:t>
            </w:r>
            <w:r w:rsidRPr="00652E6D">
              <w:rPr>
                <w:rFonts w:ascii="Arial" w:hAnsi="Arial"/>
                <w:b/>
                <w:color w:val="000000"/>
                <w:sz w:val="18"/>
              </w:rPr>
              <w:t xml:space="preserve">This </w:t>
            </w:r>
            <w:r w:rsidRPr="00652E6D">
              <w:rPr>
                <w:rFonts w:ascii="Arial" w:hAnsi="Arial" w:hint="eastAsia"/>
                <w:b/>
                <w:color w:val="000000"/>
                <w:sz w:val="18"/>
              </w:rPr>
              <w:t>Notice</w:t>
            </w:r>
            <w:r w:rsidRPr="00652E6D">
              <w:rPr>
                <w:rFonts w:ascii="Arial" w:hAnsi="Arial"/>
                <w:b/>
                <w:color w:val="000000"/>
                <w:sz w:val="18"/>
              </w:rPr>
              <w:t xml:space="preserve"> includes</w:t>
            </w:r>
            <w:r w:rsidRPr="00652E6D">
              <w:rPr>
                <w:rFonts w:ascii="Arial" w:hAnsi="Arial" w:hint="eastAsia"/>
                <w:b/>
                <w:color w:val="000000"/>
                <w:sz w:val="18"/>
              </w:rPr>
              <w:t xml:space="preserve"> the following </w:t>
            </w:r>
            <w:r w:rsidRPr="00652E6D">
              <w:rPr>
                <w:rFonts w:ascii="Arial" w:hAnsi="Arial"/>
                <w:b/>
                <w:color w:val="000000"/>
                <w:sz w:val="18"/>
              </w:rPr>
              <w:t>Continuation Sheet(s)</w:t>
            </w:r>
          </w:p>
        </w:tc>
      </w:tr>
      <w:tr w:rsidR="00B8136D" w:rsidRPr="00652E6D" w:rsidTr="00473596">
        <w:trPr>
          <w:trHeight w:hRule="exact" w:val="454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136D" w:rsidRPr="00652E6D" w:rsidRDefault="00B8136D" w:rsidP="00D57A73">
            <w:pPr>
              <w:tabs>
                <w:tab w:val="left" w:pos="480"/>
              </w:tabs>
              <w:spacing w:beforeLines="20" w:before="48" w:line="240" w:lineRule="auto"/>
              <w:ind w:leftChars="38" w:left="91" w:right="29" w:firstLine="1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續頁</w:t>
            </w:r>
            <w:r w:rsidRPr="00652E6D">
              <w:rPr>
                <w:rFonts w:ascii="Arial" w:hAnsi="Arial"/>
                <w:b/>
                <w:color w:val="000000"/>
                <w:sz w:val="18"/>
              </w:rPr>
              <w:t>Continuation Sheet(s)</w:t>
            </w:r>
          </w:p>
        </w:tc>
        <w:tc>
          <w:tcPr>
            <w:tcW w:w="37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136D" w:rsidRPr="00652E6D" w:rsidRDefault="00B8136D" w:rsidP="00D57A73">
            <w:pPr>
              <w:tabs>
                <w:tab w:val="left" w:pos="480"/>
              </w:tabs>
              <w:spacing w:beforeLines="20" w:before="48" w:line="240" w:lineRule="auto"/>
              <w:ind w:right="29"/>
              <w:jc w:val="center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>A</w:t>
            </w:r>
          </w:p>
        </w:tc>
        <w:tc>
          <w:tcPr>
            <w:tcW w:w="37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136D" w:rsidRPr="00652E6D" w:rsidRDefault="00B8136D" w:rsidP="00D57A73">
            <w:pPr>
              <w:tabs>
                <w:tab w:val="left" w:pos="480"/>
              </w:tabs>
              <w:spacing w:beforeLines="20" w:before="48" w:line="240" w:lineRule="auto"/>
              <w:ind w:right="29"/>
              <w:jc w:val="center"/>
              <w:rPr>
                <w:rFonts w:ascii="Arial" w:hAnsi="Arial"/>
                <w:b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>B</w:t>
            </w:r>
          </w:p>
        </w:tc>
      </w:tr>
      <w:tr w:rsidR="00B8136D" w:rsidRPr="00652E6D" w:rsidTr="00473596">
        <w:trPr>
          <w:trHeight w:hRule="exact" w:val="454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136D" w:rsidRPr="00652E6D" w:rsidRDefault="00B8136D" w:rsidP="00D57A73">
            <w:pPr>
              <w:tabs>
                <w:tab w:val="left" w:pos="480"/>
              </w:tabs>
              <w:spacing w:before="20" w:line="240" w:lineRule="auto"/>
              <w:ind w:leftChars="38" w:left="91" w:right="29" w:firstLine="1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頁數</w:t>
            </w:r>
            <w:r w:rsidRPr="00652E6D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>Number of pages</w:t>
            </w:r>
          </w:p>
        </w:tc>
        <w:tc>
          <w:tcPr>
            <w:tcW w:w="37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136D" w:rsidRPr="00652E6D" w:rsidRDefault="00B8136D" w:rsidP="00D57A73">
            <w:pPr>
              <w:tabs>
                <w:tab w:val="left" w:pos="480"/>
              </w:tabs>
              <w:spacing w:line="240" w:lineRule="auto"/>
              <w:ind w:right="29"/>
              <w:jc w:val="center"/>
              <w:rPr>
                <w:rFonts w:eastAsia="新細明體"/>
                <w:bCs/>
                <w:color w:val="000000"/>
                <w:spacing w:val="20"/>
                <w:szCs w:val="24"/>
              </w:rPr>
            </w:pPr>
          </w:p>
        </w:tc>
        <w:tc>
          <w:tcPr>
            <w:tcW w:w="37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136D" w:rsidRPr="00652E6D" w:rsidRDefault="00B8136D" w:rsidP="00D57A73">
            <w:pPr>
              <w:tabs>
                <w:tab w:val="left" w:pos="480"/>
              </w:tabs>
              <w:spacing w:line="240" w:lineRule="auto"/>
              <w:ind w:right="29"/>
              <w:jc w:val="center"/>
              <w:rPr>
                <w:rFonts w:eastAsia="新細明體"/>
                <w:bCs/>
                <w:color w:val="000000"/>
                <w:spacing w:val="20"/>
                <w:szCs w:val="24"/>
              </w:rPr>
            </w:pPr>
          </w:p>
        </w:tc>
      </w:tr>
    </w:tbl>
    <w:p w:rsidR="00B8136D" w:rsidRPr="00652E6D" w:rsidRDefault="00B8136D" w:rsidP="00103CD7">
      <w:pPr>
        <w:spacing w:line="240" w:lineRule="auto"/>
      </w:pPr>
    </w:p>
    <w:p w:rsidR="003D6232" w:rsidRPr="00652E6D" w:rsidRDefault="00A34026" w:rsidP="00103CD7">
      <w:pPr>
        <w:spacing w:line="240" w:lineRule="auto"/>
      </w:pPr>
      <w:r>
        <w:rPr>
          <w:rFonts w:ascii="Arial" w:eastAsia="SimSun" w:hAnsi="Arial" w:cs="Arial"/>
          <w:b/>
          <w:noProof/>
          <w:color w:val="000000"/>
          <w:sz w:val="20"/>
        </w:rPr>
        <w:pict>
          <v:oval id="_x0000_s1328" style="position:absolute;margin-left:-27pt;margin-top:15.1pt;width:12pt;height:12pt;z-index:4" fillcolor="black">
            <v:textbox style="mso-next-textbox:#_x0000_s1328" inset="0,0,0,0">
              <w:txbxContent>
                <w:p w:rsidR="00D2216E" w:rsidRPr="00CD66B4" w:rsidRDefault="00D2216E" w:rsidP="001908EC">
                  <w:pPr>
                    <w:spacing w:line="160" w:lineRule="exact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  <w:t>6</w:t>
                  </w:r>
                </w:p>
              </w:txbxContent>
            </v:textbox>
          </v:oval>
        </w:pict>
      </w:r>
    </w:p>
    <w:tbl>
      <w:tblPr>
        <w:tblW w:w="10093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40"/>
        <w:gridCol w:w="100"/>
        <w:gridCol w:w="4372"/>
        <w:gridCol w:w="1200"/>
        <w:gridCol w:w="120"/>
        <w:gridCol w:w="2961"/>
      </w:tblGrid>
      <w:tr w:rsidR="00473596" w:rsidRPr="00652E6D" w:rsidTr="00243108">
        <w:trPr>
          <w:trHeight w:hRule="exact" w:val="245"/>
        </w:trPr>
        <w:tc>
          <w:tcPr>
            <w:tcW w:w="1340" w:type="dxa"/>
            <w:vMerge w:val="restart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b/>
                <w:spacing w:val="56"/>
                <w:sz w:val="18"/>
              </w:rPr>
            </w:pPr>
            <w:r w:rsidRPr="00652E6D">
              <w:rPr>
                <w:rFonts w:ascii="Arial" w:hAnsi="Arial" w:hint="eastAsia"/>
                <w:b/>
                <w:spacing w:val="20"/>
                <w:sz w:val="18"/>
              </w:rPr>
              <w:t>簽署</w:t>
            </w:r>
            <w:r w:rsidRPr="00652E6D">
              <w:rPr>
                <w:rFonts w:ascii="Arial" w:hAnsi="Arial"/>
                <w:sz w:val="20"/>
              </w:rPr>
              <w:t>Signed</w:t>
            </w:r>
          </w:p>
        </w:tc>
        <w:tc>
          <w:tcPr>
            <w:tcW w:w="100" w:type="dxa"/>
            <w:vMerge w:val="restart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  <w:r w:rsidRPr="00652E6D">
              <w:rPr>
                <w:rFonts w:ascii="Arial" w:hAnsi="Arial"/>
                <w:spacing w:val="56"/>
                <w:sz w:val="18"/>
              </w:rPr>
              <w:t>:</w:t>
            </w:r>
          </w:p>
        </w:tc>
        <w:tc>
          <w:tcPr>
            <w:tcW w:w="4372" w:type="dxa"/>
            <w:vMerge w:val="restart"/>
            <w:tcBorders>
              <w:bottom w:val="single" w:sz="8" w:space="0" w:color="auto"/>
            </w:tcBorders>
            <w:vAlign w:val="bottom"/>
          </w:tcPr>
          <w:p w:rsidR="00473596" w:rsidRPr="00652E6D" w:rsidRDefault="00473596" w:rsidP="00D57A73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  <w:tc>
          <w:tcPr>
            <w:tcW w:w="1200" w:type="dxa"/>
            <w:vMerge w:val="restart"/>
            <w:vAlign w:val="bottom"/>
          </w:tcPr>
          <w:p w:rsidR="00473596" w:rsidRPr="00652E6D" w:rsidRDefault="00473596" w:rsidP="00D57A73">
            <w:pPr>
              <w:jc w:val="both"/>
              <w:rPr>
                <w:rFonts w:ascii="Arial" w:hAnsi="Arial"/>
                <w:b/>
                <w:spacing w:val="56"/>
                <w:sz w:val="18"/>
              </w:rPr>
            </w:pPr>
            <w:r w:rsidRPr="00652E6D">
              <w:rPr>
                <w:rFonts w:ascii="Arial" w:hAnsi="Arial" w:hint="eastAsia"/>
                <w:b/>
                <w:spacing w:val="20"/>
                <w:sz w:val="18"/>
              </w:rPr>
              <w:t>日期</w:t>
            </w:r>
            <w:r w:rsidRPr="00652E6D">
              <w:rPr>
                <w:rFonts w:ascii="Arial" w:hAnsi="Arial"/>
                <w:sz w:val="20"/>
              </w:rPr>
              <w:t>Date</w:t>
            </w:r>
          </w:p>
        </w:tc>
        <w:tc>
          <w:tcPr>
            <w:tcW w:w="120" w:type="dxa"/>
            <w:vMerge w:val="restart"/>
            <w:vAlign w:val="bottom"/>
          </w:tcPr>
          <w:p w:rsidR="00473596" w:rsidRPr="00652E6D" w:rsidRDefault="00473596" w:rsidP="00D57A73">
            <w:pPr>
              <w:jc w:val="both"/>
              <w:rPr>
                <w:rFonts w:ascii="Arial" w:hAnsi="Arial"/>
                <w:spacing w:val="56"/>
                <w:sz w:val="18"/>
              </w:rPr>
            </w:pPr>
            <w:r w:rsidRPr="00652E6D">
              <w:rPr>
                <w:rFonts w:ascii="Arial" w:hAnsi="Arial"/>
                <w:spacing w:val="56"/>
                <w:sz w:val="18"/>
              </w:rPr>
              <w:t>:</w:t>
            </w:r>
          </w:p>
        </w:tc>
        <w:tc>
          <w:tcPr>
            <w:tcW w:w="2961" w:type="dxa"/>
            <w:vMerge w:val="restart"/>
            <w:tcBorders>
              <w:bottom w:val="single" w:sz="8" w:space="0" w:color="auto"/>
            </w:tcBorders>
            <w:vAlign w:val="bottom"/>
          </w:tcPr>
          <w:p w:rsidR="00473596" w:rsidRPr="00652E6D" w:rsidRDefault="00473596" w:rsidP="00D57A73">
            <w:pPr>
              <w:spacing w:line="240" w:lineRule="auto"/>
              <w:jc w:val="center"/>
              <w:rPr>
                <w:rFonts w:eastAsia="新細明體"/>
                <w:szCs w:val="24"/>
              </w:rPr>
            </w:pPr>
          </w:p>
        </w:tc>
      </w:tr>
      <w:tr w:rsidR="00473596" w:rsidRPr="00652E6D" w:rsidTr="00243108">
        <w:trPr>
          <w:trHeight w:hRule="exact" w:val="265"/>
        </w:trPr>
        <w:tc>
          <w:tcPr>
            <w:tcW w:w="1340" w:type="dxa"/>
            <w:vMerge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b/>
                <w:spacing w:val="20"/>
                <w:sz w:val="18"/>
              </w:rPr>
            </w:pPr>
          </w:p>
        </w:tc>
        <w:tc>
          <w:tcPr>
            <w:tcW w:w="100" w:type="dxa"/>
            <w:vMerge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</w:p>
        </w:tc>
        <w:tc>
          <w:tcPr>
            <w:tcW w:w="4372" w:type="dxa"/>
            <w:vMerge/>
            <w:tcBorders>
              <w:bottom w:val="single" w:sz="8" w:space="0" w:color="auto"/>
            </w:tcBorders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b/>
                <w:spacing w:val="56"/>
                <w:sz w:val="18"/>
              </w:rPr>
            </w:pPr>
          </w:p>
        </w:tc>
        <w:tc>
          <w:tcPr>
            <w:tcW w:w="1200" w:type="dxa"/>
            <w:vMerge/>
          </w:tcPr>
          <w:p w:rsidR="00473596" w:rsidRPr="00652E6D" w:rsidRDefault="00473596" w:rsidP="00D57A73">
            <w:pPr>
              <w:jc w:val="both"/>
              <w:rPr>
                <w:rFonts w:ascii="Arial" w:hAnsi="Arial"/>
                <w:b/>
                <w:spacing w:val="56"/>
                <w:sz w:val="18"/>
              </w:rPr>
            </w:pPr>
          </w:p>
        </w:tc>
        <w:tc>
          <w:tcPr>
            <w:tcW w:w="120" w:type="dxa"/>
            <w:vMerge/>
          </w:tcPr>
          <w:p w:rsidR="00473596" w:rsidRPr="00652E6D" w:rsidRDefault="00473596" w:rsidP="00D57A73">
            <w:pPr>
              <w:jc w:val="both"/>
              <w:rPr>
                <w:rFonts w:ascii="Arial" w:hAnsi="Arial"/>
                <w:spacing w:val="56"/>
                <w:sz w:val="18"/>
              </w:rPr>
            </w:pPr>
          </w:p>
        </w:tc>
        <w:tc>
          <w:tcPr>
            <w:tcW w:w="2961" w:type="dxa"/>
            <w:vMerge/>
            <w:tcBorders>
              <w:top w:val="single" w:sz="6" w:space="0" w:color="808080"/>
              <w:bottom w:val="single" w:sz="8" w:space="0" w:color="auto"/>
            </w:tcBorders>
          </w:tcPr>
          <w:p w:rsidR="00473596" w:rsidRPr="00652E6D" w:rsidRDefault="00473596" w:rsidP="00D57A73">
            <w:pPr>
              <w:jc w:val="center"/>
              <w:rPr>
                <w:rFonts w:ascii="Arial" w:hAnsi="Arial"/>
                <w:b/>
                <w:spacing w:val="56"/>
                <w:sz w:val="18"/>
              </w:rPr>
            </w:pPr>
          </w:p>
        </w:tc>
      </w:tr>
      <w:tr w:rsidR="00473596" w:rsidRPr="00652E6D" w:rsidTr="00243108">
        <w:trPr>
          <w:trHeight w:hRule="exact" w:val="245"/>
        </w:trPr>
        <w:tc>
          <w:tcPr>
            <w:tcW w:w="1340" w:type="dxa"/>
            <w:vAlign w:val="bottom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b/>
                <w:spacing w:val="20"/>
                <w:sz w:val="18"/>
              </w:rPr>
            </w:pPr>
            <w:r w:rsidRPr="00652E6D">
              <w:rPr>
                <w:rFonts w:ascii="Arial" w:hAnsi="Arial" w:hint="eastAsia"/>
                <w:b/>
                <w:spacing w:val="20"/>
                <w:sz w:val="18"/>
              </w:rPr>
              <w:t>姓名</w:t>
            </w:r>
            <w:r w:rsidRPr="00652E6D">
              <w:rPr>
                <w:rFonts w:ascii="Arial" w:hAnsi="Arial"/>
                <w:sz w:val="20"/>
              </w:rPr>
              <w:t>Name</w:t>
            </w:r>
          </w:p>
        </w:tc>
        <w:tc>
          <w:tcPr>
            <w:tcW w:w="100" w:type="dxa"/>
            <w:vAlign w:val="bottom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  <w:r w:rsidRPr="00652E6D">
              <w:rPr>
                <w:rFonts w:ascii="Arial" w:hAnsi="Arial"/>
                <w:spacing w:val="56"/>
                <w:sz w:val="18"/>
              </w:rPr>
              <w:t>:</w:t>
            </w:r>
          </w:p>
        </w:tc>
        <w:tc>
          <w:tcPr>
            <w:tcW w:w="4372" w:type="dxa"/>
            <w:vMerge/>
            <w:tcBorders>
              <w:bottom w:val="single" w:sz="8" w:space="0" w:color="auto"/>
            </w:tcBorders>
            <w:vAlign w:val="bottom"/>
          </w:tcPr>
          <w:p w:rsidR="00473596" w:rsidRPr="00652E6D" w:rsidRDefault="00473596" w:rsidP="00D57A73">
            <w:pPr>
              <w:spacing w:line="240" w:lineRule="auto"/>
              <w:jc w:val="center"/>
              <w:rPr>
                <w:rFonts w:eastAsia="新細明體"/>
                <w:szCs w:val="22"/>
              </w:rPr>
            </w:pPr>
          </w:p>
        </w:tc>
        <w:tc>
          <w:tcPr>
            <w:tcW w:w="1200" w:type="dxa"/>
            <w:vMerge/>
            <w:vAlign w:val="bottom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b/>
                <w:spacing w:val="56"/>
                <w:sz w:val="18"/>
              </w:rPr>
            </w:pPr>
          </w:p>
        </w:tc>
        <w:tc>
          <w:tcPr>
            <w:tcW w:w="120" w:type="dxa"/>
            <w:vMerge/>
            <w:vAlign w:val="bottom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</w:p>
        </w:tc>
        <w:tc>
          <w:tcPr>
            <w:tcW w:w="2961" w:type="dxa"/>
            <w:vMerge/>
            <w:tcBorders>
              <w:top w:val="single" w:sz="6" w:space="0" w:color="808080"/>
              <w:bottom w:val="single" w:sz="8" w:space="0" w:color="auto"/>
            </w:tcBorders>
            <w:vAlign w:val="bottom"/>
          </w:tcPr>
          <w:p w:rsidR="00473596" w:rsidRPr="00652E6D" w:rsidRDefault="00473596" w:rsidP="00D57A73">
            <w:pPr>
              <w:spacing w:line="240" w:lineRule="auto"/>
              <w:jc w:val="center"/>
              <w:rPr>
                <w:rFonts w:eastAsia="新細明體"/>
                <w:szCs w:val="22"/>
              </w:rPr>
            </w:pPr>
          </w:p>
        </w:tc>
      </w:tr>
      <w:tr w:rsidR="00473596" w:rsidRPr="00652E6D" w:rsidTr="00243108">
        <w:trPr>
          <w:trHeight w:hRule="exact" w:val="245"/>
        </w:trPr>
        <w:tc>
          <w:tcPr>
            <w:tcW w:w="1340" w:type="dxa"/>
            <w:vAlign w:val="bottom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b/>
                <w:spacing w:val="20"/>
                <w:sz w:val="18"/>
              </w:rPr>
            </w:pPr>
          </w:p>
        </w:tc>
        <w:tc>
          <w:tcPr>
            <w:tcW w:w="100" w:type="dxa"/>
            <w:vAlign w:val="bottom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</w:p>
        </w:tc>
        <w:tc>
          <w:tcPr>
            <w:tcW w:w="4372" w:type="dxa"/>
            <w:tcBorders>
              <w:top w:val="single" w:sz="8" w:space="0" w:color="auto"/>
            </w:tcBorders>
            <w:vAlign w:val="bottom"/>
          </w:tcPr>
          <w:p w:rsidR="00473596" w:rsidRPr="00652E6D" w:rsidRDefault="00473596" w:rsidP="00D57A73">
            <w:pPr>
              <w:spacing w:line="240" w:lineRule="auto"/>
              <w:ind w:leftChars="-22" w:left="-53"/>
              <w:jc w:val="center"/>
              <w:rPr>
                <w:rFonts w:ascii="Arial" w:hAnsi="Arial"/>
                <w:b/>
                <w:spacing w:val="56"/>
                <w:sz w:val="18"/>
              </w:rPr>
            </w:pPr>
            <w:r w:rsidRPr="00652E6D">
              <w:rPr>
                <w:rFonts w:ascii="Arial" w:hAnsi="Arial" w:hint="eastAsia"/>
                <w:b/>
                <w:spacing w:val="20"/>
                <w:sz w:val="18"/>
              </w:rPr>
              <w:t>董事</w:t>
            </w:r>
            <w:r w:rsidRPr="00652E6D">
              <w:rPr>
                <w:rFonts w:ascii="Arial" w:hAnsi="Arial"/>
                <w:sz w:val="20"/>
              </w:rPr>
              <w:t>Director</w:t>
            </w:r>
            <w:r w:rsidRPr="00652E6D">
              <w:rPr>
                <w:rFonts w:ascii="Arial" w:hAnsi="Arial" w:hint="eastAsia"/>
                <w:sz w:val="20"/>
              </w:rPr>
              <w:t>／</w:t>
            </w:r>
            <w:r w:rsidRPr="00652E6D">
              <w:rPr>
                <w:rFonts w:ascii="Arial" w:hAnsi="Arial" w:hint="eastAsia"/>
                <w:b/>
                <w:spacing w:val="20"/>
                <w:sz w:val="18"/>
              </w:rPr>
              <w:t>公司秘書</w:t>
            </w:r>
            <w:r w:rsidRPr="00652E6D">
              <w:rPr>
                <w:rFonts w:ascii="Arial" w:hAnsi="Arial" w:hint="eastAsia"/>
                <w:sz w:val="20"/>
              </w:rPr>
              <w:t>Company</w:t>
            </w:r>
            <w:r w:rsidRPr="00652E6D">
              <w:rPr>
                <w:rFonts w:ascii="Arial" w:hAnsi="Arial" w:hint="eastAsia"/>
                <w:b/>
                <w:spacing w:val="20"/>
                <w:sz w:val="18"/>
              </w:rPr>
              <w:t xml:space="preserve"> </w:t>
            </w:r>
            <w:r w:rsidRPr="00652E6D">
              <w:rPr>
                <w:rFonts w:ascii="Arial" w:hAnsi="Arial"/>
                <w:sz w:val="20"/>
              </w:rPr>
              <w:t>Secretary *</w:t>
            </w:r>
          </w:p>
        </w:tc>
        <w:tc>
          <w:tcPr>
            <w:tcW w:w="1200" w:type="dxa"/>
            <w:vAlign w:val="bottom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b/>
                <w:spacing w:val="20"/>
                <w:sz w:val="18"/>
              </w:rPr>
            </w:pPr>
          </w:p>
        </w:tc>
        <w:tc>
          <w:tcPr>
            <w:tcW w:w="120" w:type="dxa"/>
            <w:vAlign w:val="bottom"/>
          </w:tcPr>
          <w:p w:rsidR="00473596" w:rsidRPr="00652E6D" w:rsidRDefault="00473596" w:rsidP="00D57A73">
            <w:pPr>
              <w:spacing w:line="240" w:lineRule="auto"/>
              <w:jc w:val="both"/>
              <w:rPr>
                <w:rFonts w:ascii="Arial" w:hAnsi="Arial"/>
                <w:spacing w:val="56"/>
                <w:sz w:val="18"/>
              </w:rPr>
            </w:pPr>
          </w:p>
        </w:tc>
        <w:tc>
          <w:tcPr>
            <w:tcW w:w="2961" w:type="dxa"/>
            <w:tcBorders>
              <w:top w:val="single" w:sz="8" w:space="0" w:color="auto"/>
            </w:tcBorders>
            <w:vAlign w:val="bottom"/>
          </w:tcPr>
          <w:p w:rsidR="00473596" w:rsidRPr="00652E6D" w:rsidRDefault="00473596" w:rsidP="00D57A73">
            <w:pPr>
              <w:spacing w:line="240" w:lineRule="auto"/>
              <w:jc w:val="center"/>
              <w:rPr>
                <w:rFonts w:ascii="Arial" w:hAnsi="Arial"/>
                <w:b/>
                <w:spacing w:val="56"/>
                <w:sz w:val="18"/>
              </w:rPr>
            </w:pPr>
            <w:r w:rsidRPr="00652E6D">
              <w:rPr>
                <w:rFonts w:ascii="Arial" w:hAnsi="Arial" w:hint="eastAsia"/>
                <w:b/>
                <w:sz w:val="16"/>
              </w:rPr>
              <w:t>日</w:t>
            </w:r>
            <w:r w:rsidRPr="00652E6D">
              <w:rPr>
                <w:rFonts w:ascii="Arial" w:hAnsi="Arial"/>
                <w:sz w:val="16"/>
              </w:rPr>
              <w:t>DD</w:t>
            </w:r>
            <w:r w:rsidRPr="00652E6D">
              <w:rPr>
                <w:rFonts w:ascii="Arial" w:hAnsi="Arial" w:hint="eastAsia"/>
                <w:sz w:val="16"/>
              </w:rPr>
              <w:t xml:space="preserve"> </w:t>
            </w:r>
            <w:r w:rsidRPr="00652E6D">
              <w:rPr>
                <w:rFonts w:ascii="Arial" w:hAnsi="Arial"/>
                <w:sz w:val="16"/>
              </w:rPr>
              <w:t xml:space="preserve"> </w:t>
            </w:r>
            <w:r w:rsidRPr="00652E6D">
              <w:rPr>
                <w:rFonts w:ascii="Arial" w:hAnsi="Arial" w:hint="eastAsia"/>
                <w:sz w:val="16"/>
              </w:rPr>
              <w:t>/</w:t>
            </w:r>
            <w:r w:rsidRPr="00652E6D">
              <w:rPr>
                <w:rFonts w:ascii="Arial" w:hAnsi="Arial"/>
                <w:sz w:val="16"/>
              </w:rPr>
              <w:t xml:space="preserve"> </w:t>
            </w:r>
            <w:r w:rsidRPr="00652E6D">
              <w:rPr>
                <w:rFonts w:ascii="Arial" w:hAnsi="Arial" w:hint="eastAsia"/>
                <w:sz w:val="16"/>
              </w:rPr>
              <w:t xml:space="preserve"> </w:t>
            </w:r>
            <w:r w:rsidRPr="00652E6D">
              <w:rPr>
                <w:rFonts w:ascii="Arial" w:hAnsi="Arial" w:hint="eastAsia"/>
                <w:b/>
                <w:sz w:val="16"/>
              </w:rPr>
              <w:t>月</w:t>
            </w:r>
            <w:r w:rsidRPr="00652E6D">
              <w:rPr>
                <w:rFonts w:ascii="Arial" w:hAnsi="Arial"/>
                <w:sz w:val="16"/>
              </w:rPr>
              <w:t>MM</w:t>
            </w:r>
            <w:r w:rsidRPr="00652E6D">
              <w:rPr>
                <w:rFonts w:ascii="Arial" w:hAnsi="Arial" w:hint="eastAsia"/>
                <w:sz w:val="16"/>
              </w:rPr>
              <w:t xml:space="preserve"> </w:t>
            </w:r>
            <w:r w:rsidRPr="00652E6D">
              <w:rPr>
                <w:rFonts w:ascii="Arial" w:hAnsi="Arial"/>
                <w:sz w:val="16"/>
              </w:rPr>
              <w:t xml:space="preserve"> </w:t>
            </w:r>
            <w:r w:rsidRPr="00652E6D">
              <w:rPr>
                <w:rFonts w:ascii="Arial" w:hAnsi="Arial" w:hint="eastAsia"/>
                <w:sz w:val="16"/>
              </w:rPr>
              <w:t xml:space="preserve">/ </w:t>
            </w:r>
            <w:r w:rsidRPr="00652E6D">
              <w:rPr>
                <w:rFonts w:ascii="Arial" w:hAnsi="Arial"/>
                <w:sz w:val="16"/>
              </w:rPr>
              <w:t xml:space="preserve"> </w:t>
            </w:r>
            <w:r w:rsidRPr="00652E6D">
              <w:rPr>
                <w:rFonts w:ascii="Arial" w:hAnsi="Arial" w:hint="eastAsia"/>
                <w:b/>
                <w:sz w:val="16"/>
              </w:rPr>
              <w:t>年</w:t>
            </w:r>
            <w:r w:rsidRPr="00652E6D">
              <w:rPr>
                <w:rFonts w:ascii="Arial" w:hAnsi="Arial"/>
                <w:sz w:val="16"/>
              </w:rPr>
              <w:t>YYYY</w:t>
            </w:r>
          </w:p>
        </w:tc>
      </w:tr>
    </w:tbl>
    <w:p w:rsidR="00473596" w:rsidRPr="00652E6D" w:rsidRDefault="00473596" w:rsidP="00473596">
      <w:pPr>
        <w:spacing w:line="240" w:lineRule="auto"/>
        <w:ind w:right="29"/>
        <w:jc w:val="both"/>
        <w:rPr>
          <w:rFonts w:ascii="Arial" w:eastAsia="新細明體" w:hAnsi="Arial"/>
          <w:b/>
          <w:color w:val="000000"/>
          <w:spacing w:val="20"/>
          <w:sz w:val="16"/>
        </w:rPr>
      </w:pPr>
    </w:p>
    <w:p w:rsidR="00473596" w:rsidRPr="00652E6D" w:rsidRDefault="00473596" w:rsidP="00473596">
      <w:pPr>
        <w:tabs>
          <w:tab w:val="left" w:pos="360"/>
        </w:tabs>
        <w:spacing w:line="240" w:lineRule="auto"/>
        <w:rPr>
          <w:rFonts w:ascii="Arial" w:hAnsi="Arial"/>
          <w:i/>
          <w:color w:val="000000"/>
          <w:sz w:val="16"/>
        </w:rPr>
      </w:pPr>
      <w:r w:rsidRPr="00652E6D">
        <w:rPr>
          <w:rFonts w:ascii="Arial" w:hAnsi="Arial"/>
          <w:i/>
          <w:color w:val="000000"/>
          <w:sz w:val="20"/>
        </w:rPr>
        <w:t xml:space="preserve">* </w:t>
      </w:r>
      <w:r w:rsidRPr="00652E6D">
        <w:rPr>
          <w:rFonts w:ascii="Arial" w:hAnsi="Arial" w:hint="eastAsia"/>
          <w:i/>
          <w:color w:val="000000"/>
          <w:sz w:val="16"/>
        </w:rPr>
        <w:t>請</w:t>
      </w:r>
      <w:r w:rsidRPr="00652E6D">
        <w:rPr>
          <w:rFonts w:hint="eastAsia"/>
          <w:i/>
          <w:color w:val="000000"/>
          <w:sz w:val="16"/>
        </w:rPr>
        <w:t>刪去不適用者</w:t>
      </w:r>
      <w:r w:rsidRPr="00652E6D">
        <w:rPr>
          <w:rFonts w:hint="eastAsia"/>
          <w:i/>
          <w:color w:val="000000"/>
          <w:sz w:val="16"/>
        </w:rPr>
        <w:t xml:space="preserve">  </w:t>
      </w:r>
      <w:r w:rsidRPr="00652E6D">
        <w:rPr>
          <w:rFonts w:ascii="Arial" w:hAnsi="Arial"/>
          <w:i/>
          <w:color w:val="000000"/>
          <w:sz w:val="16"/>
        </w:rPr>
        <w:t>Delete whichever does not apply</w:t>
      </w:r>
    </w:p>
    <w:p w:rsidR="00703C8A" w:rsidRPr="00652E6D" w:rsidRDefault="00703C8A">
      <w:pPr>
        <w:rPr>
          <w:sz w:val="22"/>
        </w:rPr>
      </w:pPr>
    </w:p>
    <w:tbl>
      <w:tblPr>
        <w:tblW w:w="10092" w:type="dxa"/>
        <w:tblInd w:w="2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39"/>
        <w:gridCol w:w="2041"/>
        <w:gridCol w:w="2165"/>
        <w:gridCol w:w="1446"/>
        <w:gridCol w:w="601"/>
        <w:gridCol w:w="3000"/>
      </w:tblGrid>
      <w:tr w:rsidR="001431EF" w:rsidRPr="00652E6D" w:rsidTr="00844C0F">
        <w:trPr>
          <w:trHeight w:hRule="exact" w:val="227"/>
        </w:trPr>
        <w:tc>
          <w:tcPr>
            <w:tcW w:w="5045" w:type="dxa"/>
            <w:gridSpan w:val="3"/>
            <w:shd w:val="clear" w:color="auto" w:fill="auto"/>
            <w:vAlign w:val="center"/>
          </w:tcPr>
          <w:p w:rsidR="001431EF" w:rsidRPr="00652E6D" w:rsidRDefault="001431EF" w:rsidP="00822188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652E6D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652E6D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652E6D">
              <w:rPr>
                <w:rFonts w:ascii="Arial" w:hAnsi="Arial" w:cs="Arial"/>
                <w:spacing w:val="4"/>
                <w:sz w:val="14"/>
              </w:rPr>
              <w:t>/20</w:t>
            </w:r>
            <w:r w:rsidR="00822188" w:rsidRPr="00652E6D">
              <w:rPr>
                <w:rFonts w:ascii="Arial" w:hAnsi="Arial" w:cs="Arial"/>
                <w:spacing w:val="4"/>
                <w:sz w:val="14"/>
              </w:rPr>
              <w:t>23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822188" w:rsidRPr="00652E6D">
              <w:rPr>
                <w:rFonts w:ascii="Arial" w:hAnsi="Arial" w:cs="Arial"/>
                <w:spacing w:val="4"/>
                <w:sz w:val="14"/>
              </w:rPr>
              <w:t>23</w:t>
            </w:r>
            <w:r w:rsidRPr="00652E6D">
              <w:rPr>
                <w:rFonts w:ascii="Arial" w:hAnsi="Arial" w:cs="Arial"/>
                <w:spacing w:val="4"/>
                <w:sz w:val="14"/>
              </w:rPr>
              <w:t>年</w:t>
            </w:r>
            <w:r w:rsidR="00822188" w:rsidRPr="00652E6D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652E6D">
              <w:rPr>
                <w:rFonts w:ascii="Arial" w:hAnsi="Arial" w:cs="Arial"/>
                <w:spacing w:val="4"/>
                <w:sz w:val="14"/>
              </w:rPr>
              <w:t>月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652E6D">
              <w:rPr>
                <w:rFonts w:ascii="Arial" w:hAnsi="Arial" w:cs="Arial"/>
                <w:sz w:val="14"/>
              </w:rPr>
              <w:t xml:space="preserve">Specification No. </w:t>
            </w:r>
            <w:r w:rsidRPr="00652E6D">
              <w:rPr>
                <w:rFonts w:ascii="Arial" w:hAnsi="Arial" w:cs="Arial" w:hint="eastAsia"/>
                <w:sz w:val="14"/>
              </w:rPr>
              <w:t>1</w:t>
            </w:r>
            <w:r w:rsidRPr="00652E6D">
              <w:rPr>
                <w:rFonts w:ascii="Arial" w:hAnsi="Arial" w:cs="Arial"/>
                <w:sz w:val="14"/>
              </w:rPr>
              <w:t>/20</w:t>
            </w:r>
            <w:r w:rsidR="00822188" w:rsidRPr="00652E6D">
              <w:rPr>
                <w:rFonts w:ascii="Arial" w:hAnsi="Arial" w:cs="Arial"/>
                <w:sz w:val="14"/>
              </w:rPr>
              <w:t>23</w:t>
            </w:r>
            <w:r w:rsidRPr="00652E6D">
              <w:rPr>
                <w:rFonts w:ascii="Arial" w:hAnsi="Arial" w:cs="Arial"/>
                <w:sz w:val="14"/>
              </w:rPr>
              <w:t xml:space="preserve"> (</w:t>
            </w:r>
            <w:r w:rsidR="00822188" w:rsidRPr="00652E6D">
              <w:rPr>
                <w:rFonts w:ascii="Arial" w:hAnsi="Arial" w:cs="Arial"/>
                <w:sz w:val="14"/>
              </w:rPr>
              <w:t>December</w:t>
            </w:r>
            <w:r w:rsidRPr="00652E6D">
              <w:rPr>
                <w:rFonts w:ascii="Arial" w:hAnsi="Arial" w:cs="Arial"/>
                <w:sz w:val="14"/>
              </w:rPr>
              <w:t xml:space="preserve"> 20</w:t>
            </w:r>
            <w:r w:rsidR="00822188" w:rsidRPr="00652E6D">
              <w:rPr>
                <w:rFonts w:ascii="Arial" w:hAnsi="Arial" w:cs="Arial"/>
                <w:sz w:val="14"/>
              </w:rPr>
              <w:t>23</w:t>
            </w:r>
            <w:r w:rsidRPr="00652E6D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047" w:type="dxa"/>
            <w:gridSpan w:val="3"/>
            <w:shd w:val="clear" w:color="auto" w:fill="auto"/>
            <w:vAlign w:val="center"/>
          </w:tcPr>
          <w:p w:rsidR="001431EF" w:rsidRPr="00652E6D" w:rsidRDefault="001431EF" w:rsidP="00D51F76">
            <w:pPr>
              <w:spacing w:line="240" w:lineRule="auto"/>
              <w:ind w:right="2"/>
              <w:jc w:val="right"/>
              <w:rPr>
                <w:rFonts w:ascii="Arial" w:hAnsi="Arial" w:cs="Arial"/>
                <w:spacing w:val="4"/>
                <w:sz w:val="14"/>
              </w:rPr>
            </w:pPr>
            <w:r w:rsidRPr="00652E6D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第二頁</w:t>
            </w:r>
            <w:r w:rsidRPr="00652E6D">
              <w:rPr>
                <w:rFonts w:ascii="Arial" w:hAnsi="Arial"/>
                <w:color w:val="000000"/>
                <w:sz w:val="16"/>
              </w:rPr>
              <w:t>Page 2</w:t>
            </w:r>
          </w:p>
        </w:tc>
      </w:tr>
      <w:tr w:rsidR="00103CD7" w:rsidRPr="00652E6D" w:rsidTr="00321056">
        <w:tblPrEx>
          <w:tblCellMar>
            <w:left w:w="29" w:type="dxa"/>
            <w:right w:w="29" w:type="dxa"/>
          </w:tblCellMar>
        </w:tblPrEx>
        <w:trPr>
          <w:cantSplit/>
          <w:trHeight w:hRule="exact" w:val="317"/>
        </w:trPr>
        <w:tc>
          <w:tcPr>
            <w:tcW w:w="839" w:type="dxa"/>
            <w:vMerge w:val="restart"/>
          </w:tcPr>
          <w:p w:rsidR="00103CD7" w:rsidRPr="00652E6D" w:rsidRDefault="00103CD7" w:rsidP="00D51F76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  <w:r w:rsidRPr="00652E6D">
              <w:rPr>
                <w:rFonts w:ascii="Arial" w:hAnsi="Arial"/>
                <w:color w:val="000000"/>
                <w:sz w:val="16"/>
              </w:rPr>
              <w:lastRenderedPageBreak/>
              <w:br w:type="page"/>
            </w:r>
            <w:r w:rsidRPr="00652E6D">
              <w:rPr>
                <w:rFonts w:ascii="Arial" w:hAnsi="Arial"/>
                <w:color w:val="000000"/>
                <w:sz w:val="16"/>
              </w:rPr>
              <w:br w:type="page"/>
            </w:r>
            <w:r w:rsidRPr="00652E6D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  <w:r w:rsidRPr="00652E6D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041" w:type="dxa"/>
            <w:vMerge w:val="restart"/>
          </w:tcPr>
          <w:p w:rsidR="00103CD7" w:rsidRPr="00652E6D" w:rsidRDefault="00103CD7" w:rsidP="00D51F76">
            <w:pPr>
              <w:pStyle w:val="8"/>
              <w:ind w:hanging="29"/>
              <w:rPr>
                <w:rFonts w:eastAsia="SimSun"/>
                <w:color w:val="000000"/>
                <w:lang w:eastAsia="zh-CN"/>
              </w:rPr>
            </w:pPr>
            <w:r w:rsidRPr="00652E6D">
              <w:rPr>
                <w:rFonts w:eastAsia="SimSun" w:hint="eastAsia"/>
                <w:color w:val="000000"/>
                <w:sz w:val="56"/>
                <w:lang w:eastAsia="zh-CN"/>
              </w:rPr>
              <w:t>NSC11</w:t>
            </w:r>
          </w:p>
        </w:tc>
        <w:tc>
          <w:tcPr>
            <w:tcW w:w="3611" w:type="dxa"/>
            <w:gridSpan w:val="2"/>
            <w:tcBorders>
              <w:left w:val="nil"/>
              <w:right w:val="single" w:sz="8" w:space="0" w:color="auto"/>
            </w:tcBorders>
          </w:tcPr>
          <w:p w:rsidR="00103CD7" w:rsidRPr="00652E6D" w:rsidRDefault="00103CD7" w:rsidP="00103CD7">
            <w:pPr>
              <w:pStyle w:val="8"/>
              <w:ind w:firstLine="0"/>
              <w:rPr>
                <w:b w:val="0"/>
                <w:color w:val="000000"/>
              </w:rPr>
            </w:pPr>
          </w:p>
        </w:tc>
        <w:tc>
          <w:tcPr>
            <w:tcW w:w="36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CD7" w:rsidRPr="00652E6D" w:rsidRDefault="00103CD7" w:rsidP="00D51F76">
            <w:pPr>
              <w:spacing w:line="240" w:lineRule="auto"/>
              <w:ind w:leftChars="-12" w:left="-29"/>
              <w:jc w:val="center"/>
              <w:rPr>
                <w:rFonts w:ascii="Arial" w:hAnsi="Arial"/>
                <w:color w:val="000000"/>
              </w:rPr>
            </w:pPr>
            <w:r w:rsidRPr="00652E6D">
              <w:rPr>
                <w:rFonts w:hint="eastAsia"/>
                <w:b/>
                <w:color w:val="000000"/>
                <w:spacing w:val="20"/>
              </w:rPr>
              <w:t>續頁</w:t>
            </w:r>
            <w:r w:rsidRPr="00652E6D">
              <w:rPr>
                <w:rFonts w:ascii="Arial" w:hAnsi="Arial" w:hint="eastAsia"/>
                <w:b/>
                <w:color w:val="000000"/>
                <w:spacing w:val="20"/>
              </w:rPr>
              <w:t>A</w:t>
            </w:r>
            <w:r w:rsidRPr="00652E6D">
              <w:rPr>
                <w:rFonts w:ascii="Arial" w:hAnsi="Arial" w:hint="eastAsia"/>
                <w:b/>
                <w:color w:val="000000"/>
              </w:rPr>
              <w:t xml:space="preserve">  </w:t>
            </w:r>
            <w:r w:rsidRPr="00652E6D">
              <w:rPr>
                <w:rFonts w:ascii="Arial" w:hAnsi="Arial"/>
                <w:b/>
                <w:color w:val="000000"/>
              </w:rPr>
              <w:t>Continuation Sheet</w:t>
            </w:r>
            <w:r w:rsidRPr="00652E6D">
              <w:rPr>
                <w:rFonts w:ascii="Arial" w:hAnsi="Arial" w:hint="eastAsia"/>
                <w:b/>
                <w:color w:val="000000"/>
              </w:rPr>
              <w:t xml:space="preserve"> A</w:t>
            </w:r>
          </w:p>
        </w:tc>
      </w:tr>
      <w:tr w:rsidR="0086718C" w:rsidRPr="00652E6D" w:rsidTr="00321056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39" w:type="dxa"/>
            <w:vMerge/>
          </w:tcPr>
          <w:p w:rsidR="0086718C" w:rsidRPr="00652E6D" w:rsidRDefault="0086718C" w:rsidP="0086718C">
            <w:pPr>
              <w:spacing w:line="0" w:lineRule="atLeast"/>
              <w:ind w:left="-28" w:firstLine="28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2041" w:type="dxa"/>
            <w:vMerge/>
          </w:tcPr>
          <w:p w:rsidR="0086718C" w:rsidRPr="00652E6D" w:rsidRDefault="0086718C" w:rsidP="0086718C">
            <w:pPr>
              <w:pStyle w:val="8"/>
              <w:ind w:hanging="29"/>
              <w:rPr>
                <w:b w:val="0"/>
                <w:color w:val="000000"/>
                <w:sz w:val="56"/>
              </w:rPr>
            </w:pPr>
          </w:p>
        </w:tc>
        <w:tc>
          <w:tcPr>
            <w:tcW w:w="4212" w:type="dxa"/>
            <w:gridSpan w:val="3"/>
            <w:tcBorders>
              <w:left w:val="nil"/>
            </w:tcBorders>
          </w:tcPr>
          <w:p w:rsidR="0086718C" w:rsidRPr="00652E6D" w:rsidRDefault="0086718C" w:rsidP="0086718C">
            <w:pPr>
              <w:pStyle w:val="a0"/>
              <w:ind w:left="0"/>
              <w:rPr>
                <w:color w:val="000000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86718C" w:rsidRPr="00652E6D" w:rsidRDefault="0086718C" w:rsidP="0086718C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652E6D">
              <w:rPr>
                <w:rFonts w:hint="eastAsia"/>
                <w:b/>
                <w:spacing w:val="20"/>
                <w:sz w:val="18"/>
              </w:rPr>
              <w:t>商業</w:t>
            </w:r>
            <w:r w:rsidRPr="00652E6D">
              <w:rPr>
                <w:b/>
                <w:spacing w:val="20"/>
                <w:sz w:val="18"/>
              </w:rPr>
              <w:t>登記</w:t>
            </w:r>
            <w:r w:rsidRPr="00652E6D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86718C" w:rsidRPr="00652E6D" w:rsidRDefault="0086718C" w:rsidP="0086718C">
            <w:pPr>
              <w:spacing w:line="240" w:lineRule="auto"/>
              <w:jc w:val="center"/>
              <w:rPr>
                <w:sz w:val="20"/>
              </w:rPr>
            </w:pPr>
            <w:r w:rsidRPr="00652E6D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103CD7" w:rsidRPr="00652E6D" w:rsidTr="00321056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39" w:type="dxa"/>
          </w:tcPr>
          <w:p w:rsidR="00103CD7" w:rsidRPr="00652E6D" w:rsidRDefault="00103CD7" w:rsidP="00D51F76">
            <w:pPr>
              <w:spacing w:line="240" w:lineRule="auto"/>
              <w:ind w:left="-28" w:firstLine="28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2041" w:type="dxa"/>
          </w:tcPr>
          <w:p w:rsidR="00103CD7" w:rsidRPr="00652E6D" w:rsidRDefault="00103CD7" w:rsidP="00D51F76">
            <w:pPr>
              <w:pStyle w:val="8"/>
              <w:ind w:firstLine="0"/>
              <w:rPr>
                <w:b w:val="0"/>
                <w:color w:val="000000"/>
                <w:szCs w:val="24"/>
              </w:rPr>
            </w:pPr>
          </w:p>
        </w:tc>
        <w:tc>
          <w:tcPr>
            <w:tcW w:w="4212" w:type="dxa"/>
            <w:gridSpan w:val="3"/>
            <w:tcBorders>
              <w:left w:val="nil"/>
              <w:right w:val="single" w:sz="8" w:space="0" w:color="auto"/>
            </w:tcBorders>
          </w:tcPr>
          <w:p w:rsidR="00103CD7" w:rsidRPr="00652E6D" w:rsidRDefault="00103CD7" w:rsidP="00D51F76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3CD7" w:rsidRPr="00652E6D" w:rsidRDefault="00103CD7" w:rsidP="00D51F76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z w:val="28"/>
                <w:szCs w:val="28"/>
              </w:rPr>
            </w:pPr>
          </w:p>
        </w:tc>
      </w:tr>
    </w:tbl>
    <w:p w:rsidR="00844C0F" w:rsidRPr="00652E6D" w:rsidRDefault="00844C0F" w:rsidP="00844C0F">
      <w:pPr>
        <w:spacing w:before="120" w:line="240" w:lineRule="auto"/>
        <w:ind w:right="28"/>
        <w:rPr>
          <w:rFonts w:ascii="Arial" w:hAnsi="Arial" w:cs="Arial"/>
          <w:b/>
          <w:color w:val="000000"/>
          <w:spacing w:val="20"/>
          <w:sz w:val="22"/>
        </w:rPr>
      </w:pPr>
      <w:r w:rsidRPr="00652E6D">
        <w:rPr>
          <w:rFonts w:ascii="Arial" w:hAnsi="Arial" w:cs="Arial"/>
          <w:b/>
          <w:color w:val="000000"/>
          <w:spacing w:val="20"/>
          <w:sz w:val="22"/>
        </w:rPr>
        <w:t>股本說明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 xml:space="preserve"> (</w:t>
      </w:r>
      <w:r w:rsidR="00367A21" w:rsidRPr="00652E6D">
        <w:rPr>
          <w:rFonts w:ascii="Arial" w:hAnsi="Arial" w:cs="Arial"/>
          <w:b/>
          <w:color w:val="000000"/>
          <w:spacing w:val="20"/>
          <w:sz w:val="22"/>
        </w:rPr>
        <w:t>以緊接更改股本之後當時的狀況為準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>)</w:t>
      </w:r>
    </w:p>
    <w:p w:rsidR="00844C0F" w:rsidRPr="00652E6D" w:rsidRDefault="00844C0F" w:rsidP="00844C0F">
      <w:pPr>
        <w:spacing w:after="60" w:line="240" w:lineRule="auto"/>
        <w:ind w:right="28"/>
        <w:rPr>
          <w:rFonts w:ascii="Arial" w:eastAsia="SimSun" w:hAnsi="Arial"/>
          <w:b/>
          <w:color w:val="000000"/>
          <w:sz w:val="20"/>
          <w:lang w:eastAsia="zh-CN"/>
        </w:rPr>
      </w:pPr>
      <w:r w:rsidRPr="00652E6D">
        <w:rPr>
          <w:rFonts w:ascii="Arial" w:eastAsia="SimSun" w:hAnsi="Arial"/>
          <w:b/>
          <w:color w:val="000000"/>
          <w:sz w:val="22"/>
          <w:szCs w:val="22"/>
        </w:rPr>
        <w:t xml:space="preserve">Statement of 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>C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apital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 xml:space="preserve"> 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(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>A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 xml:space="preserve">s at the </w:t>
      </w:r>
      <w:r w:rsidR="00367A21" w:rsidRPr="00652E6D">
        <w:rPr>
          <w:rFonts w:ascii="Arial" w:eastAsia="新細明體" w:hAnsi="Arial"/>
          <w:b/>
          <w:color w:val="000000"/>
          <w:sz w:val="22"/>
          <w:szCs w:val="22"/>
        </w:rPr>
        <w:t xml:space="preserve">Time Immediately After </w:t>
      </w:r>
      <w:r w:rsidRPr="00652E6D">
        <w:rPr>
          <w:rFonts w:ascii="Arial" w:eastAsia="新細明體" w:hAnsi="Arial"/>
          <w:b/>
          <w:color w:val="000000"/>
          <w:sz w:val="22"/>
          <w:szCs w:val="22"/>
        </w:rPr>
        <w:t>the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 xml:space="preserve"> Alteration of Share Capital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)</w:t>
      </w:r>
    </w:p>
    <w:p w:rsidR="00844C0F" w:rsidRPr="00652E6D" w:rsidRDefault="00844C0F" w:rsidP="00844C0F">
      <w:pPr>
        <w:spacing w:before="120" w:line="240" w:lineRule="auto"/>
        <w:ind w:right="28"/>
        <w:rPr>
          <w:rFonts w:ascii="細明體" w:eastAsia="新細明體" w:hAnsi="細明體"/>
          <w:b/>
          <w:color w:val="000000"/>
          <w:spacing w:val="20"/>
          <w:sz w:val="22"/>
          <w:szCs w:val="22"/>
        </w:rPr>
      </w:pPr>
      <w:r w:rsidRPr="00652E6D">
        <w:rPr>
          <w:rFonts w:ascii="細明體" w:hAnsi="細明體" w:hint="eastAsia"/>
          <w:b/>
          <w:color w:val="000000"/>
          <w:spacing w:val="20"/>
          <w:sz w:val="22"/>
          <w:szCs w:val="22"/>
        </w:rPr>
        <w:t>股本</w:t>
      </w:r>
      <w:r w:rsidRPr="00652E6D">
        <w:rPr>
          <w:rFonts w:ascii="細明體" w:eastAsia="新細明體" w:hAnsi="細明體" w:hint="eastAsia"/>
          <w:b/>
          <w:color w:val="000000"/>
          <w:spacing w:val="20"/>
          <w:sz w:val="22"/>
          <w:szCs w:val="22"/>
        </w:rPr>
        <w:t xml:space="preserve"> </w:t>
      </w:r>
      <w:r w:rsidRPr="00652E6D">
        <w:rPr>
          <w:rFonts w:ascii="Arial" w:hAnsi="Arial" w:hint="eastAsia"/>
          <w:b/>
          <w:color w:val="000000"/>
          <w:spacing w:val="20"/>
          <w:sz w:val="22"/>
          <w:szCs w:val="22"/>
        </w:rPr>
        <w:t>(</w:t>
      </w:r>
      <w:r w:rsidRPr="00652E6D">
        <w:rPr>
          <w:rFonts w:ascii="Arial" w:hAnsi="Arial" w:hint="eastAsia"/>
          <w:b/>
          <w:color w:val="000000"/>
          <w:spacing w:val="20"/>
          <w:sz w:val="22"/>
          <w:szCs w:val="22"/>
        </w:rPr>
        <w:t>第</w:t>
      </w:r>
      <w:smartTag w:uri="urn:schemas-microsoft-com:office:smarttags" w:element="chmetcnv">
        <w:smartTagPr>
          <w:attr w:name="UnitName" w:val="a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652E6D">
          <w:rPr>
            <w:rFonts w:ascii="Arial" w:hAnsi="Arial" w:hint="eastAsia"/>
            <w:b/>
            <w:color w:val="000000"/>
            <w:spacing w:val="20"/>
            <w:sz w:val="22"/>
            <w:szCs w:val="22"/>
          </w:rPr>
          <w:t>3A</w:t>
        </w:r>
      </w:smartTag>
      <w:r w:rsidRPr="00652E6D">
        <w:rPr>
          <w:rFonts w:ascii="Arial" w:hAnsi="Arial" w:hint="eastAsia"/>
          <w:b/>
          <w:color w:val="000000"/>
          <w:spacing w:val="20"/>
          <w:sz w:val="22"/>
          <w:szCs w:val="22"/>
        </w:rPr>
        <w:t>項</w:t>
      </w:r>
      <w:r w:rsidRPr="00652E6D">
        <w:rPr>
          <w:rFonts w:ascii="Arial" w:hAnsi="Arial" w:hint="eastAsia"/>
          <w:b/>
          <w:color w:val="000000"/>
          <w:spacing w:val="20"/>
          <w:sz w:val="22"/>
          <w:szCs w:val="22"/>
        </w:rPr>
        <w:t>)</w:t>
      </w:r>
    </w:p>
    <w:p w:rsidR="00103CD7" w:rsidRPr="00652E6D" w:rsidRDefault="00844C0F" w:rsidP="00844C0F">
      <w:pPr>
        <w:spacing w:after="60" w:line="240" w:lineRule="auto"/>
        <w:ind w:right="28"/>
      </w:pPr>
      <w:r w:rsidRPr="00652E6D">
        <w:rPr>
          <w:rFonts w:ascii="Arial" w:eastAsia="新細明體" w:hAnsi="Arial" w:cs="Arial" w:hint="eastAsia"/>
          <w:b/>
          <w:color w:val="000000"/>
          <w:sz w:val="22"/>
          <w:szCs w:val="22"/>
          <w:u w:val="single"/>
        </w:rPr>
        <w:t xml:space="preserve">Share Capital </w:t>
      </w:r>
      <w:r w:rsidRPr="00652E6D">
        <w:rPr>
          <w:rFonts w:ascii="Arial" w:hAnsi="Arial" w:hint="eastAsia"/>
          <w:b/>
          <w:color w:val="000000"/>
          <w:spacing w:val="20"/>
          <w:sz w:val="22"/>
          <w:szCs w:val="22"/>
          <w:u w:val="single"/>
        </w:rPr>
        <w:t>(</w:t>
      </w:r>
      <w:r w:rsidRPr="00652E6D">
        <w:rPr>
          <w:rFonts w:ascii="Arial" w:hAnsi="Arial" w:hint="eastAsia"/>
          <w:b/>
          <w:color w:val="000000"/>
          <w:sz w:val="22"/>
          <w:szCs w:val="22"/>
          <w:u w:val="single"/>
        </w:rPr>
        <w:t xml:space="preserve">Section </w:t>
      </w:r>
      <w:smartTag w:uri="urn:schemas-microsoft-com:office:smarttags" w:element="chmetcnv">
        <w:smartTagPr>
          <w:attr w:name="UnitName" w:val="a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652E6D">
          <w:rPr>
            <w:rFonts w:ascii="Arial" w:hAnsi="Arial" w:hint="eastAsia"/>
            <w:b/>
            <w:color w:val="000000"/>
            <w:sz w:val="22"/>
            <w:szCs w:val="22"/>
            <w:u w:val="single"/>
          </w:rPr>
          <w:t>3A</w:t>
        </w:r>
      </w:smartTag>
      <w:r w:rsidRPr="00652E6D">
        <w:rPr>
          <w:rFonts w:ascii="Arial" w:hAnsi="Arial" w:hint="eastAsia"/>
          <w:b/>
          <w:color w:val="000000"/>
          <w:spacing w:val="20"/>
          <w:sz w:val="22"/>
          <w:szCs w:val="22"/>
          <w:u w:val="single"/>
        </w:rPr>
        <w:t>)</w:t>
      </w:r>
    </w:p>
    <w:tbl>
      <w:tblPr>
        <w:tblW w:w="10065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701"/>
        <w:gridCol w:w="993"/>
        <w:gridCol w:w="1559"/>
        <w:gridCol w:w="1843"/>
        <w:gridCol w:w="1984"/>
        <w:gridCol w:w="1985"/>
      </w:tblGrid>
      <w:tr w:rsidR="00844C0F" w:rsidRPr="00652E6D" w:rsidTr="00844C0F">
        <w:trPr>
          <w:trHeight w:hRule="exact" w:val="648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844C0F" w:rsidRPr="00652E6D" w:rsidRDefault="00844C0F" w:rsidP="00D51F76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844C0F" w:rsidRPr="00652E6D" w:rsidRDefault="00844C0F" w:rsidP="00D51F76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652E6D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844C0F" w:rsidRPr="00652E6D" w:rsidRDefault="00844C0F" w:rsidP="00D51F76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S</w:t>
            </w: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844C0F" w:rsidRPr="00652E6D" w:rsidRDefault="00844C0F" w:rsidP="00D51F76">
            <w:pPr>
              <w:spacing w:line="240" w:lineRule="auto"/>
              <w:ind w:leftChars="-45" w:left="-108" w:rightChars="-45" w:right="-108"/>
              <w:jc w:val="center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(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e</w:t>
            </w: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652E6D">
              <w:rPr>
                <w:rFonts w:ascii="細明體" w:hAnsi="細明體" w:hint="eastAsia"/>
                <w:bCs/>
                <w:color w:val="000000"/>
                <w:spacing w:val="20"/>
                <w:sz w:val="18"/>
                <w:szCs w:val="18"/>
              </w:rPr>
              <w:t>／</w:t>
            </w: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rightChars="-45" w:right="-108" w:hangingChars="49" w:hanging="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貨幣單位</w:t>
            </w:r>
          </w:p>
          <w:p w:rsidR="00844C0F" w:rsidRPr="00652E6D" w:rsidRDefault="00844C0F" w:rsidP="00D51F76">
            <w:pPr>
              <w:spacing w:line="240" w:lineRule="auto"/>
              <w:ind w:leftChars="-45" w:rightChars="-45" w:right="-108" w:hangingChars="60" w:hanging="108"/>
              <w:jc w:val="center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Currency</w:t>
            </w:r>
          </w:p>
        </w:tc>
        <w:tc>
          <w:tcPr>
            <w:tcW w:w="7371" w:type="dxa"/>
            <w:gridSpan w:val="4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36" w:left="-86" w:rightChars="-45" w:right="-108"/>
              <w:jc w:val="center"/>
              <w:rPr>
                <w:rFonts w:ascii="細明體" w:eastAsia="MS Mincho" w:hAnsi="MS Mincho" w:cs="MS Mincho"/>
                <w:color w:val="000000"/>
                <w:spacing w:val="10"/>
                <w:sz w:val="18"/>
                <w:szCs w:val="18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已發行股份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 xml:space="preserve">Issued </w:t>
            </w:r>
            <w:r w:rsidRPr="00652E6D">
              <w:rPr>
                <w:rFonts w:ascii="Arial" w:hAnsi="Arial" w:cs="Arial" w:hint="eastAsia"/>
                <w:color w:val="000000"/>
                <w:sz w:val="18"/>
                <w:szCs w:val="18"/>
              </w:rPr>
              <w:t>S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hares</w:t>
            </w:r>
          </w:p>
        </w:tc>
      </w:tr>
      <w:tr w:rsidR="00844C0F" w:rsidRPr="00652E6D" w:rsidTr="00844C0F">
        <w:trPr>
          <w:trHeight w:hRule="exact" w:val="893"/>
        </w:trPr>
        <w:tc>
          <w:tcPr>
            <w:tcW w:w="1701" w:type="dxa"/>
            <w:vMerge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652E6D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總數</w:t>
            </w:r>
          </w:p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N</w:t>
            </w: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umber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652E6D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總款額</w:t>
            </w:r>
          </w:p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</w:t>
            </w: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mount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已繳</w:t>
            </w: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或視作</w:t>
            </w:r>
          </w:p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已繳的總款額</w:t>
            </w:r>
          </w:p>
          <w:p w:rsidR="00844C0F" w:rsidRPr="00652E6D" w:rsidRDefault="00844C0F" w:rsidP="00D51F76">
            <w:pPr>
              <w:spacing w:line="240" w:lineRule="auto"/>
              <w:ind w:leftChars="-45" w:right="-144" w:hangingChars="60" w:hanging="108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Total Amount Paid up</w:t>
            </w:r>
          </w:p>
          <w:p w:rsidR="00844C0F" w:rsidRPr="00652E6D" w:rsidRDefault="00844C0F" w:rsidP="00D51F76">
            <w:pPr>
              <w:spacing w:line="240" w:lineRule="auto"/>
              <w:ind w:leftChars="-45" w:right="-144" w:hangingChars="60" w:hanging="108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 xml:space="preserve">or Regarded as Paid up 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</w:t>
            </w:r>
            <w:r w:rsidRPr="00652E6D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繳</w:t>
            </w: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或視作</w:t>
            </w:r>
          </w:p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未繳的總款額</w:t>
            </w:r>
          </w:p>
          <w:p w:rsidR="00844C0F" w:rsidRPr="00652E6D" w:rsidRDefault="00844C0F" w:rsidP="00D51F76">
            <w:pPr>
              <w:spacing w:line="240" w:lineRule="auto"/>
              <w:ind w:leftChars="-30" w:right="-108" w:hangingChars="40" w:hanging="72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Total Amount Unpaid</w:t>
            </w:r>
          </w:p>
          <w:p w:rsidR="00844C0F" w:rsidRPr="00652E6D" w:rsidRDefault="00844C0F" w:rsidP="00D51F76">
            <w:pPr>
              <w:spacing w:line="240" w:lineRule="auto"/>
              <w:ind w:leftChars="-30" w:right="-108" w:hangingChars="40" w:hanging="72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or Regarded as Unpaid</w:t>
            </w:r>
          </w:p>
        </w:tc>
      </w:tr>
      <w:tr w:rsidR="00844C0F" w:rsidRPr="00652E6D" w:rsidTr="00844C0F">
        <w:trPr>
          <w:trHeight w:hRule="exact" w:val="259"/>
        </w:trPr>
        <w:tc>
          <w:tcPr>
            <w:tcW w:w="1701" w:type="dxa"/>
            <w:vMerge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bCs/>
                <w:color w:val="000000"/>
                <w:sz w:val="18"/>
                <w:szCs w:val="18"/>
              </w:rPr>
              <w:t>(a)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(b)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(a) - (b)</w:t>
            </w: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844C0F" w:rsidRPr="00652E6D" w:rsidTr="00844C0F">
        <w:trPr>
          <w:trHeight w:hRule="exact" w:val="936"/>
        </w:trPr>
        <w:tc>
          <w:tcPr>
            <w:tcW w:w="1701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  <w:lang w:eastAsia="zh-HK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44C0F" w:rsidRPr="00652E6D" w:rsidRDefault="00844C0F" w:rsidP="00D51F76">
            <w:pPr>
              <w:spacing w:line="240" w:lineRule="auto"/>
              <w:ind w:leftChars="-45" w:left="22" w:right="-108" w:hangingChars="54" w:hanging="130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321056" w:rsidRPr="00652E6D" w:rsidRDefault="00321056"/>
    <w:p w:rsidR="00214D78" w:rsidRPr="00652E6D" w:rsidRDefault="00214D78"/>
    <w:p w:rsidR="00214D78" w:rsidRPr="00652E6D" w:rsidRDefault="00214D78"/>
    <w:p w:rsidR="00214D78" w:rsidRPr="00652E6D" w:rsidRDefault="00214D78"/>
    <w:tbl>
      <w:tblPr>
        <w:tblW w:w="10093" w:type="dxa"/>
        <w:tblInd w:w="2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0"/>
        <w:gridCol w:w="2041"/>
        <w:gridCol w:w="2165"/>
        <w:gridCol w:w="1446"/>
        <w:gridCol w:w="601"/>
        <w:gridCol w:w="3000"/>
      </w:tblGrid>
      <w:tr w:rsidR="00214D78" w:rsidRPr="00652E6D" w:rsidTr="00214D78">
        <w:trPr>
          <w:trHeight w:hRule="exact" w:val="227"/>
        </w:trPr>
        <w:tc>
          <w:tcPr>
            <w:tcW w:w="5045" w:type="dxa"/>
            <w:gridSpan w:val="3"/>
            <w:shd w:val="clear" w:color="auto" w:fill="auto"/>
            <w:vAlign w:val="center"/>
          </w:tcPr>
          <w:p w:rsidR="00214D78" w:rsidRPr="00652E6D" w:rsidRDefault="00214D78" w:rsidP="00822188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652E6D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652E6D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652E6D">
              <w:rPr>
                <w:rFonts w:ascii="Arial" w:hAnsi="Arial" w:cs="Arial"/>
                <w:spacing w:val="4"/>
                <w:sz w:val="14"/>
              </w:rPr>
              <w:t>/20</w:t>
            </w:r>
            <w:r w:rsidR="00822188" w:rsidRPr="00652E6D">
              <w:rPr>
                <w:rFonts w:ascii="Arial" w:hAnsi="Arial" w:cs="Arial"/>
                <w:spacing w:val="4"/>
                <w:sz w:val="14"/>
              </w:rPr>
              <w:t>23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822188" w:rsidRPr="00652E6D">
              <w:rPr>
                <w:rFonts w:ascii="Arial" w:hAnsi="Arial" w:cs="Arial"/>
                <w:spacing w:val="4"/>
                <w:sz w:val="14"/>
              </w:rPr>
              <w:t>23</w:t>
            </w:r>
            <w:r w:rsidRPr="00652E6D">
              <w:rPr>
                <w:rFonts w:ascii="Arial" w:hAnsi="Arial" w:cs="Arial"/>
                <w:spacing w:val="4"/>
                <w:sz w:val="14"/>
              </w:rPr>
              <w:t>年</w:t>
            </w:r>
            <w:r w:rsidR="00822188" w:rsidRPr="00652E6D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652E6D">
              <w:rPr>
                <w:rFonts w:ascii="Arial" w:hAnsi="Arial" w:cs="Arial"/>
                <w:spacing w:val="4"/>
                <w:sz w:val="14"/>
              </w:rPr>
              <w:t>月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652E6D">
              <w:rPr>
                <w:rFonts w:ascii="Arial" w:hAnsi="Arial" w:cs="Arial"/>
                <w:sz w:val="14"/>
              </w:rPr>
              <w:t xml:space="preserve">Specification No. </w:t>
            </w:r>
            <w:r w:rsidRPr="00652E6D">
              <w:rPr>
                <w:rFonts w:ascii="Arial" w:hAnsi="Arial" w:cs="Arial" w:hint="eastAsia"/>
                <w:sz w:val="14"/>
              </w:rPr>
              <w:t>1</w:t>
            </w:r>
            <w:r w:rsidRPr="00652E6D">
              <w:rPr>
                <w:rFonts w:ascii="Arial" w:hAnsi="Arial" w:cs="Arial"/>
                <w:sz w:val="14"/>
              </w:rPr>
              <w:t>/20</w:t>
            </w:r>
            <w:r w:rsidR="00822188" w:rsidRPr="00652E6D">
              <w:rPr>
                <w:rFonts w:ascii="Arial" w:hAnsi="Arial" w:cs="Arial"/>
                <w:sz w:val="14"/>
              </w:rPr>
              <w:t>23</w:t>
            </w:r>
            <w:r w:rsidRPr="00652E6D">
              <w:rPr>
                <w:rFonts w:ascii="Arial" w:hAnsi="Arial" w:cs="Arial"/>
                <w:sz w:val="14"/>
              </w:rPr>
              <w:t xml:space="preserve"> (</w:t>
            </w:r>
            <w:r w:rsidR="00822188" w:rsidRPr="00652E6D">
              <w:rPr>
                <w:rFonts w:ascii="Arial" w:hAnsi="Arial" w:cs="Arial"/>
                <w:sz w:val="14"/>
              </w:rPr>
              <w:t>December</w:t>
            </w:r>
            <w:r w:rsidRPr="00652E6D">
              <w:rPr>
                <w:rFonts w:ascii="Arial" w:hAnsi="Arial" w:cs="Arial"/>
                <w:sz w:val="14"/>
              </w:rPr>
              <w:t xml:space="preserve"> 20</w:t>
            </w:r>
            <w:r w:rsidR="00822188" w:rsidRPr="00652E6D">
              <w:rPr>
                <w:rFonts w:ascii="Arial" w:hAnsi="Arial" w:cs="Arial"/>
                <w:sz w:val="14"/>
              </w:rPr>
              <w:t>23</w:t>
            </w:r>
            <w:r w:rsidRPr="00652E6D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046" w:type="dxa"/>
            <w:gridSpan w:val="3"/>
            <w:shd w:val="clear" w:color="auto" w:fill="auto"/>
            <w:vAlign w:val="center"/>
          </w:tcPr>
          <w:p w:rsidR="00214D78" w:rsidRPr="00652E6D" w:rsidRDefault="00214D78" w:rsidP="00DD7268">
            <w:pPr>
              <w:spacing w:line="240" w:lineRule="auto"/>
              <w:ind w:right="2"/>
              <w:jc w:val="right"/>
              <w:rPr>
                <w:rFonts w:ascii="Arial" w:hAnsi="Arial" w:cs="Arial"/>
                <w:spacing w:val="4"/>
                <w:sz w:val="14"/>
              </w:rPr>
            </w:pPr>
          </w:p>
        </w:tc>
      </w:tr>
      <w:tr w:rsidR="00214D78" w:rsidRPr="00652E6D" w:rsidTr="00214D78">
        <w:tblPrEx>
          <w:tblCellMar>
            <w:left w:w="29" w:type="dxa"/>
            <w:right w:w="29" w:type="dxa"/>
          </w:tblCellMar>
        </w:tblPrEx>
        <w:trPr>
          <w:cantSplit/>
          <w:trHeight w:hRule="exact" w:val="317"/>
        </w:trPr>
        <w:tc>
          <w:tcPr>
            <w:tcW w:w="839" w:type="dxa"/>
            <w:vMerge w:val="restart"/>
          </w:tcPr>
          <w:p w:rsidR="00214D78" w:rsidRPr="00652E6D" w:rsidRDefault="00214D78" w:rsidP="00DD7268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  <w:r w:rsidRPr="00652E6D">
              <w:rPr>
                <w:rFonts w:ascii="Arial" w:hAnsi="Arial"/>
                <w:color w:val="000000"/>
                <w:sz w:val="16"/>
              </w:rPr>
              <w:lastRenderedPageBreak/>
              <w:br w:type="page"/>
            </w:r>
            <w:r w:rsidRPr="00652E6D">
              <w:rPr>
                <w:rFonts w:ascii="Arial" w:hAnsi="Arial"/>
                <w:color w:val="000000"/>
                <w:sz w:val="16"/>
              </w:rPr>
              <w:br w:type="page"/>
            </w:r>
            <w:r w:rsidRPr="00652E6D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  <w:r w:rsidRPr="00652E6D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041" w:type="dxa"/>
            <w:vMerge w:val="restart"/>
          </w:tcPr>
          <w:p w:rsidR="00214D78" w:rsidRPr="00652E6D" w:rsidRDefault="00214D78" w:rsidP="00DD7268">
            <w:pPr>
              <w:pStyle w:val="8"/>
              <w:ind w:hanging="29"/>
              <w:rPr>
                <w:rFonts w:eastAsia="SimSun"/>
                <w:color w:val="000000"/>
                <w:lang w:eastAsia="zh-CN"/>
              </w:rPr>
            </w:pPr>
            <w:r w:rsidRPr="00652E6D">
              <w:rPr>
                <w:rFonts w:eastAsia="SimSun" w:hint="eastAsia"/>
                <w:color w:val="000000"/>
                <w:sz w:val="56"/>
                <w:lang w:eastAsia="zh-CN"/>
              </w:rPr>
              <w:t>NSC11</w:t>
            </w:r>
          </w:p>
        </w:tc>
        <w:tc>
          <w:tcPr>
            <w:tcW w:w="3611" w:type="dxa"/>
            <w:gridSpan w:val="2"/>
            <w:tcBorders>
              <w:left w:val="nil"/>
              <w:right w:val="single" w:sz="8" w:space="0" w:color="auto"/>
            </w:tcBorders>
          </w:tcPr>
          <w:p w:rsidR="00214D78" w:rsidRPr="00652E6D" w:rsidRDefault="00214D78" w:rsidP="00DD7268">
            <w:pPr>
              <w:pStyle w:val="8"/>
              <w:ind w:firstLine="0"/>
              <w:rPr>
                <w:b w:val="0"/>
                <w:color w:val="000000"/>
              </w:rPr>
            </w:pPr>
          </w:p>
        </w:tc>
        <w:tc>
          <w:tcPr>
            <w:tcW w:w="36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14D78" w:rsidRPr="00652E6D" w:rsidRDefault="00214D78" w:rsidP="00214D78">
            <w:pPr>
              <w:spacing w:line="240" w:lineRule="auto"/>
              <w:ind w:leftChars="-12" w:left="-29"/>
              <w:jc w:val="center"/>
              <w:rPr>
                <w:rFonts w:ascii="Arial" w:hAnsi="Arial"/>
                <w:color w:val="000000"/>
              </w:rPr>
            </w:pPr>
            <w:r w:rsidRPr="00652E6D">
              <w:rPr>
                <w:rFonts w:hint="eastAsia"/>
                <w:b/>
                <w:color w:val="000000"/>
                <w:spacing w:val="20"/>
              </w:rPr>
              <w:t>續頁</w:t>
            </w:r>
            <w:r w:rsidRPr="00652E6D">
              <w:rPr>
                <w:rFonts w:ascii="Arial" w:hAnsi="Arial"/>
                <w:b/>
                <w:color w:val="000000"/>
                <w:spacing w:val="20"/>
              </w:rPr>
              <w:t>B</w:t>
            </w:r>
            <w:r w:rsidRPr="00652E6D">
              <w:rPr>
                <w:rFonts w:ascii="Arial" w:hAnsi="Arial" w:hint="eastAsia"/>
                <w:b/>
                <w:color w:val="000000"/>
              </w:rPr>
              <w:t xml:space="preserve">  </w:t>
            </w:r>
            <w:r w:rsidRPr="00652E6D">
              <w:rPr>
                <w:rFonts w:ascii="Arial" w:hAnsi="Arial"/>
                <w:b/>
                <w:color w:val="000000"/>
              </w:rPr>
              <w:t>Continuation Sheet</w:t>
            </w:r>
            <w:r w:rsidRPr="00652E6D">
              <w:rPr>
                <w:rFonts w:ascii="Arial" w:hAnsi="Arial" w:hint="eastAsia"/>
                <w:b/>
                <w:color w:val="000000"/>
              </w:rPr>
              <w:t xml:space="preserve"> </w:t>
            </w:r>
            <w:r w:rsidRPr="00652E6D">
              <w:rPr>
                <w:rFonts w:ascii="Arial" w:hAnsi="Arial"/>
                <w:b/>
                <w:color w:val="000000"/>
              </w:rPr>
              <w:t>B</w:t>
            </w:r>
          </w:p>
        </w:tc>
      </w:tr>
      <w:tr w:rsidR="00214D78" w:rsidRPr="00652E6D" w:rsidTr="00214D78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39" w:type="dxa"/>
            <w:vMerge/>
          </w:tcPr>
          <w:p w:rsidR="00214D78" w:rsidRPr="00652E6D" w:rsidRDefault="00214D78" w:rsidP="00DD7268">
            <w:pPr>
              <w:spacing w:line="0" w:lineRule="atLeast"/>
              <w:ind w:left="-28" w:firstLine="28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2041" w:type="dxa"/>
            <w:vMerge/>
          </w:tcPr>
          <w:p w:rsidR="00214D78" w:rsidRPr="00652E6D" w:rsidRDefault="00214D78" w:rsidP="00DD7268">
            <w:pPr>
              <w:pStyle w:val="8"/>
              <w:ind w:hanging="29"/>
              <w:rPr>
                <w:b w:val="0"/>
                <w:color w:val="000000"/>
                <w:sz w:val="56"/>
              </w:rPr>
            </w:pPr>
          </w:p>
        </w:tc>
        <w:tc>
          <w:tcPr>
            <w:tcW w:w="4212" w:type="dxa"/>
            <w:gridSpan w:val="3"/>
            <w:tcBorders>
              <w:left w:val="nil"/>
            </w:tcBorders>
          </w:tcPr>
          <w:p w:rsidR="00214D78" w:rsidRPr="00652E6D" w:rsidRDefault="00214D78" w:rsidP="00DD7268">
            <w:pPr>
              <w:pStyle w:val="a0"/>
              <w:ind w:left="0"/>
              <w:rPr>
                <w:color w:val="000000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214D78" w:rsidRPr="00652E6D" w:rsidRDefault="00214D78" w:rsidP="00DD7268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652E6D">
              <w:rPr>
                <w:rFonts w:hint="eastAsia"/>
                <w:b/>
                <w:spacing w:val="20"/>
                <w:sz w:val="18"/>
              </w:rPr>
              <w:t>商業</w:t>
            </w:r>
            <w:r w:rsidRPr="00652E6D">
              <w:rPr>
                <w:b/>
                <w:spacing w:val="20"/>
                <w:sz w:val="18"/>
              </w:rPr>
              <w:t>登記</w:t>
            </w:r>
            <w:r w:rsidRPr="00652E6D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214D78" w:rsidRPr="00652E6D" w:rsidRDefault="00214D78" w:rsidP="00DD7268">
            <w:pPr>
              <w:spacing w:line="240" w:lineRule="auto"/>
              <w:jc w:val="center"/>
              <w:rPr>
                <w:sz w:val="20"/>
              </w:rPr>
            </w:pPr>
            <w:r w:rsidRPr="00652E6D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214D78" w:rsidRPr="00652E6D" w:rsidTr="00214D78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39" w:type="dxa"/>
          </w:tcPr>
          <w:p w:rsidR="00214D78" w:rsidRPr="00652E6D" w:rsidRDefault="00214D78" w:rsidP="00DD7268">
            <w:pPr>
              <w:spacing w:line="240" w:lineRule="auto"/>
              <w:ind w:left="-28" w:firstLine="28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2041" w:type="dxa"/>
          </w:tcPr>
          <w:p w:rsidR="00214D78" w:rsidRPr="00652E6D" w:rsidRDefault="00214D78" w:rsidP="00DD7268">
            <w:pPr>
              <w:pStyle w:val="8"/>
              <w:ind w:firstLine="0"/>
              <w:rPr>
                <w:b w:val="0"/>
                <w:color w:val="000000"/>
                <w:szCs w:val="24"/>
              </w:rPr>
            </w:pPr>
          </w:p>
        </w:tc>
        <w:tc>
          <w:tcPr>
            <w:tcW w:w="4212" w:type="dxa"/>
            <w:gridSpan w:val="3"/>
            <w:tcBorders>
              <w:left w:val="nil"/>
              <w:right w:val="single" w:sz="8" w:space="0" w:color="auto"/>
            </w:tcBorders>
          </w:tcPr>
          <w:p w:rsidR="00214D78" w:rsidRPr="00652E6D" w:rsidRDefault="00214D78" w:rsidP="00DD7268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4D78" w:rsidRPr="00652E6D" w:rsidRDefault="00214D78" w:rsidP="00DD7268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z w:val="28"/>
                <w:szCs w:val="28"/>
              </w:rPr>
            </w:pPr>
          </w:p>
        </w:tc>
      </w:tr>
    </w:tbl>
    <w:p w:rsidR="00214D78" w:rsidRPr="00652E6D" w:rsidRDefault="00214D78" w:rsidP="00214D78">
      <w:pPr>
        <w:spacing w:before="120" w:line="240" w:lineRule="auto"/>
        <w:ind w:right="28"/>
        <w:rPr>
          <w:rFonts w:ascii="Arial" w:hAnsi="Arial" w:cs="Arial"/>
          <w:b/>
          <w:color w:val="000000"/>
          <w:spacing w:val="20"/>
          <w:sz w:val="22"/>
        </w:rPr>
      </w:pPr>
      <w:r w:rsidRPr="00652E6D">
        <w:rPr>
          <w:rFonts w:ascii="Arial" w:hAnsi="Arial" w:cs="Arial"/>
          <w:b/>
          <w:color w:val="000000"/>
          <w:spacing w:val="20"/>
          <w:sz w:val="22"/>
        </w:rPr>
        <w:t>股本說明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 xml:space="preserve"> (</w:t>
      </w:r>
      <w:r w:rsidR="00367A21" w:rsidRPr="00652E6D">
        <w:rPr>
          <w:rFonts w:ascii="Arial" w:hAnsi="Arial" w:cs="Arial"/>
          <w:b/>
          <w:color w:val="000000"/>
          <w:spacing w:val="20"/>
          <w:sz w:val="22"/>
        </w:rPr>
        <w:t>以緊接更改股本之後當時的狀況為準</w:t>
      </w:r>
      <w:r w:rsidRPr="00652E6D">
        <w:rPr>
          <w:rFonts w:ascii="Arial" w:hAnsi="Arial" w:cs="Arial"/>
          <w:b/>
          <w:color w:val="000000"/>
          <w:spacing w:val="20"/>
          <w:sz w:val="22"/>
        </w:rPr>
        <w:t>)</w:t>
      </w:r>
    </w:p>
    <w:p w:rsidR="00214D78" w:rsidRPr="00652E6D" w:rsidRDefault="00214D78" w:rsidP="00214D78">
      <w:pPr>
        <w:spacing w:after="60" w:line="240" w:lineRule="auto"/>
        <w:ind w:right="28"/>
        <w:rPr>
          <w:rFonts w:ascii="Arial" w:eastAsia="SimSun" w:hAnsi="Arial"/>
          <w:b/>
          <w:color w:val="000000"/>
          <w:sz w:val="20"/>
          <w:lang w:eastAsia="zh-CN"/>
        </w:rPr>
      </w:pPr>
      <w:r w:rsidRPr="00652E6D">
        <w:rPr>
          <w:rFonts w:ascii="Arial" w:eastAsia="SimSun" w:hAnsi="Arial"/>
          <w:b/>
          <w:color w:val="000000"/>
          <w:sz w:val="22"/>
          <w:szCs w:val="22"/>
        </w:rPr>
        <w:t xml:space="preserve">Statement of 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>C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apital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 xml:space="preserve"> 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(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>A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 xml:space="preserve">s at the </w:t>
      </w:r>
      <w:r w:rsidR="00367A21" w:rsidRPr="00652E6D">
        <w:rPr>
          <w:rFonts w:ascii="Arial" w:eastAsia="新細明體" w:hAnsi="Arial"/>
          <w:b/>
          <w:color w:val="000000"/>
          <w:sz w:val="22"/>
          <w:szCs w:val="22"/>
        </w:rPr>
        <w:t xml:space="preserve">Time Immediately After </w:t>
      </w:r>
      <w:r w:rsidRPr="00652E6D">
        <w:rPr>
          <w:rFonts w:ascii="Arial" w:eastAsia="新細明體" w:hAnsi="Arial"/>
          <w:b/>
          <w:color w:val="000000"/>
          <w:sz w:val="22"/>
          <w:szCs w:val="22"/>
        </w:rPr>
        <w:t>the</w:t>
      </w:r>
      <w:r w:rsidRPr="00652E6D">
        <w:rPr>
          <w:rFonts w:ascii="Arial" w:eastAsia="新細明體" w:hAnsi="Arial" w:hint="eastAsia"/>
          <w:b/>
          <w:color w:val="000000"/>
          <w:sz w:val="22"/>
          <w:szCs w:val="22"/>
        </w:rPr>
        <w:t xml:space="preserve"> Alteration of Share Capital</w:t>
      </w:r>
      <w:r w:rsidRPr="00652E6D">
        <w:rPr>
          <w:rFonts w:ascii="Arial" w:eastAsia="SimSun" w:hAnsi="Arial"/>
          <w:b/>
          <w:color w:val="000000"/>
          <w:sz w:val="22"/>
          <w:szCs w:val="22"/>
        </w:rPr>
        <w:t>)</w:t>
      </w:r>
    </w:p>
    <w:p w:rsidR="00214D78" w:rsidRPr="00652E6D" w:rsidRDefault="00A34026" w:rsidP="00214D78">
      <w:pPr>
        <w:spacing w:before="120" w:line="240" w:lineRule="auto"/>
        <w:ind w:right="28"/>
        <w:rPr>
          <w:rFonts w:ascii="細明體" w:eastAsia="新細明體" w:hAnsi="細明體"/>
          <w:b/>
          <w:color w:val="000000"/>
          <w:spacing w:val="20"/>
          <w:sz w:val="22"/>
          <w:szCs w:val="22"/>
        </w:rPr>
      </w:pPr>
      <w:r>
        <w:rPr>
          <w:rFonts w:ascii="Arial" w:eastAsia="SimSun" w:hAnsi="Arial" w:cs="Arial"/>
          <w:b/>
          <w:noProof/>
          <w:color w:val="000000"/>
          <w:sz w:val="20"/>
        </w:rPr>
        <w:pict>
          <v:oval id="_x0000_s1329" style="position:absolute;margin-left:-27pt;margin-top:6.9pt;width:12pt;height:12pt;z-index:5" fillcolor="black">
            <v:textbox style="mso-next-textbox:#_x0000_s1329" inset="0,0,0,0">
              <w:txbxContent>
                <w:p w:rsidR="00D2216E" w:rsidRPr="00CD66B4" w:rsidRDefault="00D2216E" w:rsidP="001908EC">
                  <w:pPr>
                    <w:spacing w:line="160" w:lineRule="exact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4"/>
                      <w:szCs w:val="16"/>
                    </w:rPr>
                    <w:t>8</w:t>
                  </w:r>
                </w:p>
              </w:txbxContent>
            </v:textbox>
          </v:oval>
        </w:pict>
      </w:r>
      <w:r w:rsidR="00214D78" w:rsidRPr="00652E6D">
        <w:rPr>
          <w:rFonts w:ascii="細明體" w:hAnsi="細明體" w:cs="æ–°ç´°æ˜Žé«”"/>
          <w:b/>
          <w:color w:val="000000"/>
          <w:spacing w:val="20"/>
          <w:sz w:val="22"/>
          <w:szCs w:val="22"/>
        </w:rPr>
        <w:t>股</w:t>
      </w:r>
      <w:r w:rsidR="00214D78" w:rsidRPr="00652E6D">
        <w:rPr>
          <w:rFonts w:ascii="細明體" w:hAnsi="細明體" w:cs="æ–°ç´°æ˜Žé«”" w:hint="eastAsia"/>
          <w:b/>
          <w:color w:val="000000"/>
          <w:spacing w:val="20"/>
          <w:sz w:val="22"/>
          <w:szCs w:val="22"/>
        </w:rPr>
        <w:t>份</w:t>
      </w:r>
      <w:r w:rsidR="00214D78" w:rsidRPr="00652E6D">
        <w:rPr>
          <w:rFonts w:ascii="細明體" w:hAnsi="細明體" w:cs="æ–°ç´°æ˜Žé«”"/>
          <w:b/>
          <w:color w:val="000000"/>
          <w:spacing w:val="20"/>
          <w:sz w:val="22"/>
          <w:szCs w:val="22"/>
        </w:rPr>
        <w:t>所附帶的權利的詳情</w:t>
      </w:r>
      <w:r w:rsidR="00214D78" w:rsidRPr="00652E6D">
        <w:rPr>
          <w:rFonts w:ascii="æ–°ç´°æ˜Žé«”" w:eastAsia="新細明體" w:hAnsi="æ–°ç´°æ˜Žé«”" w:cs="æ–°ç´°æ˜Žé«”"/>
          <w:b/>
          <w:color w:val="000000"/>
          <w:sz w:val="22"/>
          <w:szCs w:val="22"/>
        </w:rPr>
        <w:t xml:space="preserve">  </w:t>
      </w:r>
      <w:r w:rsidR="00214D78" w:rsidRPr="00652E6D">
        <w:rPr>
          <w:rFonts w:ascii="Arial" w:hAnsi="Arial" w:hint="eastAsia"/>
          <w:b/>
          <w:color w:val="000000"/>
          <w:spacing w:val="20"/>
          <w:sz w:val="22"/>
        </w:rPr>
        <w:t>(</w:t>
      </w:r>
      <w:r w:rsidR="00214D78" w:rsidRPr="00652E6D">
        <w:rPr>
          <w:rFonts w:ascii="Arial" w:hAnsi="Arial" w:hint="eastAsia"/>
          <w:b/>
          <w:color w:val="000000"/>
          <w:spacing w:val="20"/>
          <w:sz w:val="22"/>
        </w:rPr>
        <w:t>第</w:t>
      </w:r>
      <w:r w:rsidR="00214D78" w:rsidRPr="00652E6D">
        <w:rPr>
          <w:rFonts w:ascii="Arial" w:hAnsi="Arial" w:hint="eastAsia"/>
          <w:b/>
          <w:color w:val="000000"/>
          <w:spacing w:val="20"/>
          <w:sz w:val="22"/>
        </w:rPr>
        <w:t>3B</w:t>
      </w:r>
      <w:r w:rsidR="00214D78" w:rsidRPr="00652E6D">
        <w:rPr>
          <w:rFonts w:ascii="Arial" w:hAnsi="Arial" w:hint="eastAsia"/>
          <w:b/>
          <w:color w:val="000000"/>
          <w:spacing w:val="20"/>
          <w:sz w:val="22"/>
        </w:rPr>
        <w:t>項</w:t>
      </w:r>
      <w:r w:rsidR="00214D78" w:rsidRPr="00652E6D">
        <w:rPr>
          <w:rFonts w:ascii="Arial" w:hAnsi="Arial" w:hint="eastAsia"/>
          <w:b/>
          <w:color w:val="000000"/>
          <w:spacing w:val="20"/>
          <w:sz w:val="22"/>
        </w:rPr>
        <w:t>)</w:t>
      </w:r>
    </w:p>
    <w:p w:rsidR="00214D78" w:rsidRPr="00652E6D" w:rsidRDefault="00214D78" w:rsidP="00214D78">
      <w:pPr>
        <w:spacing w:after="60" w:line="240" w:lineRule="auto"/>
        <w:ind w:right="28"/>
      </w:pPr>
      <w:r w:rsidRPr="00652E6D">
        <w:rPr>
          <w:rFonts w:ascii="Arial" w:eastAsia="新細明體" w:hAnsi="Arial" w:cs="Arial"/>
          <w:b/>
          <w:color w:val="000000"/>
          <w:sz w:val="22"/>
          <w:szCs w:val="22"/>
          <w:u w:val="single"/>
        </w:rPr>
        <w:t xml:space="preserve">Particulars of </w:t>
      </w:r>
      <w:r w:rsidRPr="00652E6D">
        <w:rPr>
          <w:rFonts w:ascii="Arial" w:eastAsia="新細明體" w:hAnsi="Arial" w:cs="Arial" w:hint="eastAsia"/>
          <w:b/>
          <w:color w:val="000000"/>
          <w:sz w:val="22"/>
          <w:szCs w:val="22"/>
          <w:u w:val="single"/>
        </w:rPr>
        <w:t>R</w:t>
      </w:r>
      <w:r w:rsidRPr="00652E6D">
        <w:rPr>
          <w:rFonts w:ascii="Arial" w:eastAsia="新細明體" w:hAnsi="Arial" w:cs="Arial"/>
          <w:b/>
          <w:color w:val="000000"/>
          <w:sz w:val="22"/>
          <w:szCs w:val="22"/>
          <w:u w:val="single"/>
        </w:rPr>
        <w:t xml:space="preserve">ights </w:t>
      </w:r>
      <w:r w:rsidRPr="00652E6D">
        <w:rPr>
          <w:rFonts w:ascii="Arial" w:eastAsia="新細明體" w:hAnsi="Arial" w:cs="Arial" w:hint="eastAsia"/>
          <w:b/>
          <w:color w:val="000000"/>
          <w:sz w:val="22"/>
          <w:szCs w:val="22"/>
          <w:u w:val="single"/>
        </w:rPr>
        <w:t>A</w:t>
      </w:r>
      <w:r w:rsidRPr="00652E6D">
        <w:rPr>
          <w:rFonts w:ascii="Arial" w:eastAsia="新細明體" w:hAnsi="Arial" w:cs="Arial"/>
          <w:b/>
          <w:color w:val="000000"/>
          <w:sz w:val="22"/>
          <w:szCs w:val="22"/>
          <w:u w:val="single"/>
        </w:rPr>
        <w:t xml:space="preserve">ttached to </w:t>
      </w:r>
      <w:r w:rsidRPr="00652E6D">
        <w:rPr>
          <w:rFonts w:ascii="Arial" w:eastAsia="新細明體" w:hAnsi="Arial" w:cs="Arial" w:hint="eastAsia"/>
          <w:b/>
          <w:color w:val="000000"/>
          <w:sz w:val="22"/>
          <w:szCs w:val="22"/>
          <w:u w:val="single"/>
        </w:rPr>
        <w:t>S</w:t>
      </w:r>
      <w:r w:rsidRPr="00652E6D">
        <w:rPr>
          <w:rFonts w:ascii="Arial" w:eastAsia="新細明體" w:hAnsi="Arial" w:cs="Arial"/>
          <w:b/>
          <w:color w:val="000000"/>
          <w:sz w:val="22"/>
          <w:szCs w:val="22"/>
          <w:u w:val="single"/>
        </w:rPr>
        <w:t>hares</w:t>
      </w:r>
      <w:r w:rsidRPr="00652E6D">
        <w:rPr>
          <w:rFonts w:ascii="Arial" w:eastAsia="新細明體" w:hAnsi="Arial" w:cs="Arial" w:hint="eastAsia"/>
          <w:b/>
          <w:color w:val="000000"/>
          <w:sz w:val="22"/>
          <w:szCs w:val="22"/>
          <w:u w:val="single"/>
        </w:rPr>
        <w:t xml:space="preserve"> (Section 3B)</w:t>
      </w:r>
    </w:p>
    <w:tbl>
      <w:tblPr>
        <w:tblW w:w="10093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280"/>
        <w:gridCol w:w="7813"/>
      </w:tblGrid>
      <w:tr w:rsidR="00214D78" w:rsidRPr="00652E6D" w:rsidTr="00214D78">
        <w:trPr>
          <w:trHeight w:hRule="exact" w:val="1512"/>
        </w:trPr>
        <w:tc>
          <w:tcPr>
            <w:tcW w:w="2280" w:type="dxa"/>
            <w:shd w:val="clear" w:color="auto" w:fill="auto"/>
            <w:vAlign w:val="center"/>
          </w:tcPr>
          <w:p w:rsidR="00214D78" w:rsidRPr="00652E6D" w:rsidRDefault="00214D78" w:rsidP="00DD7268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214D78" w:rsidRPr="00652E6D" w:rsidRDefault="00214D78" w:rsidP="00DD7268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214D78" w:rsidRPr="00652E6D" w:rsidRDefault="00214D78" w:rsidP="00DD7268">
            <w:pPr>
              <w:spacing w:line="240" w:lineRule="auto"/>
              <w:jc w:val="center"/>
              <w:rPr>
                <w:rFonts w:ascii="細明體" w:eastAsia="SimSun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214D78" w:rsidRPr="00652E6D" w:rsidRDefault="00214D78" w:rsidP="00DD7268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S</w:t>
            </w: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214D78" w:rsidRPr="00652E6D" w:rsidRDefault="00214D78" w:rsidP="00DD7268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(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e</w:t>
            </w: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652E6D">
              <w:rPr>
                <w:rFonts w:ascii="細明體" w:hAnsi="細明體" w:hint="eastAsia"/>
                <w:bCs/>
                <w:color w:val="000000"/>
                <w:spacing w:val="20"/>
                <w:sz w:val="18"/>
                <w:szCs w:val="18"/>
              </w:rPr>
              <w:t>／</w:t>
            </w:r>
          </w:p>
          <w:p w:rsidR="00214D78" w:rsidRPr="00652E6D" w:rsidRDefault="00214D78" w:rsidP="00DD7268">
            <w:pPr>
              <w:spacing w:line="240" w:lineRule="auto"/>
              <w:jc w:val="center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652E6D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7813" w:type="dxa"/>
            <w:shd w:val="clear" w:color="auto" w:fill="auto"/>
            <w:vAlign w:val="center"/>
          </w:tcPr>
          <w:p w:rsidR="00214D78" w:rsidRPr="00652E6D" w:rsidRDefault="00214D78" w:rsidP="00DD7268">
            <w:pPr>
              <w:spacing w:line="240" w:lineRule="auto"/>
              <w:ind w:right="28"/>
              <w:jc w:val="center"/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附帶的權利的詳情</w:t>
            </w:r>
          </w:p>
          <w:p w:rsidR="00214D78" w:rsidRPr="00652E6D" w:rsidRDefault="00214D78" w:rsidP="00DD7268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652E6D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包括</w:t>
            </w:r>
            <w:r w:rsidRPr="00652E6D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表決權；在分派股息時參與該項分派的權利；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214D78" w:rsidRPr="00652E6D" w:rsidRDefault="00214D78" w:rsidP="00DD7268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新細明體" w:eastAsia="新細明體" w:hAnsi="新細明體" w:cs="MSungHK-Light-Identity-H"/>
                <w:color w:val="000000"/>
                <w:sz w:val="18"/>
                <w:szCs w:val="18"/>
              </w:rPr>
            </w:pPr>
            <w:r w:rsidRPr="00652E6D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在分派股本時參與該項分派的權利；該類別股份是否屬可贖回股份</w:t>
            </w:r>
            <w:r w:rsidRPr="00652E6D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  <w:p w:rsidR="00214D78" w:rsidRPr="00652E6D" w:rsidRDefault="00214D78" w:rsidP="00DD7268">
            <w:pPr>
              <w:spacing w:line="240" w:lineRule="auto"/>
              <w:ind w:right="29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Particulars of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R</w:t>
            </w: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ights 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</w:t>
            </w: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ttached</w:t>
            </w:r>
          </w:p>
          <w:p w:rsidR="00214D78" w:rsidRPr="00652E6D" w:rsidRDefault="00214D78" w:rsidP="00DD7268">
            <w:pPr>
              <w:spacing w:line="240" w:lineRule="auto"/>
              <w:ind w:right="29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(Including voting rights; rights to participate in a distribution as respects dividends;</w:t>
            </w:r>
          </w:p>
          <w:p w:rsidR="00214D78" w:rsidRPr="00652E6D" w:rsidRDefault="00214D78" w:rsidP="00DD7268">
            <w:pPr>
              <w:spacing w:line="240" w:lineRule="auto"/>
              <w:ind w:leftChars="-45" w:left="-108" w:right="-108"/>
              <w:jc w:val="center"/>
              <w:rPr>
                <w:rFonts w:ascii="細明體" w:hAnsi="細明體" w:cs="æ–°ç´°æ˜Žé«”"/>
                <w:color w:val="000000"/>
                <w:spacing w:val="20"/>
                <w:sz w:val="18"/>
                <w:szCs w:val="18"/>
              </w:rPr>
            </w:pP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 xml:space="preserve"> rights to participate in a distribution as respects capital; w</w:t>
            </w:r>
            <w:r w:rsidRPr="00652E6D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hether</w:t>
            </w:r>
            <w:r w:rsidRPr="00652E6D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 xml:space="preserve"> the shares are redeemable)</w:t>
            </w:r>
          </w:p>
        </w:tc>
      </w:tr>
      <w:tr w:rsidR="00214D78" w:rsidRPr="00652E6D" w:rsidTr="00214D78">
        <w:trPr>
          <w:trHeight w:hRule="exact" w:val="9971"/>
        </w:trPr>
        <w:tc>
          <w:tcPr>
            <w:tcW w:w="2280" w:type="dxa"/>
            <w:shd w:val="clear" w:color="auto" w:fill="auto"/>
          </w:tcPr>
          <w:p w:rsidR="00214D78" w:rsidRPr="00652E6D" w:rsidRDefault="00214D78" w:rsidP="00DD7268">
            <w:pPr>
              <w:spacing w:line="240" w:lineRule="auto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7813" w:type="dxa"/>
            <w:shd w:val="clear" w:color="auto" w:fill="auto"/>
          </w:tcPr>
          <w:p w:rsidR="00214D78" w:rsidRPr="00652E6D" w:rsidRDefault="00214D78" w:rsidP="00DD7268">
            <w:pPr>
              <w:spacing w:line="240" w:lineRule="auto"/>
              <w:ind w:right="29"/>
              <w:rPr>
                <w:rFonts w:eastAsia="新細明體"/>
                <w:color w:val="000000"/>
                <w:szCs w:val="24"/>
                <w:lang w:eastAsia="zh-HK"/>
              </w:rPr>
            </w:pPr>
          </w:p>
        </w:tc>
      </w:tr>
    </w:tbl>
    <w:p w:rsidR="00214D78" w:rsidRPr="00652E6D" w:rsidRDefault="00214D78"/>
    <w:p w:rsidR="00214D78" w:rsidRPr="00652E6D" w:rsidRDefault="00214D78"/>
    <w:p w:rsidR="00214D78" w:rsidRPr="00652E6D" w:rsidRDefault="00214D78"/>
    <w:tbl>
      <w:tblPr>
        <w:tblW w:w="1009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045"/>
        <w:gridCol w:w="5046"/>
      </w:tblGrid>
      <w:tr w:rsidR="00703C8A" w:rsidRPr="00652E6D" w:rsidTr="00B23610">
        <w:trPr>
          <w:trHeight w:hRule="exact" w:val="227"/>
        </w:trPr>
        <w:tc>
          <w:tcPr>
            <w:tcW w:w="5045" w:type="dxa"/>
            <w:shd w:val="clear" w:color="auto" w:fill="auto"/>
            <w:vAlign w:val="center"/>
          </w:tcPr>
          <w:p w:rsidR="00703C8A" w:rsidRPr="00652E6D" w:rsidRDefault="00483869" w:rsidP="00822188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652E6D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652E6D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652E6D">
              <w:rPr>
                <w:rFonts w:ascii="Arial" w:hAnsi="Arial" w:cs="Arial"/>
                <w:spacing w:val="4"/>
                <w:sz w:val="14"/>
              </w:rPr>
              <w:t>/20</w:t>
            </w:r>
            <w:r w:rsidR="00822188" w:rsidRPr="00652E6D">
              <w:rPr>
                <w:rFonts w:ascii="Arial" w:hAnsi="Arial" w:cs="Arial"/>
                <w:spacing w:val="4"/>
                <w:sz w:val="14"/>
              </w:rPr>
              <w:t>23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822188" w:rsidRPr="00652E6D">
              <w:rPr>
                <w:rFonts w:ascii="Arial" w:hAnsi="Arial" w:cs="Arial"/>
                <w:spacing w:val="4"/>
                <w:sz w:val="14"/>
              </w:rPr>
              <w:t>23</w:t>
            </w:r>
            <w:r w:rsidRPr="00652E6D">
              <w:rPr>
                <w:rFonts w:ascii="Arial" w:hAnsi="Arial" w:cs="Arial"/>
                <w:spacing w:val="4"/>
                <w:sz w:val="14"/>
              </w:rPr>
              <w:t>年</w:t>
            </w:r>
            <w:r w:rsidR="00822188" w:rsidRPr="00652E6D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652E6D">
              <w:rPr>
                <w:rFonts w:ascii="Arial" w:hAnsi="Arial" w:cs="Arial"/>
                <w:spacing w:val="4"/>
                <w:sz w:val="14"/>
              </w:rPr>
              <w:t>月</w:t>
            </w:r>
            <w:r w:rsidRPr="00652E6D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652E6D">
              <w:rPr>
                <w:rFonts w:ascii="Arial" w:hAnsi="Arial" w:cs="Arial"/>
                <w:sz w:val="14"/>
              </w:rPr>
              <w:t xml:space="preserve">Specification No. </w:t>
            </w:r>
            <w:r w:rsidRPr="00652E6D">
              <w:rPr>
                <w:rFonts w:ascii="Arial" w:hAnsi="Arial" w:cs="Arial" w:hint="eastAsia"/>
                <w:sz w:val="14"/>
              </w:rPr>
              <w:t>1</w:t>
            </w:r>
            <w:r w:rsidRPr="00652E6D">
              <w:rPr>
                <w:rFonts w:ascii="Arial" w:hAnsi="Arial" w:cs="Arial"/>
                <w:sz w:val="14"/>
              </w:rPr>
              <w:t>/20</w:t>
            </w:r>
            <w:r w:rsidR="00822188" w:rsidRPr="00652E6D">
              <w:rPr>
                <w:rFonts w:ascii="Arial" w:hAnsi="Arial" w:cs="Arial"/>
                <w:sz w:val="14"/>
              </w:rPr>
              <w:t>23</w:t>
            </w:r>
            <w:r w:rsidRPr="00652E6D">
              <w:rPr>
                <w:rFonts w:ascii="Arial" w:hAnsi="Arial" w:cs="Arial"/>
                <w:sz w:val="14"/>
              </w:rPr>
              <w:t xml:space="preserve"> (</w:t>
            </w:r>
            <w:r w:rsidR="00822188" w:rsidRPr="00652E6D">
              <w:rPr>
                <w:rFonts w:ascii="Arial" w:hAnsi="Arial" w:cs="Arial"/>
                <w:sz w:val="14"/>
              </w:rPr>
              <w:t>December</w:t>
            </w:r>
            <w:r w:rsidRPr="00652E6D">
              <w:rPr>
                <w:rFonts w:ascii="Arial" w:hAnsi="Arial" w:cs="Arial"/>
                <w:sz w:val="14"/>
              </w:rPr>
              <w:t xml:space="preserve"> 20</w:t>
            </w:r>
            <w:r w:rsidR="00822188" w:rsidRPr="00652E6D">
              <w:rPr>
                <w:rFonts w:ascii="Arial" w:hAnsi="Arial" w:cs="Arial"/>
                <w:sz w:val="14"/>
              </w:rPr>
              <w:t>23</w:t>
            </w:r>
            <w:r w:rsidRPr="00652E6D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046" w:type="dxa"/>
            <w:shd w:val="clear" w:color="auto" w:fill="auto"/>
            <w:vAlign w:val="center"/>
          </w:tcPr>
          <w:p w:rsidR="00703C8A" w:rsidRPr="00652E6D" w:rsidRDefault="00703C8A" w:rsidP="00483869">
            <w:pPr>
              <w:spacing w:line="240" w:lineRule="auto"/>
              <w:ind w:right="2"/>
              <w:jc w:val="right"/>
              <w:rPr>
                <w:rFonts w:ascii="Arial" w:hAnsi="Arial" w:cs="Arial"/>
                <w:spacing w:val="4"/>
                <w:sz w:val="14"/>
              </w:rPr>
            </w:pPr>
          </w:p>
        </w:tc>
      </w:tr>
    </w:tbl>
    <w:p w:rsidR="006878D7" w:rsidRPr="00652E6D" w:rsidRDefault="006878D7" w:rsidP="00EB7B98">
      <w:pPr>
        <w:spacing w:line="0" w:lineRule="atLeast"/>
        <w:ind w:left="-28" w:firstLine="28"/>
        <w:rPr>
          <w:rFonts w:ascii="Arial" w:hAnsi="Arial"/>
          <w:color w:val="000000"/>
          <w:sz w:val="16"/>
        </w:rPr>
        <w:sectPr w:rsidR="006878D7" w:rsidRPr="00652E6D" w:rsidSect="00DE48AE">
          <w:pgSz w:w="11909" w:h="16834" w:code="9"/>
          <w:pgMar w:top="504" w:right="720" w:bottom="432" w:left="1152" w:header="432" w:footer="432" w:gutter="0"/>
          <w:cols w:space="720"/>
          <w:docGrid w:linePitch="326"/>
        </w:sectPr>
      </w:pPr>
    </w:p>
    <w:p w:rsidR="00A85A1C" w:rsidRPr="00652E6D" w:rsidRDefault="00A85A1C" w:rsidP="00193D58">
      <w:pPr>
        <w:spacing w:line="240" w:lineRule="auto"/>
        <w:ind w:left="605" w:hanging="605"/>
        <w:jc w:val="center"/>
        <w:rPr>
          <w:rFonts w:ascii="細明體"/>
          <w:b/>
          <w:color w:val="000000"/>
          <w:spacing w:val="24"/>
          <w:sz w:val="20"/>
        </w:rPr>
      </w:pPr>
      <w:r w:rsidRPr="00652E6D">
        <w:rPr>
          <w:rFonts w:ascii="細明體" w:hint="eastAsia"/>
          <w:b/>
          <w:color w:val="000000"/>
          <w:spacing w:val="24"/>
          <w:sz w:val="20"/>
        </w:rPr>
        <w:lastRenderedPageBreak/>
        <w:t>《公司條例》</w:t>
      </w:r>
      <w:r w:rsidRPr="00652E6D">
        <w:rPr>
          <w:rFonts w:ascii="Arial" w:hAnsi="Arial"/>
          <w:b/>
          <w:color w:val="000000"/>
          <w:spacing w:val="24"/>
          <w:sz w:val="20"/>
        </w:rPr>
        <w:t>(</w:t>
      </w:r>
      <w:r w:rsidRPr="00652E6D">
        <w:rPr>
          <w:rFonts w:ascii="細明體" w:hint="eastAsia"/>
          <w:b/>
          <w:color w:val="000000"/>
          <w:spacing w:val="24"/>
          <w:sz w:val="20"/>
        </w:rPr>
        <w:t>第</w:t>
      </w:r>
      <w:r w:rsidRPr="00652E6D">
        <w:rPr>
          <w:rFonts w:ascii="Arial" w:hAnsi="Arial" w:cs="Arial"/>
          <w:b/>
          <w:color w:val="000000"/>
          <w:spacing w:val="24"/>
          <w:sz w:val="20"/>
        </w:rPr>
        <w:t>622</w:t>
      </w:r>
      <w:r w:rsidRPr="00652E6D">
        <w:rPr>
          <w:rFonts w:ascii="細明體" w:hint="eastAsia"/>
          <w:b/>
          <w:color w:val="000000"/>
          <w:spacing w:val="24"/>
          <w:sz w:val="20"/>
        </w:rPr>
        <w:t>章</w:t>
      </w:r>
      <w:r w:rsidRPr="00652E6D">
        <w:rPr>
          <w:rFonts w:ascii="Arial" w:hAnsi="Arial"/>
          <w:b/>
          <w:color w:val="000000"/>
          <w:spacing w:val="24"/>
          <w:sz w:val="20"/>
        </w:rPr>
        <w:t>)</w:t>
      </w:r>
    </w:p>
    <w:p w:rsidR="00A85A1C" w:rsidRPr="00652E6D" w:rsidRDefault="00A85A1C" w:rsidP="00193D58">
      <w:pPr>
        <w:spacing w:line="240" w:lineRule="auto"/>
        <w:ind w:left="605" w:hanging="605"/>
        <w:jc w:val="center"/>
        <w:rPr>
          <w:rFonts w:ascii="細明體"/>
          <w:b/>
          <w:color w:val="000000"/>
          <w:spacing w:val="24"/>
          <w:sz w:val="20"/>
        </w:rPr>
      </w:pPr>
      <w:r w:rsidRPr="00652E6D">
        <w:rPr>
          <w:rFonts w:ascii="細明體" w:hint="eastAsia"/>
          <w:b/>
          <w:color w:val="000000"/>
          <w:spacing w:val="24"/>
          <w:sz w:val="20"/>
        </w:rPr>
        <w:t>第</w:t>
      </w:r>
      <w:r w:rsidRPr="00652E6D">
        <w:rPr>
          <w:rFonts w:ascii="Arial" w:eastAsia="全真楷書" w:hAnsi="Arial" w:hint="eastAsia"/>
          <w:b/>
          <w:color w:val="000000"/>
          <w:spacing w:val="24"/>
          <w:sz w:val="20"/>
        </w:rPr>
        <w:t>171 (1)</w:t>
      </w:r>
      <w:r w:rsidRPr="00652E6D">
        <w:rPr>
          <w:rFonts w:ascii="細明體" w:hint="eastAsia"/>
          <w:b/>
          <w:color w:val="000000"/>
          <w:spacing w:val="24"/>
          <w:sz w:val="20"/>
        </w:rPr>
        <w:t>條規定交</w:t>
      </w:r>
      <w:r w:rsidR="00601CED" w:rsidRPr="00652E6D">
        <w:rPr>
          <w:rFonts w:ascii="細明體" w:hint="eastAsia"/>
          <w:b/>
          <w:color w:val="000000"/>
          <w:spacing w:val="24"/>
          <w:sz w:val="20"/>
        </w:rPr>
        <w:t>付</w:t>
      </w:r>
      <w:r w:rsidRPr="00652E6D">
        <w:rPr>
          <w:rFonts w:ascii="細明體" w:hint="eastAsia"/>
          <w:b/>
          <w:color w:val="000000"/>
          <w:spacing w:val="24"/>
          <w:sz w:val="20"/>
        </w:rPr>
        <w:t>的</w:t>
      </w:r>
    </w:p>
    <w:p w:rsidR="00193D58" w:rsidRPr="00652E6D" w:rsidRDefault="00193D58" w:rsidP="00193D58">
      <w:pPr>
        <w:spacing w:line="240" w:lineRule="auto"/>
        <w:ind w:left="605" w:hanging="605"/>
        <w:jc w:val="center"/>
        <w:rPr>
          <w:rFonts w:ascii="細明體"/>
          <w:b/>
          <w:color w:val="000000"/>
          <w:spacing w:val="24"/>
          <w:sz w:val="20"/>
        </w:rPr>
      </w:pPr>
    </w:p>
    <w:p w:rsidR="00A85A1C" w:rsidRPr="00652E6D" w:rsidRDefault="00A85A1C" w:rsidP="00193D58">
      <w:pPr>
        <w:spacing w:line="240" w:lineRule="auto"/>
        <w:ind w:left="605" w:hanging="605"/>
        <w:jc w:val="center"/>
        <w:rPr>
          <w:rFonts w:ascii="細明體"/>
          <w:b/>
          <w:color w:val="000000"/>
          <w:spacing w:val="24"/>
          <w:sz w:val="20"/>
        </w:rPr>
      </w:pPr>
      <w:r w:rsidRPr="00652E6D">
        <w:rPr>
          <w:rFonts w:hint="eastAsia"/>
          <w:b/>
          <w:color w:val="000000"/>
          <w:spacing w:val="24"/>
          <w:sz w:val="20"/>
        </w:rPr>
        <w:t>更改股本通知</w:t>
      </w:r>
      <w:r w:rsidR="003E45F2" w:rsidRPr="00652E6D">
        <w:rPr>
          <w:rFonts w:hint="eastAsia"/>
          <w:b/>
          <w:color w:val="000000"/>
          <w:spacing w:val="24"/>
          <w:sz w:val="20"/>
        </w:rPr>
        <w:t>書</w:t>
      </w:r>
    </w:p>
    <w:p w:rsidR="00A85A1C" w:rsidRPr="00652E6D" w:rsidRDefault="00A85A1C" w:rsidP="004538C2">
      <w:pPr>
        <w:spacing w:line="240" w:lineRule="auto"/>
        <w:ind w:left="605" w:hanging="605"/>
        <w:jc w:val="center"/>
        <w:rPr>
          <w:rFonts w:ascii="細明體"/>
          <w:b/>
          <w:color w:val="000000"/>
          <w:spacing w:val="24"/>
          <w:sz w:val="20"/>
        </w:rPr>
      </w:pPr>
    </w:p>
    <w:p w:rsidR="00A85A1C" w:rsidRPr="00652E6D" w:rsidRDefault="00A85A1C" w:rsidP="00A85A1C">
      <w:pPr>
        <w:ind w:left="600" w:hanging="600"/>
        <w:jc w:val="center"/>
        <w:rPr>
          <w:rFonts w:ascii="細明體"/>
          <w:b/>
          <w:color w:val="000000"/>
          <w:spacing w:val="24"/>
          <w:sz w:val="20"/>
        </w:rPr>
      </w:pPr>
      <w:r w:rsidRPr="00652E6D">
        <w:rPr>
          <w:rFonts w:ascii="細明體" w:hint="eastAsia"/>
          <w:b/>
          <w:color w:val="000000"/>
          <w:spacing w:val="24"/>
          <w:sz w:val="20"/>
        </w:rPr>
        <w:t xml:space="preserve">填表須知 </w:t>
      </w:r>
      <w:r w:rsidRPr="00652E6D">
        <w:rPr>
          <w:rFonts w:ascii="細明體" w:hint="eastAsia"/>
          <w:b/>
          <w:color w:val="000000"/>
          <w:spacing w:val="24"/>
          <w:sz w:val="20"/>
        </w:rPr>
        <w:sym w:font="Symbol" w:char="F0BE"/>
      </w:r>
      <w:r w:rsidRPr="00652E6D">
        <w:rPr>
          <w:rFonts w:ascii="細明體" w:hint="eastAsia"/>
          <w:b/>
          <w:color w:val="000000"/>
          <w:spacing w:val="24"/>
          <w:sz w:val="20"/>
        </w:rPr>
        <w:t xml:space="preserve"> 表格</w:t>
      </w:r>
      <w:r w:rsidRPr="00652E6D">
        <w:rPr>
          <w:rFonts w:ascii="Arial" w:hAnsi="Arial" w:cs="Arial"/>
          <w:b/>
          <w:color w:val="000000"/>
          <w:spacing w:val="24"/>
          <w:sz w:val="20"/>
          <w:lang w:eastAsia="zh-HK"/>
        </w:rPr>
        <w:t>N</w:t>
      </w:r>
      <w:r w:rsidRPr="00652E6D">
        <w:rPr>
          <w:rFonts w:ascii="Arial" w:hAnsi="Arial" w:hint="eastAsia"/>
          <w:b/>
          <w:color w:val="000000"/>
          <w:spacing w:val="24"/>
          <w:sz w:val="20"/>
        </w:rPr>
        <w:t>SC11</w:t>
      </w:r>
    </w:p>
    <w:p w:rsidR="00A85A1C" w:rsidRPr="00652E6D" w:rsidRDefault="00A85A1C" w:rsidP="00CA4F04">
      <w:pPr>
        <w:spacing w:before="120" w:line="240" w:lineRule="auto"/>
        <w:ind w:left="605" w:hanging="605"/>
        <w:jc w:val="both"/>
        <w:rPr>
          <w:rFonts w:ascii="細明體"/>
          <w:b/>
          <w:color w:val="000000"/>
          <w:spacing w:val="24"/>
          <w:sz w:val="20"/>
        </w:rPr>
      </w:pPr>
      <w:r w:rsidRPr="00652E6D">
        <w:rPr>
          <w:rFonts w:ascii="細明體" w:hint="eastAsia"/>
          <w:b/>
          <w:color w:val="000000"/>
          <w:spacing w:val="24"/>
          <w:sz w:val="20"/>
        </w:rPr>
        <w:t>附註</w:t>
      </w:r>
    </w:p>
    <w:p w:rsidR="00A85A1C" w:rsidRPr="00652E6D" w:rsidRDefault="00A85A1C" w:rsidP="00CA4F04">
      <w:pPr>
        <w:spacing w:before="120" w:line="240" w:lineRule="auto"/>
        <w:ind w:left="480" w:hanging="480"/>
        <w:jc w:val="both"/>
        <w:rPr>
          <w:color w:val="000000"/>
          <w:spacing w:val="24"/>
          <w:sz w:val="20"/>
        </w:rPr>
      </w:pPr>
      <w:r w:rsidRPr="00652E6D">
        <w:rPr>
          <w:color w:val="000000"/>
          <w:spacing w:val="24"/>
          <w:sz w:val="20"/>
        </w:rPr>
        <w:tab/>
      </w:r>
      <w:r w:rsidRPr="00652E6D">
        <w:rPr>
          <w:rFonts w:hint="eastAsia"/>
          <w:b/>
          <w:color w:val="000000"/>
          <w:spacing w:val="24"/>
          <w:sz w:val="20"/>
        </w:rPr>
        <w:t>引言</w:t>
      </w:r>
    </w:p>
    <w:p w:rsidR="00A85A1C" w:rsidRPr="00652E6D" w:rsidRDefault="00A85A1C" w:rsidP="00CA4F04">
      <w:pPr>
        <w:numPr>
          <w:ilvl w:val="0"/>
          <w:numId w:val="26"/>
        </w:numPr>
        <w:autoSpaceDE w:val="0"/>
        <w:autoSpaceDN w:val="0"/>
        <w:spacing w:before="120" w:line="240" w:lineRule="auto"/>
        <w:ind w:left="480" w:hanging="480"/>
        <w:jc w:val="both"/>
        <w:textAlignment w:val="auto"/>
        <w:rPr>
          <w:rFonts w:ascii="細明體"/>
          <w:color w:val="000000"/>
          <w:spacing w:val="24"/>
          <w:sz w:val="20"/>
        </w:rPr>
      </w:pPr>
      <w:r w:rsidRPr="00652E6D">
        <w:rPr>
          <w:rFonts w:ascii="細明體" w:hint="eastAsia"/>
          <w:color w:val="000000"/>
          <w:spacing w:val="24"/>
          <w:sz w:val="20"/>
        </w:rPr>
        <w:t>根據《公司條例》第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>170</w:t>
      </w:r>
      <w:r w:rsidRPr="00652E6D">
        <w:rPr>
          <w:rFonts w:ascii="細明體" w:hint="eastAsia"/>
          <w:color w:val="000000"/>
          <w:spacing w:val="24"/>
          <w:sz w:val="20"/>
        </w:rPr>
        <w:t>條，有限公司可藉以下的任何一種或多於一種方式，更改其股本</w:t>
      </w:r>
      <w:proofErr w:type="gramStart"/>
      <w:r w:rsidR="007D7FF8" w:rsidRPr="00652E6D">
        <w:rPr>
          <w:rFonts w:ascii="細明體" w:hAnsi="細明體" w:hint="eastAsia"/>
          <w:color w:val="000000"/>
          <w:spacing w:val="24"/>
          <w:sz w:val="20"/>
        </w:rPr>
        <w:t>—</w:t>
      </w:r>
      <w:proofErr w:type="gramEnd"/>
    </w:p>
    <w:p w:rsidR="00A85A1C" w:rsidRPr="00652E6D" w:rsidRDefault="00A85A1C" w:rsidP="00CA4F04">
      <w:pPr>
        <w:tabs>
          <w:tab w:val="left" w:pos="960"/>
        </w:tabs>
        <w:autoSpaceDE w:val="0"/>
        <w:autoSpaceDN w:val="0"/>
        <w:spacing w:before="120" w:line="240" w:lineRule="auto"/>
        <w:ind w:firstLineChars="193" w:firstLine="479"/>
        <w:jc w:val="both"/>
        <w:textAlignment w:val="auto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cs="Arial"/>
          <w:color w:val="000000"/>
          <w:spacing w:val="24"/>
          <w:sz w:val="20"/>
        </w:rPr>
        <w:t>(</w:t>
      </w:r>
      <w:r w:rsidRPr="00652E6D">
        <w:rPr>
          <w:rFonts w:ascii="Arial" w:hAnsi="Arial" w:cs="Arial" w:hint="eastAsia"/>
          <w:color w:val="000000"/>
          <w:spacing w:val="24"/>
          <w:sz w:val="20"/>
          <w:lang w:eastAsia="zh-HK"/>
        </w:rPr>
        <w:t>a</w:t>
      </w:r>
      <w:r w:rsidRPr="00652E6D">
        <w:rPr>
          <w:rFonts w:ascii="Arial" w:hAnsi="Arial" w:cs="Arial"/>
          <w:color w:val="000000"/>
          <w:spacing w:val="24"/>
          <w:sz w:val="20"/>
        </w:rPr>
        <w:t>)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ab/>
      </w:r>
      <w:r w:rsidRPr="00652E6D">
        <w:rPr>
          <w:rFonts w:ascii="Arial" w:hAnsi="Arial" w:cs="Arial" w:hint="eastAsia"/>
          <w:color w:val="000000"/>
          <w:spacing w:val="24"/>
          <w:sz w:val="20"/>
        </w:rPr>
        <w:t>配發及發行新股份，以增加其股本；</w:t>
      </w:r>
    </w:p>
    <w:p w:rsidR="00A85A1C" w:rsidRPr="00652E6D" w:rsidRDefault="00A85A1C" w:rsidP="00702B62">
      <w:pPr>
        <w:spacing w:line="240" w:lineRule="auto"/>
        <w:ind w:left="960" w:hanging="480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cs="Arial"/>
          <w:color w:val="000000"/>
          <w:spacing w:val="24"/>
          <w:sz w:val="20"/>
        </w:rPr>
        <w:t>(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>b</w:t>
      </w:r>
      <w:r w:rsidRPr="00652E6D">
        <w:rPr>
          <w:rFonts w:ascii="Arial" w:hAnsi="Arial" w:cs="Arial"/>
          <w:color w:val="000000"/>
          <w:spacing w:val="24"/>
          <w:sz w:val="20"/>
        </w:rPr>
        <w:t>)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在沒有配發及發行新股份的情況下，增加其股本，但前提是增加股本所需 的資金或其他資產，是由該公司的成員提供的；</w:t>
      </w:r>
    </w:p>
    <w:p w:rsidR="00A85A1C" w:rsidRPr="00652E6D" w:rsidRDefault="00A85A1C" w:rsidP="00702B62">
      <w:pPr>
        <w:tabs>
          <w:tab w:val="left" w:pos="960"/>
        </w:tabs>
        <w:spacing w:line="240" w:lineRule="auto"/>
        <w:ind w:left="605" w:hanging="125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cs="Arial"/>
          <w:color w:val="000000"/>
          <w:spacing w:val="24"/>
          <w:sz w:val="20"/>
        </w:rPr>
        <w:t>(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>c</w:t>
      </w:r>
      <w:r w:rsidRPr="00652E6D">
        <w:rPr>
          <w:rFonts w:ascii="Arial" w:hAnsi="Arial" w:cs="Arial"/>
          <w:color w:val="000000"/>
          <w:spacing w:val="24"/>
          <w:sz w:val="20"/>
        </w:rPr>
        <w:t>)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在有或沒有配發及發行新股份的情況下，將其利潤資本化；</w:t>
      </w:r>
    </w:p>
    <w:p w:rsidR="00A85A1C" w:rsidRPr="00652E6D" w:rsidRDefault="00A85A1C" w:rsidP="00702B62">
      <w:pPr>
        <w:tabs>
          <w:tab w:val="left" w:pos="960"/>
        </w:tabs>
        <w:spacing w:line="240" w:lineRule="auto"/>
        <w:ind w:left="605" w:hanging="125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cs="Arial"/>
          <w:color w:val="000000"/>
          <w:spacing w:val="24"/>
          <w:sz w:val="20"/>
        </w:rPr>
        <w:t>(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>d</w:t>
      </w:r>
      <w:r w:rsidRPr="00652E6D">
        <w:rPr>
          <w:rFonts w:ascii="Arial" w:hAnsi="Arial" w:cs="Arial"/>
          <w:color w:val="000000"/>
          <w:spacing w:val="24"/>
          <w:sz w:val="20"/>
        </w:rPr>
        <w:t>)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在有或沒有增加其股本的情況下，配發及發行紅股；</w:t>
      </w:r>
    </w:p>
    <w:p w:rsidR="00A85A1C" w:rsidRPr="00652E6D" w:rsidRDefault="00A85A1C" w:rsidP="00702B62">
      <w:pPr>
        <w:tabs>
          <w:tab w:val="left" w:pos="960"/>
        </w:tabs>
        <w:spacing w:line="240" w:lineRule="auto"/>
        <w:ind w:left="605" w:hanging="125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cs="Arial"/>
          <w:color w:val="000000"/>
          <w:spacing w:val="24"/>
          <w:sz w:val="20"/>
        </w:rPr>
        <w:t>(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>e</w:t>
      </w:r>
      <w:r w:rsidRPr="00652E6D">
        <w:rPr>
          <w:rFonts w:ascii="Arial" w:hAnsi="Arial" w:cs="Arial"/>
          <w:color w:val="000000"/>
          <w:spacing w:val="24"/>
          <w:sz w:val="20"/>
        </w:rPr>
        <w:t>)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將其全部或任何股份，轉換為更大或更小數目的股份；</w:t>
      </w:r>
    </w:p>
    <w:p w:rsidR="00A85A1C" w:rsidRPr="00652E6D" w:rsidRDefault="00A85A1C" w:rsidP="00702B62">
      <w:pPr>
        <w:tabs>
          <w:tab w:val="left" w:pos="960"/>
        </w:tabs>
        <w:spacing w:line="240" w:lineRule="auto"/>
        <w:ind w:left="605" w:hanging="125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cs="Arial"/>
          <w:color w:val="000000"/>
          <w:spacing w:val="24"/>
          <w:sz w:val="20"/>
        </w:rPr>
        <w:t>(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>f</w:t>
      </w:r>
      <w:r w:rsidRPr="00652E6D">
        <w:rPr>
          <w:rFonts w:ascii="Arial" w:hAnsi="Arial" w:cs="Arial"/>
          <w:color w:val="000000"/>
          <w:spacing w:val="24"/>
          <w:sz w:val="20"/>
        </w:rPr>
        <w:t>)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取消以下股份—</w:t>
      </w:r>
    </w:p>
    <w:p w:rsidR="00A85A1C" w:rsidRPr="00652E6D" w:rsidRDefault="00A85A1C" w:rsidP="00702B62">
      <w:pPr>
        <w:spacing w:line="240" w:lineRule="auto"/>
        <w:ind w:leftChars="411" w:left="1418" w:hangingChars="174" w:hanging="432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cs="Arial"/>
          <w:color w:val="000000"/>
          <w:spacing w:val="24"/>
          <w:sz w:val="20"/>
        </w:rPr>
        <w:t>(</w:t>
      </w:r>
      <w:proofErr w:type="spellStart"/>
      <w:r w:rsidRPr="00652E6D">
        <w:rPr>
          <w:rFonts w:ascii="Arial" w:hAnsi="Arial" w:cs="Arial"/>
          <w:color w:val="000000"/>
          <w:spacing w:val="24"/>
          <w:sz w:val="20"/>
        </w:rPr>
        <w:t>i</w:t>
      </w:r>
      <w:proofErr w:type="spellEnd"/>
      <w:r w:rsidRPr="00652E6D">
        <w:rPr>
          <w:rFonts w:ascii="Arial" w:hAnsi="Arial" w:cs="Arial"/>
          <w:color w:val="000000"/>
          <w:spacing w:val="24"/>
          <w:sz w:val="20"/>
        </w:rPr>
        <w:t>)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截至關乎取消股份的決議通過當日，尚未獲任何人承購或同意承購的股份；或</w:t>
      </w:r>
    </w:p>
    <w:p w:rsidR="00A85A1C" w:rsidRPr="00652E6D" w:rsidRDefault="00A85A1C" w:rsidP="00702B62">
      <w:pPr>
        <w:tabs>
          <w:tab w:val="left" w:pos="993"/>
        </w:tabs>
        <w:spacing w:line="240" w:lineRule="auto"/>
        <w:ind w:leftChars="412" w:left="1416" w:hangingChars="172" w:hanging="427"/>
        <w:jc w:val="both"/>
        <w:rPr>
          <w:rFonts w:ascii="細明體"/>
          <w:color w:val="000000"/>
          <w:spacing w:val="24"/>
          <w:sz w:val="20"/>
          <w:lang w:eastAsia="zh-HK"/>
        </w:rPr>
      </w:pPr>
      <w:r w:rsidRPr="00652E6D">
        <w:rPr>
          <w:rFonts w:ascii="細明體" w:hint="eastAsia"/>
          <w:color w:val="000000"/>
          <w:spacing w:val="24"/>
          <w:sz w:val="20"/>
          <w:lang w:eastAsia="zh-HK"/>
        </w:rPr>
        <w:tab/>
      </w:r>
      <w:r w:rsidRPr="00652E6D">
        <w:rPr>
          <w:rFonts w:ascii="Arial" w:hAnsi="Arial" w:cs="Arial"/>
          <w:color w:val="000000"/>
          <w:spacing w:val="24"/>
          <w:sz w:val="20"/>
        </w:rPr>
        <w:t>(ii)</w:t>
      </w:r>
      <w:r w:rsidRPr="00652E6D">
        <w:rPr>
          <w:rFonts w:ascii="Arial" w:hAnsi="Arial" w:cs="Arial" w:hint="eastAsia"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被沒收的股份。</w:t>
      </w:r>
    </w:p>
    <w:p w:rsidR="00A85A1C" w:rsidRPr="00652E6D" w:rsidRDefault="00A85A1C" w:rsidP="00CA4F04">
      <w:pPr>
        <w:tabs>
          <w:tab w:val="left" w:pos="1080"/>
        </w:tabs>
        <w:spacing w:before="120" w:line="240" w:lineRule="auto"/>
        <w:ind w:leftChars="200" w:left="480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細明體" w:hint="eastAsia"/>
          <w:color w:val="000000"/>
          <w:spacing w:val="24"/>
          <w:sz w:val="20"/>
        </w:rPr>
        <w:t>除股本更改涉及股份配發外，公司須在根據第</w:t>
      </w:r>
      <w:r w:rsidRPr="00652E6D">
        <w:rPr>
          <w:rFonts w:ascii="Arial" w:hAnsi="Arial" w:cs="Arial"/>
          <w:color w:val="000000"/>
          <w:spacing w:val="24"/>
          <w:sz w:val="20"/>
        </w:rPr>
        <w:t>170</w:t>
      </w:r>
      <w:r w:rsidRPr="00652E6D">
        <w:rPr>
          <w:rFonts w:ascii="細明體" w:hint="eastAsia"/>
          <w:color w:val="000000"/>
          <w:spacing w:val="24"/>
          <w:sz w:val="20"/>
        </w:rPr>
        <w:t>條更改其股本後的一個月內，</w:t>
      </w:r>
      <w:r w:rsidRPr="00652E6D">
        <w:rPr>
          <w:rFonts w:hint="eastAsia"/>
          <w:color w:val="000000"/>
          <w:spacing w:val="24"/>
          <w:sz w:val="20"/>
        </w:rPr>
        <w:t>將關於</w:t>
      </w:r>
      <w:r w:rsidRPr="00652E6D">
        <w:rPr>
          <w:rFonts w:ascii="細明體" w:hint="eastAsia"/>
          <w:color w:val="000000"/>
          <w:spacing w:val="24"/>
          <w:sz w:val="20"/>
        </w:rPr>
        <w:t>該項更改的</w:t>
      </w:r>
      <w:r w:rsidRPr="00652E6D">
        <w:rPr>
          <w:rFonts w:hint="eastAsia"/>
          <w:color w:val="000000"/>
          <w:spacing w:val="24"/>
          <w:sz w:val="20"/>
        </w:rPr>
        <w:t>通知</w:t>
      </w:r>
      <w:r w:rsidR="00100688" w:rsidRPr="00652E6D">
        <w:rPr>
          <w:rFonts w:hint="eastAsia"/>
          <w:color w:val="000000"/>
          <w:spacing w:val="24"/>
          <w:sz w:val="20"/>
        </w:rPr>
        <w:t>，以本表格</w:t>
      </w:r>
      <w:r w:rsidRPr="00652E6D">
        <w:rPr>
          <w:rFonts w:ascii="細明體" w:hint="eastAsia"/>
          <w:color w:val="000000"/>
          <w:spacing w:val="24"/>
          <w:sz w:val="20"/>
        </w:rPr>
        <w:t>交</w:t>
      </w:r>
      <w:r w:rsidR="00193D58" w:rsidRPr="00652E6D">
        <w:rPr>
          <w:rFonts w:ascii="細明體" w:hint="eastAsia"/>
          <w:color w:val="000000"/>
          <w:spacing w:val="24"/>
          <w:sz w:val="20"/>
        </w:rPr>
        <w:t>付</w:t>
      </w:r>
      <w:r w:rsidRPr="00652E6D">
        <w:rPr>
          <w:rFonts w:ascii="細明體" w:hint="eastAsia"/>
          <w:color w:val="000000"/>
          <w:spacing w:val="24"/>
          <w:sz w:val="20"/>
        </w:rPr>
        <w:t>公司註冊</w:t>
      </w:r>
      <w:proofErr w:type="gramStart"/>
      <w:r w:rsidRPr="00652E6D">
        <w:rPr>
          <w:rFonts w:ascii="細明體" w:hint="eastAsia"/>
          <w:color w:val="000000"/>
          <w:spacing w:val="24"/>
          <w:sz w:val="20"/>
        </w:rPr>
        <w:t>處</w:t>
      </w:r>
      <w:proofErr w:type="gramEnd"/>
      <w:r w:rsidRPr="00652E6D">
        <w:rPr>
          <w:rFonts w:ascii="細明體" w:hint="eastAsia"/>
          <w:color w:val="000000"/>
          <w:spacing w:val="24"/>
          <w:sz w:val="20"/>
        </w:rPr>
        <w:t>處長</w:t>
      </w:r>
      <w:r w:rsidRPr="00652E6D">
        <w:rPr>
          <w:rFonts w:ascii="Arial" w:hAnsi="Arial" w:cs="Arial"/>
          <w:color w:val="000000"/>
          <w:spacing w:val="24"/>
          <w:sz w:val="20"/>
        </w:rPr>
        <w:t>(</w:t>
      </w:r>
      <w:r w:rsidRPr="00652E6D">
        <w:rPr>
          <w:rFonts w:ascii="細明體" w:hint="eastAsia"/>
          <w:color w:val="000000"/>
          <w:spacing w:val="24"/>
          <w:sz w:val="20"/>
        </w:rPr>
        <w:t>「處長</w:t>
      </w:r>
      <w:r w:rsidRPr="00652E6D">
        <w:rPr>
          <w:rFonts w:ascii="細明體" w:hint="eastAsia"/>
          <w:color w:val="000000"/>
          <w:sz w:val="20"/>
        </w:rPr>
        <w:t>」</w:t>
      </w:r>
      <w:r w:rsidRPr="00652E6D">
        <w:rPr>
          <w:rFonts w:ascii="Arial" w:hAnsi="Arial" w:cs="Arial"/>
          <w:color w:val="000000"/>
          <w:spacing w:val="24"/>
          <w:sz w:val="20"/>
        </w:rPr>
        <w:t>)</w:t>
      </w:r>
      <w:r w:rsidRPr="00652E6D">
        <w:rPr>
          <w:rFonts w:ascii="細明體" w:hint="eastAsia"/>
          <w:color w:val="000000"/>
          <w:spacing w:val="24"/>
          <w:sz w:val="20"/>
        </w:rPr>
        <w:t xml:space="preserve"> 登記。</w:t>
      </w:r>
    </w:p>
    <w:p w:rsidR="00A85A1C" w:rsidRPr="00652E6D" w:rsidRDefault="00A85A1C" w:rsidP="00CA4F04">
      <w:pPr>
        <w:spacing w:before="120" w:line="240" w:lineRule="auto"/>
        <w:ind w:left="480" w:hanging="480"/>
        <w:jc w:val="both"/>
        <w:rPr>
          <w:rFonts w:ascii="Arial" w:hAnsi="Arial"/>
          <w:color w:val="000000"/>
          <w:spacing w:val="24"/>
          <w:sz w:val="20"/>
        </w:rPr>
      </w:pPr>
      <w:r w:rsidRPr="00652E6D">
        <w:rPr>
          <w:rFonts w:ascii="Arial" w:hAnsi="Arial" w:hint="eastAsia"/>
          <w:b/>
          <w:color w:val="000000"/>
          <w:spacing w:val="24"/>
          <w:sz w:val="20"/>
        </w:rPr>
        <w:t>2.</w:t>
      </w:r>
      <w:r w:rsidRPr="00652E6D">
        <w:rPr>
          <w:rFonts w:ascii="Arial" w:hAnsi="Arial" w:hint="eastAsia"/>
          <w:b/>
          <w:color w:val="000000"/>
          <w:spacing w:val="24"/>
          <w:sz w:val="20"/>
        </w:rPr>
        <w:tab/>
      </w:r>
      <w:r w:rsidRPr="00652E6D">
        <w:rPr>
          <w:rFonts w:ascii="Arial" w:hAnsi="Arial" w:hint="eastAsia"/>
          <w:color w:val="000000"/>
          <w:spacing w:val="24"/>
          <w:sz w:val="20"/>
        </w:rPr>
        <w:t>如股本更改涉及股份配發，公司無需以本表格通知處長。《公司條例》第</w:t>
      </w:r>
      <w:r w:rsidRPr="00652E6D">
        <w:rPr>
          <w:rFonts w:ascii="Arial" w:hAnsi="Arial" w:hint="eastAsia"/>
          <w:color w:val="000000"/>
          <w:spacing w:val="24"/>
          <w:sz w:val="20"/>
        </w:rPr>
        <w:t>142</w:t>
      </w:r>
      <w:r w:rsidRPr="00652E6D">
        <w:rPr>
          <w:rFonts w:ascii="Arial" w:hAnsi="Arial" w:hint="eastAsia"/>
          <w:color w:val="000000"/>
          <w:spacing w:val="24"/>
          <w:sz w:val="20"/>
        </w:rPr>
        <w:t>條就股份的配發，規定公司須將股份配發申報書</w:t>
      </w:r>
      <w:r w:rsidRPr="00652E6D">
        <w:rPr>
          <w:rFonts w:ascii="Arial" w:hAnsi="Arial" w:hint="eastAsia"/>
          <w:color w:val="000000"/>
          <w:spacing w:val="24"/>
          <w:sz w:val="20"/>
        </w:rPr>
        <w:t>(</w:t>
      </w:r>
      <w:r w:rsidRPr="00652E6D">
        <w:rPr>
          <w:rFonts w:ascii="Arial" w:hAnsi="Arial" w:hint="eastAsia"/>
          <w:color w:val="000000"/>
          <w:spacing w:val="24"/>
          <w:sz w:val="20"/>
        </w:rPr>
        <w:t>表格</w:t>
      </w:r>
      <w:r w:rsidRPr="00652E6D">
        <w:rPr>
          <w:rFonts w:ascii="Arial" w:hAnsi="Arial" w:hint="eastAsia"/>
          <w:color w:val="000000"/>
          <w:spacing w:val="24"/>
          <w:sz w:val="20"/>
        </w:rPr>
        <w:t>NSC1</w:t>
      </w:r>
      <w:r w:rsidRPr="00652E6D">
        <w:rPr>
          <w:rFonts w:ascii="Arial" w:hAnsi="Arial" w:hint="eastAsia"/>
          <w:color w:val="000000"/>
          <w:sz w:val="20"/>
        </w:rPr>
        <w:t xml:space="preserve">) </w:t>
      </w:r>
      <w:r w:rsidRPr="00652E6D">
        <w:rPr>
          <w:rFonts w:ascii="Arial" w:hAnsi="Arial" w:hint="eastAsia"/>
          <w:color w:val="000000"/>
          <w:spacing w:val="24"/>
          <w:sz w:val="20"/>
        </w:rPr>
        <w:t>交付處長登記。</w:t>
      </w:r>
      <w:r w:rsidRPr="00652E6D">
        <w:rPr>
          <w:rFonts w:ascii="Arial" w:hAnsi="Arial" w:hint="eastAsia"/>
          <w:color w:val="000000"/>
          <w:spacing w:val="24"/>
          <w:sz w:val="20"/>
        </w:rPr>
        <w:t xml:space="preserve"> </w:t>
      </w:r>
    </w:p>
    <w:p w:rsidR="00A85A1C" w:rsidRPr="00652E6D" w:rsidRDefault="00A85A1C" w:rsidP="00CA4F04">
      <w:pPr>
        <w:spacing w:before="120" w:line="240" w:lineRule="auto"/>
        <w:ind w:left="480" w:hanging="480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hint="eastAsia"/>
          <w:b/>
          <w:color w:val="000000"/>
          <w:spacing w:val="24"/>
          <w:sz w:val="20"/>
        </w:rPr>
        <w:t>3.</w:t>
      </w:r>
      <w:r w:rsidRPr="00652E6D">
        <w:rPr>
          <w:rFonts w:ascii="Arial" w:hAnsi="Arial" w:hint="eastAsia"/>
          <w:b/>
          <w:color w:val="000000"/>
          <w:spacing w:val="24"/>
          <w:sz w:val="20"/>
        </w:rPr>
        <w:tab/>
      </w:r>
      <w:r w:rsidRPr="00652E6D">
        <w:rPr>
          <w:rFonts w:hint="eastAsia"/>
          <w:color w:val="000000"/>
          <w:spacing w:val="24"/>
          <w:sz w:val="20"/>
        </w:rPr>
        <w:t>請劃一以中文或英文申報各項所需資料。如以中文申報，請用繁體字。以手寫方式填寫的表格或不會被</w:t>
      </w:r>
      <w:r w:rsidRPr="00652E6D">
        <w:rPr>
          <w:rFonts w:ascii="細明體" w:hint="eastAsia"/>
          <w:color w:val="000000"/>
          <w:spacing w:val="24"/>
          <w:sz w:val="20"/>
        </w:rPr>
        <w:t>公司註冊處</w:t>
      </w:r>
      <w:r w:rsidRPr="00652E6D">
        <w:rPr>
          <w:rFonts w:hint="eastAsia"/>
          <w:color w:val="000000"/>
          <w:spacing w:val="24"/>
          <w:sz w:val="20"/>
        </w:rPr>
        <w:t>接納。</w:t>
      </w:r>
    </w:p>
    <w:p w:rsidR="00A85A1C" w:rsidRPr="00652E6D" w:rsidRDefault="00A85A1C" w:rsidP="00CA4F04">
      <w:pPr>
        <w:spacing w:before="120" w:line="240" w:lineRule="auto"/>
        <w:ind w:left="480" w:hanging="480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hint="eastAsia"/>
          <w:b/>
          <w:color w:val="000000"/>
          <w:spacing w:val="24"/>
          <w:sz w:val="20"/>
        </w:rPr>
        <w:t>4</w:t>
      </w:r>
      <w:r w:rsidRPr="00652E6D">
        <w:rPr>
          <w:rFonts w:ascii="Arial" w:hAnsi="Arial"/>
          <w:b/>
          <w:color w:val="000000"/>
          <w:spacing w:val="24"/>
          <w:sz w:val="20"/>
        </w:rPr>
        <w:t>.</w:t>
      </w:r>
      <w:r w:rsidRPr="00652E6D">
        <w:rPr>
          <w:rFonts w:ascii="細明體"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請提供提交人資料。除非有特別事項需要公司註冊處注意，否則無</w:t>
      </w:r>
      <w:r w:rsidR="001C2476" w:rsidRPr="00652E6D">
        <w:rPr>
          <w:rFonts w:ascii="細明體" w:hint="eastAsia"/>
          <w:color w:val="000000"/>
          <w:spacing w:val="24"/>
          <w:sz w:val="20"/>
        </w:rPr>
        <w:t>須</w:t>
      </w:r>
      <w:r w:rsidRPr="00652E6D">
        <w:rPr>
          <w:rFonts w:ascii="細明體" w:hint="eastAsia"/>
          <w:color w:val="000000"/>
          <w:spacing w:val="24"/>
          <w:sz w:val="20"/>
        </w:rPr>
        <w:t>另加附函。</w:t>
      </w:r>
    </w:p>
    <w:p w:rsidR="001C2476" w:rsidRPr="00652E6D" w:rsidRDefault="00A85A1C" w:rsidP="00CA4F04">
      <w:pPr>
        <w:snapToGrid w:val="0"/>
        <w:spacing w:before="120" w:line="240" w:lineRule="auto"/>
        <w:ind w:left="479" w:hangingChars="193" w:hanging="479"/>
        <w:jc w:val="both"/>
        <w:rPr>
          <w:rFonts w:ascii="新細明體" w:hAnsi="新細明體"/>
          <w:color w:val="000000"/>
          <w:spacing w:val="24"/>
          <w:sz w:val="20"/>
        </w:rPr>
      </w:pPr>
      <w:r w:rsidRPr="00652E6D">
        <w:rPr>
          <w:rFonts w:ascii="Arial" w:hAnsi="Arial" w:cs="Arial"/>
          <w:b/>
          <w:color w:val="000000"/>
          <w:spacing w:val="24"/>
          <w:sz w:val="20"/>
        </w:rPr>
        <w:t>5.</w:t>
      </w:r>
      <w:r w:rsidRPr="00652E6D">
        <w:rPr>
          <w:rFonts w:ascii="Arial" w:hAnsi="Arial" w:cs="Arial"/>
          <w:color w:val="000000"/>
          <w:spacing w:val="24"/>
          <w:sz w:val="20"/>
        </w:rPr>
        <w:tab/>
      </w:r>
      <w:r w:rsidR="001C2476" w:rsidRPr="00652E6D">
        <w:rPr>
          <w:rFonts w:ascii="新細明體" w:hAnsi="新細明體"/>
          <w:color w:val="000000"/>
          <w:spacing w:val="24"/>
          <w:sz w:val="20"/>
        </w:rPr>
        <w:t>你可郵寄</w:t>
      </w:r>
      <w:r w:rsidR="001C2476" w:rsidRPr="00652E6D">
        <w:rPr>
          <w:rFonts w:ascii="新細明體" w:hAnsi="新細明體" w:hint="eastAsia"/>
          <w:color w:val="000000"/>
          <w:spacing w:val="24"/>
          <w:sz w:val="20"/>
        </w:rPr>
        <w:t>本表格到</w:t>
      </w:r>
      <w:r w:rsidR="001C2476" w:rsidRPr="00652E6D">
        <w:rPr>
          <w:rFonts w:ascii="新細明體" w:hAnsi="新細明體"/>
          <w:color w:val="000000"/>
          <w:spacing w:val="24"/>
          <w:sz w:val="20"/>
        </w:rPr>
        <w:t>「香港金鐘道</w:t>
      </w:r>
      <w:r w:rsidR="001C2476" w:rsidRPr="00652E6D">
        <w:rPr>
          <w:rFonts w:ascii="Arial" w:hAnsi="Arial" w:cs="Arial"/>
          <w:color w:val="000000"/>
          <w:spacing w:val="24"/>
          <w:sz w:val="20"/>
        </w:rPr>
        <w:t>66</w:t>
      </w:r>
      <w:r w:rsidR="001C2476" w:rsidRPr="00652E6D">
        <w:rPr>
          <w:rFonts w:ascii="新細明體" w:hAnsi="新細明體"/>
          <w:color w:val="000000"/>
          <w:spacing w:val="24"/>
          <w:sz w:val="20"/>
        </w:rPr>
        <w:t>號金鐘道政府合署</w:t>
      </w:r>
      <w:r w:rsidR="001C2476" w:rsidRPr="00652E6D">
        <w:rPr>
          <w:rFonts w:ascii="Arial" w:hAnsi="Arial" w:cs="Arial"/>
          <w:color w:val="000000"/>
          <w:spacing w:val="24"/>
          <w:sz w:val="20"/>
        </w:rPr>
        <w:t>14</w:t>
      </w:r>
      <w:r w:rsidR="001C2476" w:rsidRPr="00652E6D">
        <w:rPr>
          <w:rFonts w:ascii="新細明體" w:hAnsi="新細明體"/>
          <w:color w:val="000000"/>
          <w:spacing w:val="24"/>
          <w:sz w:val="20"/>
        </w:rPr>
        <w:t>樓公司註冊處」，</w:t>
      </w:r>
      <w:r w:rsidR="001C2476" w:rsidRPr="00652E6D">
        <w:rPr>
          <w:rFonts w:ascii="新細明體" w:hAnsi="新細明體" w:hint="eastAsia"/>
          <w:color w:val="000000"/>
          <w:spacing w:val="24"/>
          <w:sz w:val="20"/>
        </w:rPr>
        <w:t>或</w:t>
      </w:r>
      <w:r w:rsidR="00193D58" w:rsidRPr="00652E6D">
        <w:rPr>
          <w:rFonts w:ascii="新細明體" w:hAnsi="新細明體"/>
          <w:color w:val="000000"/>
          <w:spacing w:val="24"/>
          <w:sz w:val="20"/>
        </w:rPr>
        <w:t>親身到上址</w:t>
      </w:r>
      <w:r w:rsidR="001C2476" w:rsidRPr="00652E6D">
        <w:rPr>
          <w:rFonts w:ascii="新細明體" w:hAnsi="新細明體"/>
          <w:color w:val="000000"/>
          <w:spacing w:val="24"/>
          <w:sz w:val="20"/>
        </w:rPr>
        <w:t>交</w:t>
      </w:r>
      <w:r w:rsidR="00193D58" w:rsidRPr="00652E6D">
        <w:rPr>
          <w:rFonts w:ascii="細明體" w:hint="eastAsia"/>
          <w:color w:val="000000"/>
          <w:spacing w:val="24"/>
          <w:sz w:val="20"/>
        </w:rPr>
        <w:t>付</w:t>
      </w:r>
      <w:r w:rsidR="001C2476" w:rsidRPr="00652E6D">
        <w:rPr>
          <w:rFonts w:ascii="新細明體" w:hAnsi="新細明體"/>
          <w:color w:val="000000"/>
          <w:spacing w:val="24"/>
          <w:sz w:val="20"/>
        </w:rPr>
        <w:t>。</w:t>
      </w:r>
      <w:r w:rsidR="001C2476" w:rsidRPr="00652E6D">
        <w:rPr>
          <w:rFonts w:ascii="新細明體" w:hAnsi="新細明體" w:hint="eastAsia"/>
          <w:color w:val="000000"/>
          <w:spacing w:val="24"/>
          <w:sz w:val="20"/>
        </w:rPr>
        <w:t>如以</w:t>
      </w:r>
      <w:r w:rsidR="001C2476" w:rsidRPr="00652E6D">
        <w:rPr>
          <w:rFonts w:ascii="新細明體" w:hAnsi="新細明體"/>
          <w:color w:val="000000"/>
          <w:spacing w:val="24"/>
          <w:sz w:val="20"/>
        </w:rPr>
        <w:t>郵寄</w:t>
      </w:r>
      <w:r w:rsidR="00193D58" w:rsidRPr="00652E6D">
        <w:rPr>
          <w:rFonts w:ascii="新細明體" w:hAnsi="新細明體" w:hint="eastAsia"/>
          <w:color w:val="000000"/>
          <w:spacing w:val="24"/>
          <w:sz w:val="20"/>
        </w:rPr>
        <w:t>方式</w:t>
      </w:r>
      <w:r w:rsidR="001C2476" w:rsidRPr="00652E6D">
        <w:rPr>
          <w:rFonts w:ascii="新細明體" w:hAnsi="新細明體" w:hint="eastAsia"/>
          <w:color w:val="000000"/>
          <w:spacing w:val="24"/>
          <w:sz w:val="20"/>
        </w:rPr>
        <w:t>交</w:t>
      </w:r>
      <w:r w:rsidR="00193D58" w:rsidRPr="00652E6D">
        <w:rPr>
          <w:rFonts w:ascii="細明體" w:hint="eastAsia"/>
          <w:color w:val="000000"/>
          <w:spacing w:val="24"/>
          <w:sz w:val="20"/>
        </w:rPr>
        <w:t>付</w:t>
      </w:r>
      <w:r w:rsidR="001C2476" w:rsidRPr="00652E6D">
        <w:rPr>
          <w:rFonts w:ascii="新細明體" w:hAnsi="新細明體" w:hint="eastAsia"/>
          <w:color w:val="000000"/>
          <w:spacing w:val="24"/>
          <w:sz w:val="20"/>
        </w:rPr>
        <w:t>表格而處長並沒有收到該表格的話，則該表格不會視作曾為遵從《公司條例》中有關條文的規定而交付處長。</w:t>
      </w:r>
    </w:p>
    <w:p w:rsidR="00A85A1C" w:rsidRPr="00652E6D" w:rsidRDefault="00A85A1C" w:rsidP="00CA4F04">
      <w:pPr>
        <w:spacing w:before="120" w:line="240" w:lineRule="auto"/>
        <w:ind w:left="426" w:hanging="426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細明體" w:hint="eastAsia"/>
          <w:color w:val="000000"/>
          <w:spacing w:val="24"/>
          <w:sz w:val="20"/>
        </w:rPr>
        <w:tab/>
      </w:r>
      <w:r w:rsidRPr="00652E6D">
        <w:rPr>
          <w:rFonts w:ascii="細明體" w:hint="eastAsia"/>
          <w:b/>
          <w:color w:val="000000"/>
          <w:spacing w:val="24"/>
          <w:sz w:val="20"/>
        </w:rPr>
        <w:t>簽署</w:t>
      </w:r>
    </w:p>
    <w:p w:rsidR="00A85A1C" w:rsidRPr="00652E6D" w:rsidRDefault="00A85A1C" w:rsidP="00CA4F04">
      <w:pPr>
        <w:spacing w:before="120" w:line="240" w:lineRule="auto"/>
        <w:ind w:left="426" w:hanging="426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hint="eastAsia"/>
          <w:b/>
          <w:color w:val="000000"/>
          <w:spacing w:val="24"/>
          <w:sz w:val="20"/>
        </w:rPr>
        <w:t>6.</w:t>
      </w:r>
      <w:r w:rsidRPr="00652E6D">
        <w:rPr>
          <w:rFonts w:ascii="Arial" w:hAnsi="Arial" w:hint="eastAsia"/>
          <w:b/>
          <w:color w:val="000000"/>
          <w:spacing w:val="24"/>
          <w:sz w:val="20"/>
        </w:rPr>
        <w:tab/>
      </w:r>
      <w:r w:rsidRPr="00652E6D">
        <w:rPr>
          <w:rFonts w:ascii="細明體" w:hint="eastAsia"/>
          <w:color w:val="000000"/>
          <w:spacing w:val="24"/>
          <w:sz w:val="20"/>
        </w:rPr>
        <w:t>本表格必須由一名董事或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公司</w:t>
      </w:r>
      <w:r w:rsidRPr="00652E6D">
        <w:rPr>
          <w:rFonts w:ascii="細明體" w:hint="eastAsia"/>
          <w:color w:val="000000"/>
          <w:spacing w:val="24"/>
          <w:sz w:val="20"/>
        </w:rPr>
        <w:t>秘書簽署</w:t>
      </w:r>
      <w:r w:rsidR="00466DA4" w:rsidRPr="00652E6D">
        <w:rPr>
          <w:rFonts w:ascii="細明體" w:hint="eastAsia"/>
          <w:color w:val="000000"/>
          <w:spacing w:val="24"/>
          <w:sz w:val="20"/>
        </w:rPr>
        <w:t>。</w:t>
      </w:r>
      <w:r w:rsidRPr="00652E6D">
        <w:rPr>
          <w:rFonts w:ascii="細明體" w:hint="eastAsia"/>
          <w:color w:val="000000"/>
          <w:spacing w:val="24"/>
          <w:sz w:val="20"/>
        </w:rPr>
        <w:t>公司註冊處不接納未簽妥的表格。</w:t>
      </w:r>
    </w:p>
    <w:p w:rsidR="00434A12" w:rsidRPr="00652E6D" w:rsidRDefault="00434A12" w:rsidP="00CA4F04">
      <w:pPr>
        <w:tabs>
          <w:tab w:val="left" w:pos="480"/>
        </w:tabs>
        <w:spacing w:before="120" w:line="240" w:lineRule="auto"/>
        <w:ind w:left="480" w:hanging="480"/>
        <w:jc w:val="both"/>
        <w:rPr>
          <w:rFonts w:ascii="Arial" w:hAnsi="Arial" w:cs="Arial"/>
          <w:b/>
          <w:color w:val="000000"/>
          <w:spacing w:val="24"/>
          <w:sz w:val="20"/>
          <w:u w:val="single"/>
        </w:rPr>
      </w:pPr>
      <w:r w:rsidRPr="00652E6D">
        <w:rPr>
          <w:rFonts w:ascii="Arial" w:hAnsi="Arial" w:cs="Arial" w:hint="eastAsia"/>
          <w:b/>
          <w:color w:val="000000"/>
          <w:spacing w:val="24"/>
          <w:sz w:val="20"/>
        </w:rPr>
        <w:tab/>
      </w:r>
      <w:r w:rsidRPr="00652E6D">
        <w:rPr>
          <w:rFonts w:ascii="Arial" w:hAnsi="Arial" w:cs="Arial" w:hint="eastAsia"/>
          <w:b/>
          <w:color w:val="000000"/>
          <w:spacing w:val="24"/>
          <w:sz w:val="20"/>
        </w:rPr>
        <w:t>商業登記號碼</w:t>
      </w:r>
    </w:p>
    <w:p w:rsidR="00434A12" w:rsidRPr="00652E6D" w:rsidRDefault="00434A12" w:rsidP="00CA4F04">
      <w:pPr>
        <w:tabs>
          <w:tab w:val="left" w:pos="480"/>
        </w:tabs>
        <w:spacing w:before="120" w:line="240" w:lineRule="auto"/>
        <w:ind w:left="480" w:hanging="480"/>
        <w:jc w:val="both"/>
        <w:rPr>
          <w:rFonts w:ascii="細明體"/>
          <w:color w:val="000000"/>
          <w:spacing w:val="24"/>
          <w:sz w:val="20"/>
        </w:rPr>
      </w:pPr>
      <w:r w:rsidRPr="00652E6D">
        <w:rPr>
          <w:rFonts w:ascii="Arial" w:hAnsi="Arial" w:cs="Arial"/>
          <w:b/>
          <w:color w:val="000000"/>
          <w:spacing w:val="24"/>
          <w:sz w:val="20"/>
        </w:rPr>
        <w:t>7.</w:t>
      </w:r>
      <w:r w:rsidRPr="00652E6D">
        <w:rPr>
          <w:rFonts w:ascii="Arial" w:hAnsi="Arial" w:cs="Arial"/>
          <w:b/>
          <w:color w:val="000000"/>
          <w:spacing w:val="24"/>
          <w:sz w:val="20"/>
        </w:rPr>
        <w:tab/>
      </w:r>
      <w:r w:rsidR="00466DA4" w:rsidRPr="00652E6D">
        <w:rPr>
          <w:rFonts w:ascii="Arial" w:hAnsi="Arial" w:cs="Arial" w:hint="eastAsia"/>
          <w:color w:val="000000"/>
          <w:spacing w:val="24"/>
          <w:sz w:val="20"/>
        </w:rPr>
        <w:t>請</w:t>
      </w:r>
      <w:r w:rsidR="00652E6D" w:rsidRPr="00652E6D">
        <w:rPr>
          <w:rFonts w:ascii="細明體" w:hint="eastAsia"/>
          <w:color w:val="000000"/>
          <w:spacing w:val="24"/>
          <w:sz w:val="20"/>
        </w:rPr>
        <w:t>填報由稅務局轄下的商業登記署所發出的商業登記號碼（即商業登記證號碼的</w:t>
      </w:r>
      <w:r w:rsidR="00652E6D" w:rsidRPr="00652E6D">
        <w:rPr>
          <w:rFonts w:ascii="細明體"/>
          <w:color w:val="000000"/>
          <w:spacing w:val="24"/>
          <w:sz w:val="20"/>
        </w:rPr>
        <w:t>首</w:t>
      </w:r>
      <w:r w:rsidR="00652E6D" w:rsidRPr="00652E6D">
        <w:rPr>
          <w:rFonts w:ascii="Arial" w:hAnsi="Arial" w:cs="Arial" w:hint="eastAsia"/>
          <w:color w:val="000000"/>
          <w:spacing w:val="24"/>
          <w:sz w:val="20"/>
        </w:rPr>
        <w:t>8</w:t>
      </w:r>
      <w:r w:rsidR="00652E6D" w:rsidRPr="00652E6D">
        <w:rPr>
          <w:rFonts w:ascii="細明體" w:hint="eastAsia"/>
          <w:color w:val="000000"/>
          <w:spacing w:val="24"/>
          <w:sz w:val="20"/>
        </w:rPr>
        <w:t>位</w:t>
      </w:r>
      <w:r w:rsidR="00652E6D" w:rsidRPr="00652E6D">
        <w:rPr>
          <w:rFonts w:ascii="細明體"/>
          <w:color w:val="000000"/>
          <w:spacing w:val="24"/>
          <w:sz w:val="20"/>
        </w:rPr>
        <w:t>數字</w:t>
      </w:r>
      <w:r w:rsidR="00652E6D" w:rsidRPr="00652E6D">
        <w:rPr>
          <w:rFonts w:ascii="細明體" w:hint="eastAsia"/>
          <w:color w:val="000000"/>
          <w:spacing w:val="24"/>
          <w:sz w:val="20"/>
        </w:rPr>
        <w:t>），「</w:t>
      </w:r>
      <w:r w:rsidR="00652E6D" w:rsidRPr="00652E6D">
        <w:rPr>
          <w:rFonts w:ascii="細明體"/>
          <w:color w:val="000000"/>
          <w:spacing w:val="24"/>
          <w:sz w:val="20"/>
        </w:rPr>
        <w:t>-</w:t>
      </w:r>
      <w:r w:rsidR="00652E6D" w:rsidRPr="00652E6D">
        <w:rPr>
          <w:rFonts w:ascii="細明體" w:hint="eastAsia"/>
          <w:color w:val="000000"/>
          <w:spacing w:val="24"/>
          <w:sz w:val="20"/>
        </w:rPr>
        <w:t>」後的數字無須填寫。於</w:t>
      </w:r>
      <w:r w:rsidR="00652E6D" w:rsidRPr="00652E6D">
        <w:rPr>
          <w:rFonts w:ascii="Arial" w:hAnsi="Arial" w:cs="Arial" w:hint="eastAsia"/>
          <w:color w:val="000000"/>
          <w:spacing w:val="24"/>
          <w:sz w:val="20"/>
        </w:rPr>
        <w:t>2023</w:t>
      </w:r>
      <w:r w:rsidR="00652E6D" w:rsidRPr="00652E6D">
        <w:rPr>
          <w:rFonts w:ascii="細明體" w:hint="eastAsia"/>
          <w:color w:val="000000"/>
          <w:spacing w:val="24"/>
          <w:sz w:val="20"/>
        </w:rPr>
        <w:t>年</w:t>
      </w:r>
      <w:r w:rsidR="00652E6D" w:rsidRPr="00652E6D">
        <w:rPr>
          <w:rFonts w:ascii="Arial" w:hAnsi="Arial" w:cs="Arial" w:hint="eastAsia"/>
          <w:color w:val="000000"/>
          <w:spacing w:val="24"/>
          <w:sz w:val="20"/>
        </w:rPr>
        <w:t>12</w:t>
      </w:r>
      <w:r w:rsidR="00652E6D" w:rsidRPr="00652E6D">
        <w:rPr>
          <w:rFonts w:ascii="細明體" w:hint="eastAsia"/>
          <w:color w:val="000000"/>
          <w:spacing w:val="24"/>
          <w:sz w:val="20"/>
        </w:rPr>
        <w:t>月</w:t>
      </w:r>
      <w:r w:rsidR="00652E6D" w:rsidRPr="00652E6D">
        <w:rPr>
          <w:rFonts w:ascii="Arial" w:hAnsi="Arial" w:cs="Arial" w:hint="eastAsia"/>
          <w:color w:val="000000"/>
          <w:spacing w:val="24"/>
          <w:sz w:val="20"/>
        </w:rPr>
        <w:t>27</w:t>
      </w:r>
      <w:r w:rsidR="00652E6D" w:rsidRPr="00652E6D">
        <w:rPr>
          <w:rFonts w:ascii="細明體" w:hint="eastAsia"/>
          <w:color w:val="000000"/>
          <w:spacing w:val="24"/>
          <w:sz w:val="20"/>
        </w:rPr>
        <w:t>日或之後成立的公司，商業登記號碼亦已用作公司註冊處所發出的「公司註冊證明書」上的編號。</w:t>
      </w:r>
    </w:p>
    <w:p w:rsidR="00A85A1C" w:rsidRPr="00652E6D" w:rsidRDefault="00A85A1C" w:rsidP="00CA4F04">
      <w:pPr>
        <w:spacing w:before="120" w:line="240" w:lineRule="auto"/>
        <w:ind w:leftChars="199" w:left="479" w:hanging="1"/>
        <w:jc w:val="both"/>
        <w:rPr>
          <w:rFonts w:ascii="Arial" w:hAnsi="Arial"/>
          <w:b/>
          <w:color w:val="000000"/>
          <w:spacing w:val="24"/>
          <w:sz w:val="20"/>
        </w:rPr>
      </w:pPr>
      <w:r w:rsidRPr="00652E6D">
        <w:rPr>
          <w:rFonts w:ascii="Arial" w:hAnsi="Arial" w:cs="Arial" w:hint="eastAsia"/>
          <w:b/>
          <w:color w:val="000000"/>
          <w:spacing w:val="20"/>
          <w:sz w:val="20"/>
        </w:rPr>
        <w:t>股份所附帶的權利的詳情</w:t>
      </w:r>
      <w:r w:rsidRPr="00652E6D">
        <w:rPr>
          <w:rFonts w:ascii="Arial" w:hAnsi="Arial" w:cs="Arial" w:hint="eastAsia"/>
          <w:b/>
          <w:color w:val="000000"/>
          <w:spacing w:val="20"/>
          <w:sz w:val="20"/>
        </w:rPr>
        <w:t xml:space="preserve"> </w:t>
      </w:r>
      <w:r w:rsidRPr="00652E6D">
        <w:rPr>
          <w:rFonts w:ascii="Arial" w:hAnsi="Arial" w:hint="eastAsia"/>
          <w:b/>
          <w:color w:val="000000"/>
          <w:spacing w:val="24"/>
          <w:sz w:val="20"/>
        </w:rPr>
        <w:t>(</w:t>
      </w:r>
      <w:r w:rsidRPr="00652E6D">
        <w:rPr>
          <w:rFonts w:hint="eastAsia"/>
          <w:b/>
          <w:color w:val="000000"/>
          <w:spacing w:val="24"/>
          <w:sz w:val="20"/>
        </w:rPr>
        <w:t>第</w:t>
      </w:r>
      <w:r w:rsidRPr="00652E6D">
        <w:rPr>
          <w:rFonts w:ascii="Arial" w:hAnsi="Arial" w:hint="eastAsia"/>
          <w:b/>
          <w:color w:val="000000"/>
          <w:spacing w:val="24"/>
          <w:sz w:val="20"/>
        </w:rPr>
        <w:t>3B</w:t>
      </w:r>
      <w:r w:rsidRPr="00652E6D">
        <w:rPr>
          <w:rFonts w:hint="eastAsia"/>
          <w:b/>
          <w:color w:val="000000"/>
          <w:spacing w:val="24"/>
          <w:sz w:val="20"/>
        </w:rPr>
        <w:t>項</w:t>
      </w:r>
      <w:r w:rsidRPr="00652E6D">
        <w:rPr>
          <w:rFonts w:ascii="Arial" w:hAnsi="Arial" w:hint="eastAsia"/>
          <w:b/>
          <w:color w:val="000000"/>
          <w:spacing w:val="24"/>
          <w:sz w:val="20"/>
        </w:rPr>
        <w:t>)</w:t>
      </w:r>
    </w:p>
    <w:p w:rsidR="00A85A1C" w:rsidRPr="00652E6D" w:rsidRDefault="00434A12" w:rsidP="00CA4F04">
      <w:pPr>
        <w:spacing w:before="120" w:line="240" w:lineRule="auto"/>
        <w:ind w:left="480" w:hangingChars="200" w:hanging="480"/>
        <w:jc w:val="both"/>
        <w:rPr>
          <w:rFonts w:ascii="Arial" w:hAnsi="Arial" w:cs="Arial"/>
          <w:color w:val="000000"/>
          <w:spacing w:val="20"/>
          <w:sz w:val="20"/>
        </w:rPr>
      </w:pPr>
      <w:r w:rsidRPr="00652E6D">
        <w:rPr>
          <w:rFonts w:ascii="Arial" w:hAnsi="Arial" w:cs="Arial"/>
          <w:b/>
          <w:color w:val="000000"/>
          <w:spacing w:val="20"/>
          <w:sz w:val="20"/>
        </w:rPr>
        <w:t>8</w:t>
      </w:r>
      <w:r w:rsidR="00A85A1C" w:rsidRPr="00652E6D">
        <w:rPr>
          <w:rFonts w:ascii="Arial" w:hAnsi="Arial" w:cs="Arial" w:hint="eastAsia"/>
          <w:b/>
          <w:color w:val="000000"/>
          <w:spacing w:val="20"/>
          <w:sz w:val="20"/>
        </w:rPr>
        <w:t>.</w:t>
      </w:r>
      <w:r w:rsidR="00A85A1C" w:rsidRPr="00652E6D">
        <w:rPr>
          <w:rFonts w:ascii="Arial" w:hAnsi="Arial" w:cs="Arial" w:hint="eastAsia"/>
          <w:b/>
          <w:color w:val="000000"/>
          <w:spacing w:val="20"/>
          <w:sz w:val="20"/>
        </w:rPr>
        <w:tab/>
      </w:r>
      <w:r w:rsidR="00A85A1C" w:rsidRPr="00652E6D">
        <w:rPr>
          <w:rFonts w:ascii="Arial" w:hAnsi="Arial" w:cs="Arial" w:hint="eastAsia"/>
          <w:color w:val="000000"/>
          <w:spacing w:val="20"/>
          <w:sz w:val="20"/>
        </w:rPr>
        <w:t>如公司的股本分為不同類別的股份</w:t>
      </w:r>
      <w:r w:rsidR="00A85A1C" w:rsidRPr="00652E6D">
        <w:rPr>
          <w:rFonts w:ascii="新細明體" w:eastAsia="新細明體" w:hAnsi="新細明體" w:cs="Arial" w:hint="eastAsia"/>
          <w:color w:val="000000"/>
          <w:spacing w:val="20"/>
          <w:sz w:val="20"/>
        </w:rPr>
        <w:t>，</w:t>
      </w:r>
      <w:r w:rsidR="00A85A1C" w:rsidRPr="00652E6D">
        <w:rPr>
          <w:rFonts w:ascii="Arial" w:hAnsi="Arial" w:cs="Arial" w:hint="eastAsia"/>
          <w:color w:val="000000"/>
          <w:spacing w:val="20"/>
          <w:sz w:val="20"/>
        </w:rPr>
        <w:t>請就每一類別的股份述明該類別股份</w:t>
      </w:r>
      <w:r w:rsidR="00352F20" w:rsidRPr="00652E6D">
        <w:rPr>
          <w:rFonts w:ascii="細明體" w:hAnsi="細明體" w:cs="Arial" w:hint="eastAsia"/>
          <w:color w:val="000000"/>
          <w:spacing w:val="20"/>
          <w:sz w:val="20"/>
        </w:rPr>
        <w:t>—</w:t>
      </w:r>
    </w:p>
    <w:p w:rsidR="00A85A1C" w:rsidRPr="00652E6D" w:rsidRDefault="00A85A1C" w:rsidP="00CA4F04">
      <w:pPr>
        <w:numPr>
          <w:ilvl w:val="0"/>
          <w:numId w:val="25"/>
        </w:numPr>
        <w:tabs>
          <w:tab w:val="left" w:pos="480"/>
        </w:tabs>
        <w:spacing w:before="120" w:line="240" w:lineRule="auto"/>
        <w:ind w:left="960" w:hanging="480"/>
        <w:jc w:val="both"/>
        <w:rPr>
          <w:rFonts w:ascii="新細明體" w:eastAsia="新細明體" w:hAnsi="新細明體" w:cs="Arial"/>
          <w:color w:val="000000"/>
          <w:spacing w:val="20"/>
          <w:sz w:val="20"/>
        </w:rPr>
      </w:pPr>
      <w:r w:rsidRPr="00652E6D">
        <w:rPr>
          <w:rFonts w:ascii="Arial" w:hAnsi="Arial" w:cs="Arial" w:hint="eastAsia"/>
          <w:color w:val="000000"/>
          <w:spacing w:val="20"/>
          <w:sz w:val="20"/>
        </w:rPr>
        <w:t>所附帶的表決權的詳情</w:t>
      </w:r>
      <w:r w:rsidRPr="00652E6D">
        <w:rPr>
          <w:rFonts w:ascii="新細明體" w:eastAsia="新細明體" w:hAnsi="新細明體" w:cs="Arial" w:hint="eastAsia"/>
          <w:color w:val="000000"/>
          <w:spacing w:val="20"/>
          <w:sz w:val="20"/>
        </w:rPr>
        <w:t>，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包括只在某些情況下產生的權利</w:t>
      </w:r>
      <w:proofErr w:type="gramStart"/>
      <w:r w:rsidRPr="00652E6D">
        <w:rPr>
          <w:rFonts w:ascii="新細明體" w:eastAsia="新細明體" w:hAnsi="新細明體" w:cs="Arial" w:hint="eastAsia"/>
          <w:color w:val="000000"/>
          <w:spacing w:val="20"/>
          <w:sz w:val="20"/>
        </w:rPr>
        <w:t>﹔</w:t>
      </w:r>
      <w:proofErr w:type="gramEnd"/>
      <w:r w:rsidRPr="00652E6D">
        <w:rPr>
          <w:rFonts w:ascii="新細明體" w:eastAsia="新細明體" w:hAnsi="新細明體" w:cs="Arial"/>
          <w:color w:val="000000"/>
          <w:spacing w:val="20"/>
          <w:sz w:val="20"/>
        </w:rPr>
        <w:tab/>
      </w:r>
    </w:p>
    <w:p w:rsidR="00A85A1C" w:rsidRPr="00652E6D" w:rsidRDefault="00A85A1C" w:rsidP="00702B62">
      <w:pPr>
        <w:numPr>
          <w:ilvl w:val="0"/>
          <w:numId w:val="25"/>
        </w:numPr>
        <w:tabs>
          <w:tab w:val="left" w:pos="480"/>
        </w:tabs>
        <w:spacing w:line="240" w:lineRule="auto"/>
        <w:ind w:left="960" w:hanging="480"/>
        <w:jc w:val="both"/>
        <w:rPr>
          <w:rFonts w:ascii="新細明體" w:eastAsia="新細明體" w:hAnsi="新細明體" w:cs="Arial"/>
          <w:color w:val="000000"/>
          <w:spacing w:val="20"/>
          <w:sz w:val="20"/>
        </w:rPr>
      </w:pPr>
      <w:r w:rsidRPr="00652E6D">
        <w:rPr>
          <w:rFonts w:ascii="Arial" w:hAnsi="Arial" w:cs="Arial" w:hint="eastAsia"/>
          <w:color w:val="000000"/>
          <w:spacing w:val="20"/>
          <w:sz w:val="20"/>
        </w:rPr>
        <w:t>所附帶的</w:t>
      </w:r>
      <w:r w:rsidRPr="00652E6D">
        <w:rPr>
          <w:rFonts w:ascii="新細明體" w:eastAsia="新細明體" w:hAnsi="新細明體" w:cs="Arial" w:hint="eastAsia"/>
          <w:color w:val="000000"/>
          <w:spacing w:val="20"/>
          <w:sz w:val="20"/>
        </w:rPr>
        <w:t>、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在分派股息時參與該項分派的權利</w:t>
      </w:r>
      <w:r w:rsidR="00E41BA4" w:rsidRPr="00652E6D">
        <w:rPr>
          <w:rFonts w:ascii="Arial" w:hAnsi="Arial" w:cs="Arial" w:hint="eastAsia"/>
          <w:color w:val="000000"/>
          <w:spacing w:val="20"/>
          <w:sz w:val="20"/>
        </w:rPr>
        <w:t>的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詳情</w:t>
      </w:r>
      <w:r w:rsidRPr="00652E6D">
        <w:rPr>
          <w:rFonts w:ascii="新細明體" w:eastAsia="新細明體" w:hAnsi="新細明體" w:cs="Arial" w:hint="eastAsia"/>
          <w:color w:val="000000"/>
          <w:spacing w:val="20"/>
          <w:sz w:val="20"/>
        </w:rPr>
        <w:t>﹔</w:t>
      </w:r>
    </w:p>
    <w:p w:rsidR="00A85A1C" w:rsidRPr="00652E6D" w:rsidRDefault="00A85A1C" w:rsidP="00702B62">
      <w:pPr>
        <w:tabs>
          <w:tab w:val="left" w:pos="840"/>
        </w:tabs>
        <w:spacing w:line="240" w:lineRule="auto"/>
        <w:ind w:leftChars="200" w:left="960" w:hangingChars="200" w:hanging="480"/>
        <w:jc w:val="both"/>
        <w:rPr>
          <w:rFonts w:ascii="Arial" w:hAnsi="Arial" w:cs="Arial"/>
          <w:color w:val="000000"/>
          <w:spacing w:val="20"/>
          <w:sz w:val="20"/>
        </w:rPr>
      </w:pPr>
      <w:r w:rsidRPr="00652E6D">
        <w:rPr>
          <w:rFonts w:ascii="Arial" w:eastAsia="新細明體" w:hAnsi="Arial" w:cs="Arial"/>
          <w:color w:val="000000"/>
          <w:spacing w:val="20"/>
          <w:sz w:val="20"/>
        </w:rPr>
        <w:t>(c)</w:t>
      </w:r>
      <w:r w:rsidRPr="00652E6D">
        <w:rPr>
          <w:rFonts w:ascii="Arial" w:eastAsia="新細明體" w:hAnsi="Arial" w:cs="Arial"/>
          <w:color w:val="000000"/>
          <w:spacing w:val="20"/>
          <w:sz w:val="20"/>
        </w:rPr>
        <w:tab/>
      </w:r>
      <w:r w:rsidRPr="00652E6D">
        <w:rPr>
          <w:rFonts w:ascii="Arial" w:eastAsia="新細明體" w:hAnsi="Arial" w:cs="Arial" w:hint="eastAsia"/>
          <w:color w:val="000000"/>
          <w:spacing w:val="20"/>
          <w:sz w:val="20"/>
        </w:rPr>
        <w:tab/>
      </w:r>
      <w:r w:rsidRPr="00652E6D">
        <w:rPr>
          <w:rFonts w:ascii="Arial" w:hAnsi="Arial" w:cs="Arial" w:hint="eastAsia"/>
          <w:color w:val="000000"/>
          <w:spacing w:val="20"/>
          <w:sz w:val="20"/>
        </w:rPr>
        <w:t>所附帶的</w:t>
      </w:r>
      <w:r w:rsidRPr="00652E6D">
        <w:rPr>
          <w:rFonts w:ascii="新細明體" w:eastAsia="新細明體" w:hAnsi="新細明體" w:cs="Arial" w:hint="eastAsia"/>
          <w:color w:val="000000"/>
          <w:spacing w:val="20"/>
          <w:sz w:val="20"/>
        </w:rPr>
        <w:t>、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在分派股本時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(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包括在進行清盤時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)</w:t>
      </w:r>
      <w:r w:rsidRPr="00652E6D">
        <w:rPr>
          <w:rFonts w:ascii="Arial" w:hAnsi="Arial" w:cs="Arial" w:hint="eastAsia"/>
          <w:color w:val="000000"/>
          <w:spacing w:val="20"/>
          <w:sz w:val="20"/>
        </w:rPr>
        <w:t>參與該項分派的權利的詳情</w:t>
      </w:r>
      <w:r w:rsidRPr="00652E6D">
        <w:rPr>
          <w:rFonts w:ascii="新細明體" w:eastAsia="新細明體" w:hAnsi="新細明體" w:cs="Arial" w:hint="eastAsia"/>
          <w:color w:val="000000"/>
          <w:spacing w:val="20"/>
          <w:sz w:val="20"/>
        </w:rPr>
        <w:t>；及</w:t>
      </w:r>
    </w:p>
    <w:p w:rsidR="00A85A1C" w:rsidRPr="00652E6D" w:rsidRDefault="00A85A1C" w:rsidP="00434A12">
      <w:pPr>
        <w:tabs>
          <w:tab w:val="left" w:pos="960"/>
        </w:tabs>
        <w:spacing w:line="240" w:lineRule="auto"/>
        <w:ind w:leftChars="200" w:left="480"/>
        <w:jc w:val="both"/>
        <w:rPr>
          <w:rFonts w:ascii="Arial" w:hAnsi="Arial"/>
          <w:color w:val="000000"/>
          <w:spacing w:val="24"/>
          <w:sz w:val="20"/>
        </w:rPr>
      </w:pPr>
      <w:r w:rsidRPr="00652E6D">
        <w:rPr>
          <w:rFonts w:ascii="Arial" w:hAnsi="Arial" w:cs="Arial"/>
          <w:color w:val="000000"/>
          <w:spacing w:val="20"/>
          <w:sz w:val="20"/>
        </w:rPr>
        <w:t>(d)</w:t>
      </w:r>
      <w:r w:rsidRPr="00652E6D">
        <w:rPr>
          <w:rFonts w:ascii="Arial" w:hAnsi="Arial" w:cs="Arial"/>
          <w:color w:val="000000"/>
          <w:spacing w:val="20"/>
          <w:sz w:val="20"/>
        </w:rPr>
        <w:tab/>
      </w:r>
      <w:r w:rsidRPr="00652E6D">
        <w:rPr>
          <w:rFonts w:ascii="Arial" w:hAnsi="Arial" w:cs="Arial" w:hint="eastAsia"/>
          <w:color w:val="000000"/>
          <w:spacing w:val="20"/>
          <w:sz w:val="20"/>
        </w:rPr>
        <w:t>是否屬可贖回股份</w:t>
      </w:r>
      <w:r w:rsidRPr="00652E6D">
        <w:rPr>
          <w:rFonts w:ascii="新細明體" w:eastAsia="新細明體" w:hAnsi="新細明體" w:cs="Arial" w:hint="eastAsia"/>
          <w:color w:val="000000"/>
          <w:spacing w:val="20"/>
          <w:sz w:val="20"/>
        </w:rPr>
        <w:t>。</w:t>
      </w:r>
    </w:p>
    <w:p w:rsidR="00A85A1C" w:rsidRPr="00652E6D" w:rsidRDefault="00A85A1C" w:rsidP="00A85A1C">
      <w:pPr>
        <w:jc w:val="center"/>
        <w:rPr>
          <w:rFonts w:ascii="Arial" w:hAnsi="Arial"/>
          <w:b/>
          <w:color w:val="000000"/>
          <w:sz w:val="20"/>
        </w:rPr>
        <w:sectPr w:rsidR="00A85A1C" w:rsidRPr="00652E6D" w:rsidSect="00DE48AE">
          <w:pgSz w:w="11909" w:h="16834" w:code="9"/>
          <w:pgMar w:top="1008" w:right="1440" w:bottom="576" w:left="1440" w:header="432" w:footer="432" w:gutter="0"/>
          <w:cols w:space="720"/>
          <w:docGrid w:linePitch="326"/>
        </w:sectPr>
      </w:pPr>
    </w:p>
    <w:p w:rsidR="00A85A1C" w:rsidRPr="00652E6D" w:rsidRDefault="00A85A1C" w:rsidP="00130E54">
      <w:pPr>
        <w:spacing w:line="240" w:lineRule="auto"/>
        <w:jc w:val="center"/>
        <w:rPr>
          <w:rFonts w:ascii="Arial" w:hAnsi="Arial"/>
          <w:b/>
          <w:color w:val="000000"/>
          <w:sz w:val="20"/>
        </w:rPr>
      </w:pPr>
      <w:r w:rsidRPr="00652E6D">
        <w:rPr>
          <w:rFonts w:ascii="Arial" w:hAnsi="Arial"/>
          <w:b/>
          <w:color w:val="000000"/>
          <w:sz w:val="20"/>
        </w:rPr>
        <w:lastRenderedPageBreak/>
        <w:t>NOTI</w:t>
      </w:r>
      <w:r w:rsidRPr="00652E6D">
        <w:rPr>
          <w:rFonts w:ascii="Arial" w:hAnsi="Arial" w:hint="eastAsia"/>
          <w:b/>
          <w:color w:val="000000"/>
          <w:sz w:val="20"/>
          <w:lang w:eastAsia="zh-HK"/>
        </w:rPr>
        <w:t>CE</w:t>
      </w:r>
      <w:r w:rsidRPr="00652E6D">
        <w:rPr>
          <w:rFonts w:ascii="Arial" w:hAnsi="Arial"/>
          <w:b/>
          <w:color w:val="000000"/>
          <w:sz w:val="20"/>
        </w:rPr>
        <w:t xml:space="preserve"> OF </w:t>
      </w:r>
      <w:r w:rsidRPr="00652E6D">
        <w:rPr>
          <w:rFonts w:ascii="Arial" w:hAnsi="Arial" w:hint="eastAsia"/>
          <w:b/>
          <w:color w:val="000000"/>
          <w:sz w:val="20"/>
          <w:lang w:eastAsia="zh-HK"/>
        </w:rPr>
        <w:t>ALTERATION</w:t>
      </w:r>
      <w:r w:rsidRPr="00652E6D">
        <w:rPr>
          <w:rFonts w:ascii="Arial" w:hAnsi="Arial"/>
          <w:b/>
          <w:color w:val="000000"/>
          <w:sz w:val="20"/>
        </w:rPr>
        <w:t xml:space="preserve"> OF SHARE CAPITAL </w:t>
      </w:r>
    </w:p>
    <w:p w:rsidR="00130E54" w:rsidRPr="00652E6D" w:rsidRDefault="00130E54" w:rsidP="00130E54">
      <w:pPr>
        <w:spacing w:line="240" w:lineRule="auto"/>
        <w:jc w:val="center"/>
        <w:rPr>
          <w:rFonts w:ascii="Arial" w:hAnsi="Arial"/>
          <w:b/>
          <w:color w:val="000000"/>
          <w:sz w:val="20"/>
        </w:rPr>
      </w:pPr>
    </w:p>
    <w:p w:rsidR="00A85A1C" w:rsidRPr="00652E6D" w:rsidRDefault="00A85A1C" w:rsidP="00130E54">
      <w:pPr>
        <w:spacing w:line="240" w:lineRule="auto"/>
        <w:jc w:val="center"/>
        <w:rPr>
          <w:rFonts w:ascii="Arial" w:hAnsi="Arial"/>
          <w:b/>
          <w:color w:val="000000"/>
          <w:sz w:val="20"/>
        </w:rPr>
      </w:pPr>
      <w:r w:rsidRPr="00652E6D">
        <w:rPr>
          <w:rFonts w:ascii="Arial" w:hAnsi="Arial" w:hint="eastAsia"/>
          <w:b/>
          <w:color w:val="000000"/>
          <w:sz w:val="20"/>
        </w:rPr>
        <w:t xml:space="preserve">For the purposes of section </w:t>
      </w:r>
      <w:r w:rsidRPr="00652E6D">
        <w:rPr>
          <w:rFonts w:ascii="Arial" w:hAnsi="Arial" w:hint="eastAsia"/>
          <w:b/>
          <w:color w:val="000000"/>
          <w:sz w:val="20"/>
          <w:lang w:eastAsia="zh-HK"/>
        </w:rPr>
        <w:t>171</w:t>
      </w:r>
      <w:r w:rsidRPr="00652E6D">
        <w:rPr>
          <w:rFonts w:ascii="Arial" w:hAnsi="Arial"/>
          <w:b/>
          <w:color w:val="000000"/>
          <w:sz w:val="20"/>
        </w:rPr>
        <w:t>(1)</w:t>
      </w:r>
      <w:r w:rsidRPr="00652E6D">
        <w:rPr>
          <w:rFonts w:ascii="Arial" w:hAnsi="Arial" w:hint="eastAsia"/>
          <w:b/>
          <w:color w:val="000000"/>
          <w:sz w:val="20"/>
        </w:rPr>
        <w:t xml:space="preserve"> of</w:t>
      </w:r>
      <w:r w:rsidRPr="00652E6D">
        <w:rPr>
          <w:rFonts w:ascii="Arial" w:hAnsi="Arial"/>
          <w:b/>
          <w:color w:val="000000"/>
          <w:sz w:val="20"/>
        </w:rPr>
        <w:t xml:space="preserve"> Companies Ordinance (Cap.</w:t>
      </w:r>
      <w:r w:rsidRPr="00652E6D">
        <w:rPr>
          <w:rFonts w:ascii="Arial" w:hAnsi="Arial" w:hint="eastAsia"/>
          <w:b/>
          <w:color w:val="000000"/>
          <w:sz w:val="20"/>
        </w:rPr>
        <w:t>622</w:t>
      </w:r>
      <w:r w:rsidRPr="00652E6D">
        <w:rPr>
          <w:rFonts w:ascii="Arial" w:hAnsi="Arial"/>
          <w:b/>
          <w:color w:val="000000"/>
          <w:sz w:val="20"/>
        </w:rPr>
        <w:t>)</w:t>
      </w:r>
    </w:p>
    <w:p w:rsidR="00A85A1C" w:rsidRPr="00652E6D" w:rsidRDefault="00A85A1C" w:rsidP="00130E54">
      <w:pPr>
        <w:spacing w:line="240" w:lineRule="auto"/>
        <w:jc w:val="center"/>
        <w:rPr>
          <w:rFonts w:ascii="Arial" w:hAnsi="Arial"/>
          <w:b/>
          <w:color w:val="000000"/>
          <w:sz w:val="20"/>
        </w:rPr>
      </w:pPr>
    </w:p>
    <w:p w:rsidR="00A85A1C" w:rsidRPr="00652E6D" w:rsidRDefault="00A85A1C" w:rsidP="00130E54">
      <w:pPr>
        <w:pStyle w:val="5"/>
        <w:jc w:val="center"/>
        <w:rPr>
          <w:color w:val="000000"/>
        </w:rPr>
      </w:pPr>
      <w:r w:rsidRPr="00652E6D">
        <w:rPr>
          <w:color w:val="000000"/>
        </w:rPr>
        <w:t xml:space="preserve">Notes for Completion of Form </w:t>
      </w:r>
      <w:r w:rsidRPr="00652E6D">
        <w:rPr>
          <w:rFonts w:hint="eastAsia"/>
          <w:color w:val="000000"/>
          <w:lang w:eastAsia="zh-HK"/>
        </w:rPr>
        <w:t>N</w:t>
      </w:r>
      <w:r w:rsidRPr="00652E6D">
        <w:rPr>
          <w:color w:val="000000"/>
        </w:rPr>
        <w:t>SC11</w:t>
      </w:r>
    </w:p>
    <w:p w:rsidR="00A85A1C" w:rsidRPr="00652E6D" w:rsidRDefault="00A85A1C" w:rsidP="00CA4F04">
      <w:pPr>
        <w:pStyle w:val="a7"/>
        <w:spacing w:before="120"/>
        <w:ind w:left="482" w:hanging="482"/>
        <w:rPr>
          <w:color w:val="000000"/>
        </w:rPr>
      </w:pPr>
      <w:r w:rsidRPr="00652E6D">
        <w:rPr>
          <w:color w:val="000000"/>
        </w:rPr>
        <w:tab/>
      </w:r>
      <w:r w:rsidRPr="00652E6D">
        <w:rPr>
          <w:b/>
          <w:color w:val="000000"/>
        </w:rPr>
        <w:t>Introduction</w:t>
      </w:r>
    </w:p>
    <w:p w:rsidR="00A85A1C" w:rsidRPr="00652E6D" w:rsidRDefault="00A85A1C" w:rsidP="00CA4F04">
      <w:pPr>
        <w:tabs>
          <w:tab w:val="left" w:pos="480"/>
        </w:tabs>
        <w:spacing w:before="120" w:line="240" w:lineRule="auto"/>
        <w:ind w:left="482" w:hanging="482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/>
          <w:b/>
          <w:color w:val="000000"/>
          <w:sz w:val="20"/>
        </w:rPr>
        <w:t>1.</w:t>
      </w:r>
      <w:r w:rsidRPr="00652E6D">
        <w:rPr>
          <w:rFonts w:ascii="Arial" w:hAnsi="Arial"/>
          <w:color w:val="000000"/>
          <w:sz w:val="20"/>
        </w:rPr>
        <w:tab/>
        <w:t>Under</w:t>
      </w:r>
      <w:r w:rsidRPr="00652E6D">
        <w:rPr>
          <w:rFonts w:ascii="Arial" w:hAnsi="Arial" w:hint="eastAsia"/>
          <w:color w:val="000000"/>
          <w:sz w:val="20"/>
        </w:rPr>
        <w:t xml:space="preserve"> section 170 of the Companies Ordinance, a</w:t>
      </w:r>
      <w:r w:rsidRPr="00652E6D">
        <w:rPr>
          <w:rFonts w:ascii="Arial" w:hAnsi="Arial" w:hint="eastAsia"/>
          <w:color w:val="000000"/>
          <w:sz w:val="20"/>
          <w:lang w:eastAsia="zh-HK"/>
        </w:rPr>
        <w:t xml:space="preserve"> limited company may alter its share capital in any on</w:t>
      </w:r>
      <w:r w:rsidR="00A9539A" w:rsidRPr="00652E6D">
        <w:rPr>
          <w:rFonts w:ascii="Arial" w:hAnsi="Arial" w:hint="eastAsia"/>
          <w:color w:val="000000"/>
          <w:sz w:val="20"/>
          <w:lang w:eastAsia="zh-HK"/>
        </w:rPr>
        <w:t xml:space="preserve">e or more of the following ways </w:t>
      </w:r>
      <w:r w:rsidR="00F25AE7" w:rsidRPr="00652E6D">
        <w:rPr>
          <w:rFonts w:ascii="Arial" w:hAnsi="Arial" w:cs="Arial"/>
          <w:color w:val="000000"/>
          <w:sz w:val="20"/>
          <w:lang w:eastAsia="zh-HK"/>
        </w:rPr>
        <w:t>—</w:t>
      </w:r>
    </w:p>
    <w:p w:rsidR="00A85A1C" w:rsidRPr="00652E6D" w:rsidRDefault="00A85A1C" w:rsidP="00CA4F04">
      <w:pPr>
        <w:tabs>
          <w:tab w:val="left" w:pos="480"/>
        </w:tabs>
        <w:spacing w:before="120" w:line="240" w:lineRule="auto"/>
        <w:ind w:left="482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 w:hint="eastAsia"/>
          <w:color w:val="000000"/>
          <w:sz w:val="20"/>
        </w:rPr>
        <w:t>(a)</w:t>
      </w:r>
      <w:r w:rsidRPr="00652E6D">
        <w:rPr>
          <w:rFonts w:ascii="Arial" w:hAnsi="Arial" w:hint="eastAsia"/>
          <w:color w:val="000000"/>
          <w:sz w:val="20"/>
        </w:rPr>
        <w:tab/>
        <w:t>increase its share capital by allotting and issuing new shares;</w:t>
      </w:r>
    </w:p>
    <w:p w:rsidR="00A85A1C" w:rsidRPr="00652E6D" w:rsidRDefault="00A85A1C" w:rsidP="00A85A1C">
      <w:pPr>
        <w:tabs>
          <w:tab w:val="left" w:pos="960"/>
        </w:tabs>
        <w:spacing w:line="240" w:lineRule="auto"/>
        <w:ind w:left="960" w:hanging="480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/>
          <w:color w:val="000000"/>
          <w:sz w:val="20"/>
        </w:rPr>
        <w:t>(</w:t>
      </w:r>
      <w:r w:rsidRPr="00652E6D">
        <w:rPr>
          <w:rFonts w:ascii="Arial" w:hAnsi="Arial" w:hint="eastAsia"/>
          <w:color w:val="000000"/>
          <w:sz w:val="20"/>
          <w:lang w:eastAsia="zh-HK"/>
        </w:rPr>
        <w:t>b</w:t>
      </w:r>
      <w:r w:rsidRPr="00652E6D">
        <w:rPr>
          <w:rFonts w:ascii="Arial" w:hAnsi="Arial"/>
          <w:color w:val="000000"/>
          <w:sz w:val="20"/>
        </w:rPr>
        <w:t>)</w:t>
      </w:r>
      <w:r w:rsidRPr="00652E6D">
        <w:rPr>
          <w:rFonts w:ascii="Arial" w:hAnsi="Arial" w:hint="eastAsia"/>
          <w:color w:val="000000"/>
          <w:sz w:val="20"/>
          <w:lang w:eastAsia="zh-HK"/>
        </w:rPr>
        <w:tab/>
      </w:r>
      <w:r w:rsidRPr="00652E6D">
        <w:rPr>
          <w:rFonts w:ascii="Arial" w:hAnsi="Arial"/>
          <w:color w:val="000000"/>
          <w:sz w:val="20"/>
        </w:rPr>
        <w:t>increase its share capital without allotting and issuing</w:t>
      </w:r>
      <w:r w:rsidRPr="00652E6D">
        <w:rPr>
          <w:rFonts w:ascii="Arial" w:hAnsi="Arial" w:hint="eastAsia"/>
          <w:color w:val="000000"/>
          <w:sz w:val="20"/>
          <w:lang w:eastAsia="zh-HK"/>
        </w:rPr>
        <w:t xml:space="preserve"> </w:t>
      </w:r>
      <w:r w:rsidRPr="00652E6D">
        <w:rPr>
          <w:rFonts w:ascii="Arial" w:hAnsi="Arial"/>
          <w:color w:val="000000"/>
          <w:sz w:val="20"/>
        </w:rPr>
        <w:t>new shares, if the funds or other assets for the increase</w:t>
      </w:r>
      <w:r w:rsidRPr="00652E6D">
        <w:rPr>
          <w:rFonts w:ascii="Arial" w:hAnsi="Arial" w:hint="eastAsia"/>
          <w:color w:val="000000"/>
          <w:sz w:val="20"/>
          <w:lang w:eastAsia="zh-HK"/>
        </w:rPr>
        <w:t xml:space="preserve"> </w:t>
      </w:r>
      <w:r w:rsidRPr="00652E6D">
        <w:rPr>
          <w:rFonts w:ascii="Arial" w:hAnsi="Arial"/>
          <w:color w:val="000000"/>
          <w:sz w:val="20"/>
        </w:rPr>
        <w:t>are provided by the members of the company;</w:t>
      </w:r>
    </w:p>
    <w:p w:rsidR="00A85A1C" w:rsidRPr="00652E6D" w:rsidRDefault="00A85A1C" w:rsidP="00A85A1C">
      <w:pPr>
        <w:tabs>
          <w:tab w:val="left" w:pos="960"/>
        </w:tabs>
        <w:spacing w:line="240" w:lineRule="auto"/>
        <w:ind w:left="960" w:hanging="480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/>
          <w:color w:val="000000"/>
          <w:sz w:val="20"/>
        </w:rPr>
        <w:t>(</w:t>
      </w:r>
      <w:r w:rsidRPr="00652E6D">
        <w:rPr>
          <w:rFonts w:ascii="Arial" w:hAnsi="Arial" w:hint="eastAsia"/>
          <w:color w:val="000000"/>
          <w:sz w:val="20"/>
        </w:rPr>
        <w:t>c</w:t>
      </w:r>
      <w:r w:rsidRPr="00652E6D">
        <w:rPr>
          <w:rFonts w:ascii="Arial" w:hAnsi="Arial"/>
          <w:color w:val="000000"/>
          <w:sz w:val="20"/>
        </w:rPr>
        <w:t>)</w:t>
      </w:r>
      <w:r w:rsidRPr="00652E6D">
        <w:rPr>
          <w:rFonts w:ascii="Arial" w:hAnsi="Arial" w:hint="eastAsia"/>
          <w:color w:val="000000"/>
          <w:sz w:val="20"/>
          <w:lang w:eastAsia="zh-HK"/>
        </w:rPr>
        <w:tab/>
      </w:r>
      <w:r w:rsidRPr="00652E6D">
        <w:rPr>
          <w:rFonts w:ascii="Arial" w:hAnsi="Arial"/>
          <w:color w:val="000000"/>
          <w:sz w:val="20"/>
        </w:rPr>
        <w:t>capitalize its profits, with or without allotting and</w:t>
      </w:r>
      <w:r w:rsidRPr="00652E6D">
        <w:rPr>
          <w:rFonts w:ascii="Arial" w:hAnsi="Arial" w:hint="eastAsia"/>
          <w:color w:val="000000"/>
          <w:sz w:val="20"/>
          <w:lang w:eastAsia="zh-HK"/>
        </w:rPr>
        <w:t xml:space="preserve"> </w:t>
      </w:r>
      <w:r w:rsidRPr="00652E6D">
        <w:rPr>
          <w:rFonts w:ascii="Arial" w:hAnsi="Arial"/>
          <w:color w:val="000000"/>
          <w:sz w:val="20"/>
        </w:rPr>
        <w:t>issuing new shares;</w:t>
      </w:r>
    </w:p>
    <w:p w:rsidR="00A85A1C" w:rsidRPr="00652E6D" w:rsidRDefault="00A85A1C" w:rsidP="00A85A1C">
      <w:pPr>
        <w:tabs>
          <w:tab w:val="left" w:pos="960"/>
        </w:tabs>
        <w:spacing w:line="240" w:lineRule="auto"/>
        <w:ind w:left="960" w:hanging="480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/>
          <w:color w:val="000000"/>
          <w:sz w:val="20"/>
        </w:rPr>
        <w:t>(</w:t>
      </w:r>
      <w:r w:rsidRPr="00652E6D">
        <w:rPr>
          <w:rFonts w:ascii="Arial" w:hAnsi="Arial" w:hint="eastAsia"/>
          <w:color w:val="000000"/>
          <w:sz w:val="20"/>
          <w:lang w:eastAsia="zh-HK"/>
        </w:rPr>
        <w:t>d</w:t>
      </w:r>
      <w:r w:rsidRPr="00652E6D">
        <w:rPr>
          <w:rFonts w:ascii="Arial" w:hAnsi="Arial"/>
          <w:color w:val="000000"/>
          <w:sz w:val="20"/>
        </w:rPr>
        <w:t>)</w:t>
      </w:r>
      <w:r w:rsidRPr="00652E6D">
        <w:rPr>
          <w:rFonts w:ascii="Arial" w:hAnsi="Arial" w:hint="eastAsia"/>
          <w:color w:val="000000"/>
          <w:sz w:val="20"/>
          <w:lang w:eastAsia="zh-HK"/>
        </w:rPr>
        <w:tab/>
      </w:r>
      <w:r w:rsidRPr="00652E6D">
        <w:rPr>
          <w:rFonts w:ascii="Arial" w:hAnsi="Arial"/>
          <w:color w:val="000000"/>
          <w:sz w:val="20"/>
        </w:rPr>
        <w:t>allot and issue bonus shares with or without increasing</w:t>
      </w:r>
      <w:r w:rsidRPr="00652E6D">
        <w:rPr>
          <w:rFonts w:ascii="Arial" w:hAnsi="Arial" w:hint="eastAsia"/>
          <w:color w:val="000000"/>
          <w:sz w:val="20"/>
          <w:lang w:eastAsia="zh-HK"/>
        </w:rPr>
        <w:t xml:space="preserve"> </w:t>
      </w:r>
      <w:r w:rsidRPr="00652E6D">
        <w:rPr>
          <w:rFonts w:ascii="Arial" w:hAnsi="Arial"/>
          <w:color w:val="000000"/>
          <w:sz w:val="20"/>
        </w:rPr>
        <w:t>its share capital;</w:t>
      </w:r>
    </w:p>
    <w:p w:rsidR="00A85A1C" w:rsidRPr="00652E6D" w:rsidRDefault="00A85A1C" w:rsidP="00A85A1C">
      <w:pPr>
        <w:tabs>
          <w:tab w:val="left" w:pos="960"/>
        </w:tabs>
        <w:spacing w:line="240" w:lineRule="auto"/>
        <w:ind w:left="960" w:hanging="480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/>
          <w:color w:val="000000"/>
          <w:sz w:val="20"/>
        </w:rPr>
        <w:t>(</w:t>
      </w:r>
      <w:r w:rsidRPr="00652E6D">
        <w:rPr>
          <w:rFonts w:ascii="Arial" w:hAnsi="Arial" w:hint="eastAsia"/>
          <w:color w:val="000000"/>
          <w:sz w:val="20"/>
        </w:rPr>
        <w:t>e</w:t>
      </w:r>
      <w:r w:rsidRPr="00652E6D">
        <w:rPr>
          <w:rFonts w:ascii="Arial" w:hAnsi="Arial"/>
          <w:color w:val="000000"/>
          <w:sz w:val="20"/>
        </w:rPr>
        <w:t>)</w:t>
      </w:r>
      <w:r w:rsidRPr="00652E6D">
        <w:rPr>
          <w:rFonts w:ascii="Arial" w:hAnsi="Arial" w:hint="eastAsia"/>
          <w:color w:val="000000"/>
          <w:sz w:val="20"/>
          <w:lang w:eastAsia="zh-HK"/>
        </w:rPr>
        <w:tab/>
      </w:r>
      <w:r w:rsidRPr="00652E6D">
        <w:rPr>
          <w:rFonts w:ascii="Arial" w:hAnsi="Arial"/>
          <w:color w:val="000000"/>
          <w:sz w:val="20"/>
        </w:rPr>
        <w:t>convert all or any of its shares into a larger or smaller</w:t>
      </w:r>
      <w:r w:rsidRPr="00652E6D">
        <w:rPr>
          <w:rFonts w:ascii="Arial" w:hAnsi="Arial" w:hint="eastAsia"/>
          <w:color w:val="000000"/>
          <w:sz w:val="20"/>
          <w:lang w:eastAsia="zh-HK"/>
        </w:rPr>
        <w:t xml:space="preserve"> </w:t>
      </w:r>
      <w:r w:rsidRPr="00652E6D">
        <w:rPr>
          <w:rFonts w:ascii="Arial" w:hAnsi="Arial"/>
          <w:color w:val="000000"/>
          <w:sz w:val="20"/>
        </w:rPr>
        <w:t>number of shares;</w:t>
      </w:r>
    </w:p>
    <w:p w:rsidR="00A85A1C" w:rsidRPr="00652E6D" w:rsidRDefault="00A85A1C" w:rsidP="00A85A1C">
      <w:pPr>
        <w:tabs>
          <w:tab w:val="left" w:pos="960"/>
        </w:tabs>
        <w:spacing w:line="240" w:lineRule="auto"/>
        <w:ind w:left="960" w:hanging="480"/>
        <w:jc w:val="both"/>
        <w:rPr>
          <w:rFonts w:ascii="Arial" w:hAnsi="Arial"/>
          <w:color w:val="000000"/>
          <w:sz w:val="20"/>
          <w:lang w:eastAsia="zh-HK"/>
        </w:rPr>
      </w:pPr>
      <w:r w:rsidRPr="00652E6D">
        <w:rPr>
          <w:rFonts w:ascii="Arial" w:hAnsi="Arial"/>
          <w:color w:val="000000"/>
          <w:sz w:val="20"/>
        </w:rPr>
        <w:t>(</w:t>
      </w:r>
      <w:r w:rsidRPr="00652E6D">
        <w:rPr>
          <w:rFonts w:ascii="Arial" w:hAnsi="Arial" w:hint="eastAsia"/>
          <w:color w:val="000000"/>
          <w:sz w:val="20"/>
          <w:lang w:eastAsia="zh-HK"/>
        </w:rPr>
        <w:t>f</w:t>
      </w:r>
      <w:r w:rsidRPr="00652E6D">
        <w:rPr>
          <w:rFonts w:ascii="Arial" w:hAnsi="Arial"/>
          <w:color w:val="000000"/>
          <w:sz w:val="20"/>
        </w:rPr>
        <w:t>)</w:t>
      </w:r>
      <w:r w:rsidRPr="00652E6D">
        <w:rPr>
          <w:rFonts w:ascii="Arial" w:hAnsi="Arial" w:hint="eastAsia"/>
          <w:color w:val="000000"/>
          <w:sz w:val="20"/>
          <w:lang w:eastAsia="zh-HK"/>
        </w:rPr>
        <w:tab/>
      </w:r>
      <w:r w:rsidRPr="00652E6D">
        <w:rPr>
          <w:rFonts w:ascii="Arial" w:hAnsi="Arial"/>
          <w:color w:val="000000"/>
          <w:sz w:val="20"/>
        </w:rPr>
        <w:t>cancel shares</w:t>
      </w:r>
      <w:r w:rsidR="00866827" w:rsidRPr="00652E6D">
        <w:rPr>
          <w:rFonts w:ascii="Arial" w:hAnsi="Arial" w:hint="eastAsia"/>
          <w:color w:val="000000"/>
          <w:sz w:val="20"/>
          <w:lang w:eastAsia="zh-HK"/>
        </w:rPr>
        <w:t xml:space="preserve"> </w:t>
      </w:r>
      <w:r w:rsidR="00F25AE7" w:rsidRPr="00652E6D">
        <w:rPr>
          <w:rFonts w:ascii="Arial" w:hAnsi="Arial" w:cs="Arial"/>
          <w:color w:val="000000"/>
          <w:sz w:val="20"/>
          <w:lang w:eastAsia="zh-HK"/>
        </w:rPr>
        <w:t>—</w:t>
      </w:r>
    </w:p>
    <w:p w:rsidR="00A85A1C" w:rsidRPr="00652E6D" w:rsidRDefault="00A85A1C" w:rsidP="00A85A1C">
      <w:pPr>
        <w:spacing w:line="240" w:lineRule="auto"/>
        <w:ind w:left="1276" w:hanging="283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/>
          <w:color w:val="000000"/>
          <w:sz w:val="20"/>
        </w:rPr>
        <w:t>(</w:t>
      </w:r>
      <w:proofErr w:type="spellStart"/>
      <w:r w:rsidRPr="00652E6D">
        <w:rPr>
          <w:rFonts w:ascii="Arial" w:hAnsi="Arial"/>
          <w:color w:val="000000"/>
          <w:sz w:val="20"/>
        </w:rPr>
        <w:t>i</w:t>
      </w:r>
      <w:proofErr w:type="spellEnd"/>
      <w:r w:rsidRPr="00652E6D">
        <w:rPr>
          <w:rFonts w:ascii="Arial" w:hAnsi="Arial"/>
          <w:color w:val="000000"/>
          <w:sz w:val="20"/>
        </w:rPr>
        <w:t xml:space="preserve">) </w:t>
      </w:r>
      <w:r w:rsidRPr="00652E6D">
        <w:rPr>
          <w:rFonts w:ascii="Arial" w:hAnsi="Arial" w:hint="eastAsia"/>
          <w:color w:val="000000"/>
          <w:sz w:val="20"/>
          <w:lang w:eastAsia="zh-HK"/>
        </w:rPr>
        <w:tab/>
      </w:r>
      <w:r w:rsidRPr="00652E6D">
        <w:rPr>
          <w:rFonts w:ascii="Arial" w:hAnsi="Arial"/>
          <w:color w:val="000000"/>
          <w:sz w:val="20"/>
        </w:rPr>
        <w:t>that, at the date the resolution for cancellation is</w:t>
      </w:r>
      <w:r w:rsidRPr="00652E6D">
        <w:rPr>
          <w:rFonts w:ascii="Arial" w:hAnsi="Arial" w:hint="eastAsia"/>
          <w:color w:val="000000"/>
          <w:sz w:val="20"/>
          <w:lang w:eastAsia="zh-HK"/>
        </w:rPr>
        <w:t xml:space="preserve"> </w:t>
      </w:r>
      <w:r w:rsidRPr="00652E6D">
        <w:rPr>
          <w:rFonts w:ascii="Arial" w:hAnsi="Arial"/>
          <w:color w:val="000000"/>
          <w:sz w:val="20"/>
        </w:rPr>
        <w:t>passed, have not been taken or agreed to be taken</w:t>
      </w:r>
      <w:r w:rsidRPr="00652E6D">
        <w:rPr>
          <w:rFonts w:ascii="Arial" w:hAnsi="Arial" w:hint="eastAsia"/>
          <w:color w:val="000000"/>
          <w:sz w:val="20"/>
          <w:lang w:eastAsia="zh-HK"/>
        </w:rPr>
        <w:t xml:space="preserve"> </w:t>
      </w:r>
      <w:r w:rsidRPr="00652E6D">
        <w:rPr>
          <w:rFonts w:ascii="Arial" w:hAnsi="Arial"/>
          <w:color w:val="000000"/>
          <w:sz w:val="20"/>
        </w:rPr>
        <w:t>by any person; or</w:t>
      </w:r>
    </w:p>
    <w:p w:rsidR="00A85A1C" w:rsidRPr="00652E6D" w:rsidRDefault="00A85A1C" w:rsidP="00A85A1C">
      <w:pPr>
        <w:spacing w:line="240" w:lineRule="auto"/>
        <w:ind w:left="1276" w:hanging="283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/>
          <w:color w:val="000000"/>
          <w:sz w:val="20"/>
        </w:rPr>
        <w:t>(ii)</w:t>
      </w:r>
      <w:r w:rsidRPr="00652E6D">
        <w:rPr>
          <w:rFonts w:ascii="Arial" w:hAnsi="Arial" w:hint="eastAsia"/>
          <w:color w:val="000000"/>
          <w:sz w:val="20"/>
          <w:lang w:eastAsia="zh-HK"/>
        </w:rPr>
        <w:tab/>
      </w:r>
      <w:r w:rsidRPr="00652E6D">
        <w:rPr>
          <w:rFonts w:ascii="Arial" w:hAnsi="Arial"/>
          <w:color w:val="000000"/>
          <w:sz w:val="20"/>
        </w:rPr>
        <w:t xml:space="preserve">that have been forfeited. </w:t>
      </w:r>
    </w:p>
    <w:p w:rsidR="00A85A1C" w:rsidRPr="00652E6D" w:rsidRDefault="00A85A1C" w:rsidP="00CA4F04">
      <w:pPr>
        <w:spacing w:before="120" w:line="240" w:lineRule="auto"/>
        <w:ind w:left="482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 w:hint="eastAsia"/>
          <w:color w:val="000000"/>
          <w:sz w:val="20"/>
        </w:rPr>
        <w:t xml:space="preserve">Except for </w:t>
      </w:r>
      <w:r w:rsidR="00914B95" w:rsidRPr="00652E6D">
        <w:rPr>
          <w:rFonts w:ascii="Arial" w:hAnsi="Arial" w:hint="eastAsia"/>
          <w:color w:val="000000"/>
          <w:sz w:val="20"/>
        </w:rPr>
        <w:t>an</w:t>
      </w:r>
      <w:r w:rsidRPr="00652E6D">
        <w:rPr>
          <w:rFonts w:ascii="Arial" w:hAnsi="Arial" w:hint="eastAsia"/>
          <w:color w:val="000000"/>
          <w:sz w:val="20"/>
        </w:rPr>
        <w:t xml:space="preserve"> alteration of share capital which involves an allotment of shares, a company must deliver to the Registrar of Companies (the </w:t>
      </w:r>
      <w:r w:rsidRPr="00652E6D">
        <w:rPr>
          <w:rFonts w:ascii="Arial" w:hAnsi="Arial"/>
          <w:color w:val="000000"/>
          <w:sz w:val="20"/>
        </w:rPr>
        <w:t>Registrar</w:t>
      </w:r>
      <w:r w:rsidRPr="00652E6D">
        <w:rPr>
          <w:rFonts w:ascii="Arial" w:hAnsi="Arial" w:hint="eastAsia"/>
          <w:color w:val="000000"/>
          <w:sz w:val="20"/>
        </w:rPr>
        <w:t>) for registration a notice in this form within one month after altering its share capital under section 170.</w:t>
      </w:r>
    </w:p>
    <w:p w:rsidR="00A85A1C" w:rsidRPr="00652E6D" w:rsidRDefault="00A85A1C" w:rsidP="00CA4F04">
      <w:pPr>
        <w:spacing w:before="120" w:line="240" w:lineRule="auto"/>
        <w:ind w:left="480" w:hangingChars="240" w:hanging="480"/>
        <w:jc w:val="both"/>
        <w:rPr>
          <w:rFonts w:ascii="Arial" w:hAnsi="Arial"/>
          <w:color w:val="000000"/>
          <w:sz w:val="20"/>
          <w:lang w:eastAsia="zh-HK"/>
        </w:rPr>
      </w:pPr>
      <w:r w:rsidRPr="00652E6D">
        <w:rPr>
          <w:rFonts w:ascii="Arial" w:hAnsi="Arial" w:hint="eastAsia"/>
          <w:b/>
          <w:color w:val="000000"/>
          <w:sz w:val="20"/>
        </w:rPr>
        <w:t>2.</w:t>
      </w:r>
      <w:r w:rsidRPr="00652E6D">
        <w:rPr>
          <w:rFonts w:ascii="Arial" w:hAnsi="Arial" w:hint="eastAsia"/>
          <w:color w:val="000000"/>
          <w:sz w:val="20"/>
        </w:rPr>
        <w:tab/>
        <w:t>A company is not required to deliver a notice in this form in relation to an alteration of share capital involving an allotment of shares.  For an allotment of shares, section 142 of the Companies Ordinance requires a company to deliver a return of allotment (Form NSC1) to the Registrar for registration.</w:t>
      </w:r>
    </w:p>
    <w:p w:rsidR="00A85A1C" w:rsidRPr="00652E6D" w:rsidRDefault="00A85A1C" w:rsidP="00CA4F04">
      <w:pPr>
        <w:pStyle w:val="BodyTextIndent21"/>
        <w:spacing w:before="120"/>
        <w:ind w:left="480" w:hanging="480"/>
        <w:rPr>
          <w:color w:val="000000"/>
        </w:rPr>
      </w:pPr>
      <w:r w:rsidRPr="00652E6D">
        <w:rPr>
          <w:rFonts w:hint="eastAsia"/>
          <w:b/>
          <w:color w:val="000000"/>
        </w:rPr>
        <w:t>3</w:t>
      </w:r>
      <w:r w:rsidRPr="00652E6D">
        <w:rPr>
          <w:b/>
          <w:color w:val="000000"/>
        </w:rPr>
        <w:t>.</w:t>
      </w:r>
      <w:r w:rsidRPr="00652E6D">
        <w:rPr>
          <w:color w:val="000000"/>
        </w:rPr>
        <w:tab/>
        <w:t xml:space="preserve">Please fill in all particulars and complete all items consistently in either Chinese </w:t>
      </w:r>
      <w:r w:rsidR="00130E54" w:rsidRPr="00652E6D">
        <w:rPr>
          <w:rFonts w:hint="eastAsia"/>
          <w:color w:val="000000"/>
        </w:rPr>
        <w:t>or</w:t>
      </w:r>
      <w:r w:rsidR="00130E54" w:rsidRPr="00652E6D">
        <w:rPr>
          <w:color w:val="000000"/>
        </w:rPr>
        <w:t xml:space="preserve"> </w:t>
      </w:r>
      <w:r w:rsidRPr="00652E6D">
        <w:rPr>
          <w:color w:val="000000"/>
        </w:rPr>
        <w:t xml:space="preserve">English. </w:t>
      </w:r>
      <w:r w:rsidRPr="00652E6D">
        <w:rPr>
          <w:rFonts w:hint="eastAsia"/>
          <w:color w:val="000000"/>
        </w:rPr>
        <w:t>T</w:t>
      </w:r>
      <w:r w:rsidRPr="00652E6D">
        <w:rPr>
          <w:color w:val="000000"/>
        </w:rPr>
        <w:t>raditional Chinese characters shoul</w:t>
      </w:r>
      <w:bookmarkStart w:id="0" w:name="_GoBack"/>
      <w:bookmarkEnd w:id="0"/>
      <w:r w:rsidRPr="00652E6D">
        <w:rPr>
          <w:color w:val="000000"/>
        </w:rPr>
        <w:t>d be used</w:t>
      </w:r>
      <w:r w:rsidRPr="00652E6D">
        <w:rPr>
          <w:rFonts w:hint="eastAsia"/>
          <w:color w:val="000000"/>
        </w:rPr>
        <w:t xml:space="preserve"> if the form is completed in Chinese</w:t>
      </w:r>
      <w:r w:rsidRPr="00652E6D">
        <w:rPr>
          <w:color w:val="000000"/>
        </w:rPr>
        <w:t xml:space="preserve">. Please note that handwritten forms </w:t>
      </w:r>
      <w:r w:rsidRPr="00652E6D">
        <w:rPr>
          <w:rFonts w:hint="eastAsia"/>
          <w:color w:val="000000"/>
          <w:lang w:eastAsia="zh-HK"/>
        </w:rPr>
        <w:t xml:space="preserve">may </w:t>
      </w:r>
      <w:r w:rsidRPr="00652E6D">
        <w:rPr>
          <w:color w:val="000000"/>
        </w:rPr>
        <w:t>be rejected by the Companies Registry.</w:t>
      </w:r>
    </w:p>
    <w:p w:rsidR="00A85A1C" w:rsidRPr="00652E6D" w:rsidRDefault="00A85A1C" w:rsidP="00CA4F04">
      <w:pPr>
        <w:tabs>
          <w:tab w:val="left" w:pos="480"/>
        </w:tabs>
        <w:spacing w:before="120" w:line="240" w:lineRule="auto"/>
        <w:ind w:left="480" w:hanging="480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 w:hint="eastAsia"/>
          <w:b/>
          <w:color w:val="000000"/>
          <w:sz w:val="20"/>
        </w:rPr>
        <w:t>4</w:t>
      </w:r>
      <w:r w:rsidRPr="00652E6D">
        <w:rPr>
          <w:rFonts w:ascii="Arial" w:hAnsi="Arial"/>
          <w:b/>
          <w:color w:val="000000"/>
          <w:sz w:val="20"/>
        </w:rPr>
        <w:t>.</w:t>
      </w:r>
      <w:r w:rsidRPr="00652E6D">
        <w:rPr>
          <w:rFonts w:ascii="Arial" w:hAnsi="Arial"/>
          <w:color w:val="000000"/>
          <w:sz w:val="20"/>
        </w:rPr>
        <w:tab/>
        <w:t xml:space="preserve">Please complete the </w:t>
      </w:r>
      <w:proofErr w:type="spellStart"/>
      <w:r w:rsidRPr="00652E6D">
        <w:rPr>
          <w:rFonts w:ascii="Arial" w:hAnsi="Arial"/>
          <w:color w:val="000000"/>
          <w:sz w:val="20"/>
        </w:rPr>
        <w:t>Presentor’s</w:t>
      </w:r>
      <w:proofErr w:type="spellEnd"/>
      <w:r w:rsidRPr="00652E6D">
        <w:rPr>
          <w:rFonts w:ascii="Arial" w:hAnsi="Arial"/>
          <w:color w:val="000000"/>
          <w:sz w:val="20"/>
        </w:rPr>
        <w:t xml:space="preserve"> Reference.  Unless the </w:t>
      </w:r>
      <w:proofErr w:type="spellStart"/>
      <w:r w:rsidRPr="00652E6D">
        <w:rPr>
          <w:rFonts w:ascii="Arial" w:hAnsi="Arial"/>
          <w:color w:val="000000"/>
          <w:sz w:val="20"/>
        </w:rPr>
        <w:t>presentor</w:t>
      </w:r>
      <w:proofErr w:type="spellEnd"/>
      <w:r w:rsidRPr="00652E6D">
        <w:rPr>
          <w:rFonts w:ascii="Arial" w:hAnsi="Arial"/>
          <w:color w:val="000000"/>
          <w:sz w:val="20"/>
        </w:rPr>
        <w:t xml:space="preserve"> </w:t>
      </w:r>
      <w:r w:rsidR="005972EB" w:rsidRPr="00652E6D">
        <w:rPr>
          <w:rFonts w:ascii="Arial" w:hAnsi="Arial" w:hint="eastAsia"/>
          <w:color w:val="000000"/>
          <w:sz w:val="20"/>
        </w:rPr>
        <w:t>needs</w:t>
      </w:r>
      <w:r w:rsidRPr="00652E6D">
        <w:rPr>
          <w:rFonts w:ascii="Arial" w:hAnsi="Arial"/>
          <w:color w:val="000000"/>
          <w:sz w:val="20"/>
        </w:rPr>
        <w:t xml:space="preserve"> to raise a specific issue for the attention of the Companies Registry, no covering letter is required.</w:t>
      </w:r>
    </w:p>
    <w:p w:rsidR="00A85A1C" w:rsidRPr="00652E6D" w:rsidRDefault="00A85A1C" w:rsidP="00CA4F04">
      <w:pPr>
        <w:autoSpaceDE w:val="0"/>
        <w:autoSpaceDN w:val="0"/>
        <w:spacing w:before="120" w:line="240" w:lineRule="auto"/>
        <w:ind w:left="480" w:hangingChars="240" w:hanging="480"/>
        <w:jc w:val="both"/>
        <w:rPr>
          <w:rFonts w:ascii="Arial" w:eastAsia="全真楷書" w:hAnsi="Arial"/>
          <w:color w:val="000000"/>
          <w:sz w:val="20"/>
        </w:rPr>
      </w:pPr>
      <w:r w:rsidRPr="00652E6D">
        <w:rPr>
          <w:rFonts w:ascii="Arial" w:eastAsia="全真楷書" w:hAnsi="Arial" w:hint="eastAsia"/>
          <w:b/>
          <w:color w:val="000000"/>
          <w:sz w:val="20"/>
        </w:rPr>
        <w:t>5</w:t>
      </w:r>
      <w:r w:rsidRPr="00652E6D">
        <w:rPr>
          <w:rFonts w:ascii="Arial" w:eastAsia="全真楷書" w:hAnsi="Arial"/>
          <w:b/>
          <w:color w:val="000000"/>
          <w:sz w:val="20"/>
        </w:rPr>
        <w:t>.</w:t>
      </w:r>
      <w:r w:rsidRPr="00652E6D">
        <w:rPr>
          <w:rFonts w:ascii="Arial" w:eastAsia="全真楷書" w:hAnsi="Arial" w:hint="eastAsia"/>
          <w:color w:val="000000"/>
          <w:sz w:val="20"/>
        </w:rPr>
        <w:tab/>
      </w:r>
      <w:r w:rsidR="005972EB" w:rsidRPr="00652E6D">
        <w:rPr>
          <w:rFonts w:ascii="Arial" w:hAnsi="Arial" w:cs="Arial" w:hint="eastAsia"/>
          <w:color w:val="000000"/>
          <w:sz w:val="20"/>
        </w:rPr>
        <w:t>This form</w:t>
      </w:r>
      <w:r w:rsidR="005972EB" w:rsidRPr="00652E6D">
        <w:rPr>
          <w:rFonts w:ascii="Arial" w:hAnsi="Arial" w:cs="Arial"/>
          <w:color w:val="000000"/>
          <w:sz w:val="20"/>
        </w:rPr>
        <w:t xml:space="preserve"> </w:t>
      </w:r>
      <w:r w:rsidR="005972EB" w:rsidRPr="00652E6D">
        <w:rPr>
          <w:rFonts w:ascii="Arial" w:hAnsi="Arial" w:cs="Arial" w:hint="eastAsia"/>
          <w:color w:val="000000"/>
          <w:sz w:val="20"/>
        </w:rPr>
        <w:t>can be</w:t>
      </w:r>
      <w:r w:rsidR="005972EB" w:rsidRPr="00652E6D">
        <w:rPr>
          <w:rFonts w:ascii="Arial" w:hAnsi="Arial" w:cs="Arial"/>
          <w:color w:val="000000"/>
          <w:sz w:val="20"/>
        </w:rPr>
        <w:t xml:space="preserve"> </w:t>
      </w:r>
      <w:r w:rsidR="005972EB" w:rsidRPr="00652E6D">
        <w:rPr>
          <w:rFonts w:ascii="Arial" w:hAnsi="Arial" w:cs="Arial" w:hint="eastAsia"/>
          <w:color w:val="000000"/>
          <w:sz w:val="20"/>
        </w:rPr>
        <w:t>delivered</w:t>
      </w:r>
      <w:r w:rsidR="005972EB" w:rsidRPr="00652E6D">
        <w:rPr>
          <w:rFonts w:ascii="Arial" w:hAnsi="Arial" w:cs="Arial"/>
          <w:color w:val="000000"/>
          <w:sz w:val="20"/>
        </w:rPr>
        <w:t xml:space="preserve"> by post</w:t>
      </w:r>
      <w:r w:rsidR="005972EB" w:rsidRPr="00652E6D">
        <w:rPr>
          <w:rFonts w:ascii="Arial" w:hAnsi="Arial" w:cs="Arial" w:hint="eastAsia"/>
          <w:color w:val="000000"/>
          <w:sz w:val="20"/>
        </w:rPr>
        <w:t xml:space="preserve"> or in person</w:t>
      </w:r>
      <w:r w:rsidR="005972EB" w:rsidRPr="00652E6D" w:rsidDel="005D0E37">
        <w:rPr>
          <w:rFonts w:ascii="Arial" w:hAnsi="Arial" w:cs="Arial"/>
          <w:color w:val="000000"/>
          <w:sz w:val="20"/>
        </w:rPr>
        <w:t xml:space="preserve"> </w:t>
      </w:r>
      <w:r w:rsidR="005972EB" w:rsidRPr="00652E6D">
        <w:rPr>
          <w:rFonts w:ascii="Arial" w:hAnsi="Arial" w:cs="Arial"/>
          <w:color w:val="000000"/>
          <w:sz w:val="20"/>
        </w:rPr>
        <w:t>to "</w:t>
      </w:r>
      <w:r w:rsidR="005972EB" w:rsidRPr="00652E6D">
        <w:rPr>
          <w:rFonts w:ascii="Arial" w:hAnsi="Arial" w:cs="Arial"/>
          <w:iCs/>
          <w:color w:val="000000"/>
          <w:sz w:val="20"/>
        </w:rPr>
        <w:t xml:space="preserve">The Companies Registry, 14th floor, Queensway Government Offices, 66 Queensway, </w:t>
      </w:r>
      <w:smartTag w:uri="urn:schemas-microsoft-com:office:smarttags" w:element="place">
        <w:r w:rsidR="005972EB" w:rsidRPr="00652E6D">
          <w:rPr>
            <w:rFonts w:ascii="Arial" w:hAnsi="Arial" w:cs="Arial"/>
            <w:iCs/>
            <w:color w:val="000000"/>
            <w:sz w:val="20"/>
          </w:rPr>
          <w:t>Hong Kong</w:t>
        </w:r>
      </w:smartTag>
      <w:r w:rsidR="005972EB" w:rsidRPr="00652E6D">
        <w:rPr>
          <w:rFonts w:ascii="Arial" w:hAnsi="Arial" w:cs="Arial"/>
          <w:color w:val="000000"/>
          <w:sz w:val="20"/>
        </w:rPr>
        <w:t xml:space="preserve">".  </w:t>
      </w:r>
      <w:r w:rsidR="005972EB" w:rsidRPr="00652E6D">
        <w:rPr>
          <w:rFonts w:ascii="Arial" w:hAnsi="Arial" w:cs="Arial" w:hint="eastAsia"/>
          <w:color w:val="000000"/>
          <w:sz w:val="20"/>
        </w:rPr>
        <w:t>If the form is delivered by post</w:t>
      </w:r>
      <w:r w:rsidR="005972EB" w:rsidRPr="00652E6D">
        <w:rPr>
          <w:rFonts w:ascii="Arial" w:hAnsi="Arial" w:cs="Arial"/>
          <w:color w:val="000000"/>
          <w:sz w:val="20"/>
        </w:rPr>
        <w:t xml:space="preserve"> </w:t>
      </w:r>
      <w:r w:rsidR="00130E54" w:rsidRPr="00652E6D">
        <w:rPr>
          <w:rFonts w:ascii="Arial" w:hAnsi="Arial" w:cs="Arial" w:hint="eastAsia"/>
          <w:color w:val="000000"/>
          <w:sz w:val="20"/>
        </w:rPr>
        <w:t xml:space="preserve">but </w:t>
      </w:r>
      <w:r w:rsidR="005972EB" w:rsidRPr="00652E6D">
        <w:rPr>
          <w:rFonts w:ascii="Arial" w:hAnsi="Arial" w:cs="Arial"/>
          <w:color w:val="000000"/>
          <w:sz w:val="20"/>
        </w:rPr>
        <w:t>the Registrar</w:t>
      </w:r>
      <w:r w:rsidR="005972EB" w:rsidRPr="00652E6D">
        <w:rPr>
          <w:rFonts w:ascii="Arial" w:hAnsi="Arial" w:cs="Arial" w:hint="eastAsia"/>
          <w:color w:val="000000"/>
          <w:sz w:val="20"/>
        </w:rPr>
        <w:t xml:space="preserve"> </w:t>
      </w:r>
      <w:r w:rsidR="005972EB" w:rsidRPr="00652E6D">
        <w:rPr>
          <w:rFonts w:ascii="Arial" w:hAnsi="Arial" w:cs="Arial"/>
          <w:color w:val="000000"/>
          <w:sz w:val="20"/>
        </w:rPr>
        <w:t xml:space="preserve">has not received </w:t>
      </w:r>
      <w:r w:rsidR="005972EB" w:rsidRPr="00652E6D">
        <w:rPr>
          <w:rFonts w:ascii="Arial" w:hAnsi="Arial" w:cs="Arial" w:hint="eastAsia"/>
          <w:color w:val="000000"/>
          <w:sz w:val="20"/>
        </w:rPr>
        <w:t>it,</w:t>
      </w:r>
      <w:r w:rsidR="005972EB" w:rsidRPr="00652E6D">
        <w:rPr>
          <w:rFonts w:ascii="Arial" w:hAnsi="Arial" w:cs="Arial"/>
          <w:color w:val="000000"/>
          <w:sz w:val="20"/>
        </w:rPr>
        <w:t xml:space="preserve"> the </w:t>
      </w:r>
      <w:r w:rsidR="005972EB" w:rsidRPr="00652E6D">
        <w:rPr>
          <w:rFonts w:ascii="Arial" w:hAnsi="Arial" w:cs="Arial" w:hint="eastAsia"/>
          <w:color w:val="000000"/>
          <w:sz w:val="20"/>
        </w:rPr>
        <w:t xml:space="preserve">form will not be </w:t>
      </w:r>
      <w:r w:rsidR="005972EB" w:rsidRPr="00652E6D">
        <w:rPr>
          <w:rFonts w:ascii="Arial" w:hAnsi="Arial" w:cs="Arial"/>
          <w:color w:val="000000"/>
          <w:sz w:val="20"/>
        </w:rPr>
        <w:t xml:space="preserve">regarded as having been delivered to the Registrar in satisfaction of the </w:t>
      </w:r>
      <w:r w:rsidR="005972EB" w:rsidRPr="00652E6D">
        <w:rPr>
          <w:rFonts w:ascii="Arial" w:hAnsi="Arial" w:cs="Arial" w:hint="eastAsia"/>
          <w:color w:val="000000"/>
          <w:sz w:val="20"/>
        </w:rPr>
        <w:t xml:space="preserve">relevant provision of the Companies </w:t>
      </w:r>
      <w:r w:rsidR="005972EB" w:rsidRPr="00652E6D">
        <w:rPr>
          <w:rFonts w:ascii="Arial" w:hAnsi="Arial" w:cs="Arial"/>
          <w:color w:val="000000"/>
          <w:sz w:val="20"/>
        </w:rPr>
        <w:t>Ordinance</w:t>
      </w:r>
      <w:r w:rsidRPr="00652E6D">
        <w:rPr>
          <w:rFonts w:ascii="Arial" w:hAnsi="Arial" w:cs="Arial" w:hint="eastAsia"/>
          <w:color w:val="000000"/>
          <w:sz w:val="20"/>
        </w:rPr>
        <w:t>.</w:t>
      </w:r>
      <w:r w:rsidRPr="00652E6D">
        <w:rPr>
          <w:rFonts w:ascii="Arial" w:hAnsi="Arial" w:cs="Arial"/>
          <w:color w:val="000000"/>
          <w:sz w:val="20"/>
        </w:rPr>
        <w:t xml:space="preserve"> </w:t>
      </w:r>
    </w:p>
    <w:p w:rsidR="00A85A1C" w:rsidRPr="00652E6D" w:rsidRDefault="00A85A1C" w:rsidP="00CA4F04">
      <w:pPr>
        <w:tabs>
          <w:tab w:val="left" w:pos="480"/>
        </w:tabs>
        <w:spacing w:before="120" w:line="240" w:lineRule="auto"/>
        <w:ind w:firstLine="480"/>
        <w:jc w:val="both"/>
        <w:rPr>
          <w:rFonts w:ascii="Arial" w:hAnsi="Arial"/>
          <w:b/>
          <w:color w:val="000000"/>
          <w:sz w:val="20"/>
        </w:rPr>
      </w:pPr>
      <w:r w:rsidRPr="00652E6D">
        <w:rPr>
          <w:rFonts w:ascii="Arial" w:hAnsi="Arial"/>
          <w:b/>
          <w:color w:val="000000"/>
          <w:sz w:val="20"/>
        </w:rPr>
        <w:t>Signature</w:t>
      </w:r>
    </w:p>
    <w:p w:rsidR="00A85A1C" w:rsidRPr="00652E6D" w:rsidRDefault="00A85A1C" w:rsidP="00CA4F04">
      <w:pPr>
        <w:tabs>
          <w:tab w:val="left" w:pos="480"/>
        </w:tabs>
        <w:spacing w:before="120" w:line="240" w:lineRule="auto"/>
        <w:ind w:left="480" w:hanging="480"/>
        <w:jc w:val="both"/>
        <w:rPr>
          <w:rFonts w:ascii="Arial" w:hAnsi="Arial"/>
          <w:color w:val="000000"/>
          <w:sz w:val="20"/>
        </w:rPr>
      </w:pPr>
      <w:r w:rsidRPr="00652E6D">
        <w:rPr>
          <w:rFonts w:ascii="Arial" w:hAnsi="Arial" w:hint="eastAsia"/>
          <w:b/>
          <w:color w:val="000000"/>
          <w:sz w:val="20"/>
        </w:rPr>
        <w:t>6</w:t>
      </w:r>
      <w:r w:rsidRPr="00652E6D">
        <w:rPr>
          <w:rFonts w:ascii="Arial" w:hAnsi="Arial"/>
          <w:b/>
          <w:color w:val="000000"/>
          <w:sz w:val="20"/>
        </w:rPr>
        <w:t>.</w:t>
      </w:r>
      <w:r w:rsidRPr="00652E6D">
        <w:rPr>
          <w:rFonts w:ascii="Arial" w:hAnsi="Arial"/>
          <w:color w:val="000000"/>
          <w:sz w:val="20"/>
        </w:rPr>
        <w:tab/>
        <w:t xml:space="preserve">This form must be signed by a </w:t>
      </w:r>
      <w:r w:rsidRPr="00652E6D">
        <w:rPr>
          <w:rFonts w:ascii="Arial" w:hAnsi="Arial" w:hint="eastAsia"/>
          <w:color w:val="000000"/>
          <w:sz w:val="20"/>
        </w:rPr>
        <w:t>d</w:t>
      </w:r>
      <w:r w:rsidRPr="00652E6D">
        <w:rPr>
          <w:rFonts w:ascii="Arial" w:hAnsi="Arial"/>
          <w:color w:val="000000"/>
          <w:sz w:val="20"/>
        </w:rPr>
        <w:t xml:space="preserve">irector or the </w:t>
      </w:r>
      <w:r w:rsidRPr="00652E6D">
        <w:rPr>
          <w:rFonts w:ascii="Arial" w:hAnsi="Arial" w:hint="eastAsia"/>
          <w:color w:val="000000"/>
          <w:sz w:val="20"/>
        </w:rPr>
        <w:t>company s</w:t>
      </w:r>
      <w:r w:rsidRPr="00652E6D">
        <w:rPr>
          <w:rFonts w:ascii="Arial" w:hAnsi="Arial"/>
          <w:color w:val="000000"/>
          <w:sz w:val="20"/>
        </w:rPr>
        <w:t>ecretary.  A form which is not properly signed will be rejected by the Companies Registry.</w:t>
      </w:r>
    </w:p>
    <w:p w:rsidR="00434A12" w:rsidRPr="00652E6D" w:rsidRDefault="00434A12" w:rsidP="00CA4F04">
      <w:pPr>
        <w:pStyle w:val="a4"/>
        <w:spacing w:before="120"/>
        <w:ind w:left="480"/>
        <w:rPr>
          <w:rFonts w:cs="Arial"/>
          <w:b/>
          <w:color w:val="000000"/>
        </w:rPr>
      </w:pPr>
      <w:r w:rsidRPr="00652E6D">
        <w:rPr>
          <w:rFonts w:cs="Arial"/>
          <w:b/>
          <w:color w:val="000000"/>
        </w:rPr>
        <w:t>Business Registration Number</w:t>
      </w:r>
    </w:p>
    <w:p w:rsidR="00434A12" w:rsidRPr="00652E6D" w:rsidRDefault="00434A12" w:rsidP="00CA4F04">
      <w:pPr>
        <w:pStyle w:val="a4"/>
        <w:spacing w:before="120"/>
        <w:ind w:left="480" w:hanging="480"/>
        <w:rPr>
          <w:rFonts w:cs="Arial"/>
          <w:color w:val="000000"/>
        </w:rPr>
      </w:pPr>
      <w:r w:rsidRPr="00652E6D">
        <w:rPr>
          <w:rFonts w:cs="Arial"/>
          <w:b/>
          <w:color w:val="000000"/>
        </w:rPr>
        <w:t>7.</w:t>
      </w:r>
      <w:r w:rsidRPr="00652E6D">
        <w:rPr>
          <w:rFonts w:cs="Arial"/>
          <w:color w:val="000000"/>
        </w:rPr>
        <w:tab/>
      </w:r>
      <w:r w:rsidR="00652E6D">
        <w:rPr>
          <w:rFonts w:cs="Arial"/>
          <w:color w:val="000000"/>
        </w:rPr>
        <w:t>Pl</w:t>
      </w:r>
      <w:r w:rsidR="00652E6D" w:rsidRPr="00B23F86">
        <w:rPr>
          <w:lang w:eastAsia="zh-HK"/>
        </w:rPr>
        <w:t>e</w:t>
      </w:r>
      <w:r w:rsidR="00652E6D" w:rsidRPr="00A33A48">
        <w:rPr>
          <w:lang w:eastAsia="zh-HK"/>
        </w:rPr>
        <w:t xml:space="preserve">ase provide the </w:t>
      </w:r>
      <w:r w:rsidR="00652E6D">
        <w:rPr>
          <w:lang w:eastAsia="zh-HK"/>
        </w:rPr>
        <w:t xml:space="preserve">business registration number (i.e. the </w:t>
      </w:r>
      <w:r w:rsidR="00652E6D" w:rsidRPr="00A33A48">
        <w:rPr>
          <w:lang w:eastAsia="zh-HK"/>
        </w:rPr>
        <w:t xml:space="preserve">first 8 digits of the Business Registration </w:t>
      </w:r>
      <w:r w:rsidR="00652E6D">
        <w:rPr>
          <w:lang w:eastAsia="zh-HK"/>
        </w:rPr>
        <w:t>Certificate n</w:t>
      </w:r>
      <w:r w:rsidR="00652E6D" w:rsidRPr="00A33A48">
        <w:rPr>
          <w:lang w:eastAsia="zh-HK"/>
        </w:rPr>
        <w:t>umber</w:t>
      </w:r>
      <w:r w:rsidR="00652E6D">
        <w:rPr>
          <w:lang w:eastAsia="zh-HK"/>
        </w:rPr>
        <w:t>)</w:t>
      </w:r>
      <w:r w:rsidR="00652E6D" w:rsidRPr="00A33A48">
        <w:rPr>
          <w:lang w:eastAsia="zh-HK"/>
        </w:rPr>
        <w:t xml:space="preserve"> </w:t>
      </w:r>
      <w:r w:rsidR="00652E6D" w:rsidRPr="001271CA">
        <w:rPr>
          <w:lang w:eastAsia="zh-HK"/>
        </w:rPr>
        <w:t xml:space="preserve">issued </w:t>
      </w:r>
      <w:r w:rsidR="00652E6D" w:rsidRPr="001271CA">
        <w:rPr>
          <w:lang w:val="en-HK" w:eastAsia="zh-HK"/>
        </w:rPr>
        <w:t>by the Business Registration Office of the Inland Revenue Department</w:t>
      </w:r>
      <w:r w:rsidR="00652E6D" w:rsidRPr="001271CA">
        <w:rPr>
          <w:lang w:eastAsia="zh-HK"/>
        </w:rPr>
        <w:t>.</w:t>
      </w:r>
      <w:r w:rsidR="00652E6D" w:rsidRPr="00A33A48">
        <w:rPr>
          <w:lang w:eastAsia="zh-HK"/>
        </w:rPr>
        <w:t xml:space="preserve"> </w:t>
      </w:r>
      <w:r w:rsidR="00652E6D">
        <w:rPr>
          <w:lang w:eastAsia="zh-HK"/>
        </w:rPr>
        <w:t xml:space="preserve"> </w:t>
      </w:r>
      <w:r w:rsidR="00652E6D" w:rsidRPr="00A33A48">
        <w:rPr>
          <w:lang w:eastAsia="zh-HK"/>
        </w:rPr>
        <w:t xml:space="preserve">The numbers after [-] are not required.  </w:t>
      </w:r>
      <w:r w:rsidR="00652E6D">
        <w:rPr>
          <w:lang w:eastAsia="zh-HK"/>
        </w:rPr>
        <w:t xml:space="preserve">For companies </w:t>
      </w:r>
      <w:r w:rsidR="00652E6D" w:rsidRPr="001271CA">
        <w:rPr>
          <w:rFonts w:eastAsia="Arial Unicode MS"/>
        </w:rPr>
        <w:t>incorporated</w:t>
      </w:r>
      <w:r w:rsidR="00652E6D" w:rsidRPr="001271CA">
        <w:rPr>
          <w:lang w:eastAsia="zh-HK"/>
        </w:rPr>
        <w:t xml:space="preserve"> on or after 27 December 2023</w:t>
      </w:r>
      <w:r w:rsidR="00652E6D">
        <w:rPr>
          <w:rFonts w:hint="eastAsia"/>
        </w:rPr>
        <w:t>,</w:t>
      </w:r>
      <w:r w:rsidR="00652E6D">
        <w:rPr>
          <w:lang w:eastAsia="zh-HK"/>
        </w:rPr>
        <w:t xml:space="preserve"> t</w:t>
      </w:r>
      <w:r w:rsidR="00652E6D" w:rsidRPr="001271CA">
        <w:rPr>
          <w:lang w:eastAsia="zh-HK"/>
        </w:rPr>
        <w:t xml:space="preserve">he </w:t>
      </w:r>
      <w:r w:rsidR="00652E6D" w:rsidRPr="001271CA">
        <w:rPr>
          <w:lang w:val="en-HK" w:eastAsia="zh-HK"/>
        </w:rPr>
        <w:t>business registration number</w:t>
      </w:r>
      <w:r w:rsidR="00652E6D">
        <w:rPr>
          <w:lang w:eastAsia="zh-HK"/>
        </w:rPr>
        <w:t xml:space="preserve"> is also adopted</w:t>
      </w:r>
      <w:r w:rsidR="00652E6D" w:rsidRPr="00A33A48" w:rsidDel="009003A0">
        <w:rPr>
          <w:lang w:eastAsia="zh-HK"/>
        </w:rPr>
        <w:t xml:space="preserve"> </w:t>
      </w:r>
      <w:r w:rsidR="00652E6D">
        <w:rPr>
          <w:lang w:eastAsia="zh-HK"/>
        </w:rPr>
        <w:t xml:space="preserve">as the </w:t>
      </w:r>
      <w:r w:rsidR="00652E6D" w:rsidRPr="000A7A20">
        <w:rPr>
          <w:lang w:eastAsia="zh-HK"/>
        </w:rPr>
        <w:t>"</w:t>
      </w:r>
      <w:r w:rsidR="00652E6D">
        <w:rPr>
          <w:rFonts w:hint="eastAsia"/>
        </w:rPr>
        <w:t>N</w:t>
      </w:r>
      <w:r w:rsidR="00652E6D">
        <w:rPr>
          <w:lang w:eastAsia="zh-HK"/>
        </w:rPr>
        <w:t>o.</w:t>
      </w:r>
      <w:r w:rsidR="00652E6D" w:rsidRPr="000A7A20">
        <w:rPr>
          <w:lang w:eastAsia="zh-HK"/>
        </w:rPr>
        <w:t xml:space="preserve"> "</w:t>
      </w:r>
      <w:r w:rsidR="00652E6D">
        <w:rPr>
          <w:lang w:eastAsia="zh-HK"/>
        </w:rPr>
        <w:t xml:space="preserve"> </w:t>
      </w:r>
      <w:r w:rsidR="00652E6D" w:rsidRPr="003E7022">
        <w:rPr>
          <w:lang w:eastAsia="zh-HK"/>
        </w:rPr>
        <w:t>on the "Certificate of Incorporation" issued by the Companies Registry</w:t>
      </w:r>
      <w:r w:rsidR="00652E6D">
        <w:rPr>
          <w:lang w:eastAsia="zh-HK"/>
        </w:rPr>
        <w:t>.</w:t>
      </w:r>
    </w:p>
    <w:p w:rsidR="00A85A1C" w:rsidRPr="00652E6D" w:rsidRDefault="00A85A1C" w:rsidP="00CA4F04">
      <w:pPr>
        <w:pStyle w:val="BodyText21"/>
        <w:spacing w:before="120"/>
        <w:ind w:leftChars="200" w:left="480"/>
        <w:rPr>
          <w:rFonts w:ascii="Arial" w:hAnsi="Arial"/>
          <w:b/>
          <w:i w:val="0"/>
          <w:iCs/>
          <w:color w:val="000000"/>
          <w:sz w:val="20"/>
        </w:rPr>
      </w:pPr>
      <w:r w:rsidRPr="00652E6D">
        <w:rPr>
          <w:rFonts w:ascii="Arial" w:hAnsi="Arial"/>
          <w:b/>
          <w:i w:val="0"/>
          <w:iCs/>
          <w:color w:val="000000"/>
          <w:sz w:val="20"/>
        </w:rPr>
        <w:t xml:space="preserve">Particulars of Rights Attached to Shares (Section </w:t>
      </w:r>
      <w:r w:rsidRPr="00652E6D">
        <w:rPr>
          <w:rFonts w:ascii="Arial" w:hAnsi="Arial" w:hint="eastAsia"/>
          <w:b/>
          <w:i w:val="0"/>
          <w:iCs/>
          <w:color w:val="000000"/>
          <w:sz w:val="20"/>
          <w:lang w:eastAsia="zh-HK"/>
        </w:rPr>
        <w:t>3</w:t>
      </w:r>
      <w:r w:rsidRPr="00652E6D">
        <w:rPr>
          <w:rFonts w:ascii="Arial" w:hAnsi="Arial" w:hint="eastAsia"/>
          <w:b/>
          <w:i w:val="0"/>
          <w:iCs/>
          <w:color w:val="000000"/>
          <w:sz w:val="20"/>
        </w:rPr>
        <w:t>B</w:t>
      </w:r>
      <w:r w:rsidRPr="00652E6D">
        <w:rPr>
          <w:rFonts w:ascii="Arial" w:hAnsi="Arial"/>
          <w:b/>
          <w:i w:val="0"/>
          <w:iCs/>
          <w:color w:val="000000"/>
          <w:sz w:val="20"/>
        </w:rPr>
        <w:t>)</w:t>
      </w:r>
    </w:p>
    <w:p w:rsidR="00A85A1C" w:rsidRPr="00652E6D" w:rsidRDefault="00434A12" w:rsidP="00CA4F04">
      <w:pPr>
        <w:pStyle w:val="BodyText21"/>
        <w:spacing w:before="120"/>
        <w:ind w:left="480" w:hangingChars="240" w:hanging="480"/>
        <w:rPr>
          <w:rFonts w:ascii="Arial" w:hAnsi="Arial"/>
          <w:i w:val="0"/>
          <w:iCs/>
          <w:color w:val="000000"/>
          <w:sz w:val="20"/>
        </w:rPr>
      </w:pPr>
      <w:r w:rsidRPr="00652E6D">
        <w:rPr>
          <w:rFonts w:ascii="Arial" w:hAnsi="Arial"/>
          <w:b/>
          <w:i w:val="0"/>
          <w:iCs/>
          <w:color w:val="000000"/>
          <w:sz w:val="20"/>
        </w:rPr>
        <w:t>8</w:t>
      </w:r>
      <w:r w:rsidR="00A85A1C" w:rsidRPr="00652E6D">
        <w:rPr>
          <w:rFonts w:ascii="Arial" w:hAnsi="Arial"/>
          <w:b/>
          <w:i w:val="0"/>
          <w:iCs/>
          <w:color w:val="000000"/>
          <w:sz w:val="20"/>
        </w:rPr>
        <w:t>.</w:t>
      </w:r>
      <w:r w:rsidR="00A85A1C" w:rsidRPr="00652E6D">
        <w:rPr>
          <w:rFonts w:ascii="Arial" w:hAnsi="Arial"/>
          <w:b/>
          <w:i w:val="0"/>
          <w:iCs/>
          <w:color w:val="000000"/>
          <w:sz w:val="20"/>
        </w:rPr>
        <w:tab/>
      </w:r>
      <w:r w:rsidR="00A85A1C" w:rsidRPr="00652E6D">
        <w:rPr>
          <w:rFonts w:ascii="Arial" w:hAnsi="Arial"/>
          <w:i w:val="0"/>
          <w:iCs/>
          <w:color w:val="000000"/>
          <w:sz w:val="20"/>
        </w:rPr>
        <w:t>If the share capital of the company is divided into different classes of shares, please</w:t>
      </w:r>
      <w:r w:rsidR="00FA3FF1" w:rsidRPr="00652E6D">
        <w:rPr>
          <w:rFonts w:ascii="Arial" w:hAnsi="Arial"/>
          <w:i w:val="0"/>
          <w:iCs/>
          <w:color w:val="000000"/>
          <w:sz w:val="20"/>
        </w:rPr>
        <w:t xml:space="preserve"> state for each class of shares</w:t>
      </w:r>
      <w:r w:rsidR="00FA3FF1" w:rsidRPr="00652E6D">
        <w:rPr>
          <w:rFonts w:ascii="Arial" w:hAnsi="Arial" w:hint="eastAsia"/>
          <w:i w:val="0"/>
          <w:iCs/>
          <w:color w:val="000000"/>
          <w:sz w:val="20"/>
        </w:rPr>
        <w:t xml:space="preserve"> </w:t>
      </w:r>
      <w:r w:rsidR="00F25AE7" w:rsidRPr="00652E6D">
        <w:rPr>
          <w:rFonts w:ascii="Arial" w:hAnsi="Arial" w:cs="Arial"/>
          <w:color w:val="000000"/>
          <w:sz w:val="20"/>
          <w:lang w:eastAsia="zh-HK"/>
        </w:rPr>
        <w:t>—</w:t>
      </w:r>
    </w:p>
    <w:p w:rsidR="00A85A1C" w:rsidRPr="00652E6D" w:rsidRDefault="00A85A1C" w:rsidP="00CA4F04">
      <w:pPr>
        <w:pStyle w:val="BodyText21"/>
        <w:tabs>
          <w:tab w:val="left" w:pos="960"/>
        </w:tabs>
        <w:spacing w:before="120"/>
        <w:ind w:leftChars="200" w:left="960" w:hangingChars="240" w:hanging="480"/>
        <w:rPr>
          <w:rFonts w:ascii="Arial" w:hAnsi="Arial"/>
          <w:i w:val="0"/>
          <w:iCs/>
          <w:color w:val="000000"/>
          <w:sz w:val="20"/>
        </w:rPr>
      </w:pPr>
      <w:r w:rsidRPr="00652E6D">
        <w:rPr>
          <w:rFonts w:ascii="Arial" w:hAnsi="Arial"/>
          <w:i w:val="0"/>
          <w:iCs/>
          <w:color w:val="000000"/>
          <w:sz w:val="20"/>
        </w:rPr>
        <w:t>(a)</w:t>
      </w:r>
      <w:r w:rsidRPr="00652E6D">
        <w:rPr>
          <w:rFonts w:ascii="Arial" w:hAnsi="Arial"/>
          <w:i w:val="0"/>
          <w:iCs/>
          <w:color w:val="000000"/>
          <w:sz w:val="20"/>
        </w:rPr>
        <w:tab/>
        <w:t>the particulars of any voting rights attached to shares in that class, including rights that arise only in certain circumstances;</w:t>
      </w:r>
    </w:p>
    <w:p w:rsidR="00A85A1C" w:rsidRPr="00652E6D" w:rsidRDefault="00A85A1C" w:rsidP="00A85A1C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color w:val="000000"/>
          <w:sz w:val="20"/>
        </w:rPr>
      </w:pPr>
      <w:r w:rsidRPr="00652E6D">
        <w:rPr>
          <w:rFonts w:ascii="Arial" w:hAnsi="Arial"/>
          <w:i w:val="0"/>
          <w:iCs/>
          <w:color w:val="000000"/>
          <w:sz w:val="20"/>
        </w:rPr>
        <w:t>(b)</w:t>
      </w:r>
      <w:r w:rsidRPr="00652E6D">
        <w:rPr>
          <w:rFonts w:ascii="Arial" w:hAnsi="Arial"/>
          <w:i w:val="0"/>
          <w:iCs/>
          <w:color w:val="000000"/>
          <w:sz w:val="20"/>
        </w:rPr>
        <w:tab/>
        <w:t>the particulars of any rights attached to shares in that class, as respects dividends, to participate in a distribution;</w:t>
      </w:r>
    </w:p>
    <w:p w:rsidR="00A85A1C" w:rsidRPr="00652E6D" w:rsidRDefault="00A85A1C" w:rsidP="00A85A1C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color w:val="000000"/>
          <w:sz w:val="20"/>
        </w:rPr>
      </w:pPr>
      <w:r w:rsidRPr="00652E6D">
        <w:rPr>
          <w:rFonts w:ascii="Arial" w:hAnsi="Arial"/>
          <w:i w:val="0"/>
          <w:iCs/>
          <w:color w:val="000000"/>
          <w:sz w:val="20"/>
        </w:rPr>
        <w:t>(c)</w:t>
      </w:r>
      <w:r w:rsidRPr="00652E6D">
        <w:rPr>
          <w:rFonts w:ascii="Arial" w:hAnsi="Arial"/>
          <w:i w:val="0"/>
          <w:iCs/>
          <w:color w:val="000000"/>
          <w:sz w:val="20"/>
        </w:rPr>
        <w:tab/>
        <w:t>the particulars of any rights attached to shares in that class, as respects capital, to participate in a distribution (including on a winding up); and</w:t>
      </w:r>
    </w:p>
    <w:p w:rsidR="00A85A1C" w:rsidRPr="00531A1F" w:rsidRDefault="00A85A1C" w:rsidP="00A85A1C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color w:val="000000"/>
          <w:sz w:val="20"/>
        </w:rPr>
      </w:pPr>
      <w:r w:rsidRPr="00652E6D">
        <w:rPr>
          <w:rFonts w:ascii="Arial" w:hAnsi="Arial" w:hint="eastAsia"/>
          <w:i w:val="0"/>
          <w:iCs/>
          <w:color w:val="000000"/>
          <w:sz w:val="20"/>
        </w:rPr>
        <w:t>(d)</w:t>
      </w:r>
      <w:r w:rsidRPr="00652E6D">
        <w:rPr>
          <w:rFonts w:ascii="Arial" w:hAnsi="Arial"/>
          <w:i w:val="0"/>
          <w:iCs/>
          <w:color w:val="000000"/>
          <w:sz w:val="20"/>
        </w:rPr>
        <w:tab/>
        <w:t>whether or not shares in th</w:t>
      </w:r>
      <w:r w:rsidRPr="00652E6D">
        <w:rPr>
          <w:rFonts w:ascii="Arial" w:hAnsi="Arial" w:hint="eastAsia"/>
          <w:i w:val="0"/>
          <w:iCs/>
          <w:color w:val="000000"/>
          <w:sz w:val="20"/>
        </w:rPr>
        <w:t>e</w:t>
      </w:r>
      <w:r w:rsidRPr="00652E6D">
        <w:rPr>
          <w:rFonts w:ascii="Arial" w:hAnsi="Arial"/>
          <w:i w:val="0"/>
          <w:iCs/>
          <w:color w:val="000000"/>
          <w:sz w:val="20"/>
        </w:rPr>
        <w:t xml:space="preserve"> class are redeemable shares.</w:t>
      </w:r>
    </w:p>
    <w:sectPr w:rsidR="00A85A1C" w:rsidRPr="00531A1F" w:rsidSect="00DE48AE">
      <w:pgSz w:w="11909" w:h="16834" w:code="9"/>
      <w:pgMar w:top="1008" w:right="1440" w:bottom="576" w:left="144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4026" w:rsidRDefault="00A34026">
      <w:r>
        <w:separator/>
      </w:r>
    </w:p>
  </w:endnote>
  <w:endnote w:type="continuationSeparator" w:id="0">
    <w:p w:rsidR="00A34026" w:rsidRDefault="00A34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全真楷書">
    <w:altName w:val="細明體"/>
    <w:charset w:val="88"/>
    <w:family w:val="modern"/>
    <w:pitch w:val="fixed"/>
    <w:sig w:usb0="00000000" w:usb1="08080000" w:usb2="00000010" w:usb3="00000000" w:csb0="00100000" w:csb1="00000000"/>
  </w:font>
  <w:font w:name="æ–°ç´°æ˜Žé«”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ungHK-Light-Identity-H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4026" w:rsidRDefault="00A34026">
      <w:r>
        <w:separator/>
      </w:r>
    </w:p>
  </w:footnote>
  <w:footnote w:type="continuationSeparator" w:id="0">
    <w:p w:rsidR="00A34026" w:rsidRDefault="00A340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347F47"/>
    <w:multiLevelType w:val="hybridMultilevel"/>
    <w:tmpl w:val="C4AA5692"/>
    <w:lvl w:ilvl="0" w:tplc="B9BCE8C4">
      <w:start w:val="2"/>
      <w:numFmt w:val="lowerLetter"/>
      <w:lvlText w:val="(%1)"/>
      <w:lvlJc w:val="left"/>
      <w:pPr>
        <w:tabs>
          <w:tab w:val="num" w:pos="595"/>
        </w:tabs>
        <w:ind w:left="595" w:hanging="720"/>
      </w:pPr>
      <w:rPr>
        <w:rFonts w:ascii="Arial" w:eastAsia="新細明體" w:hAnsi="Arial" w:hint="default"/>
        <w:spacing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835"/>
        </w:tabs>
        <w:ind w:left="8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5"/>
        </w:tabs>
        <w:ind w:left="13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5"/>
        </w:tabs>
        <w:ind w:left="17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75"/>
        </w:tabs>
        <w:ind w:left="22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55"/>
        </w:tabs>
        <w:ind w:left="27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35"/>
        </w:tabs>
        <w:ind w:left="32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715"/>
        </w:tabs>
        <w:ind w:left="37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5"/>
        </w:tabs>
        <w:ind w:left="4195" w:hanging="480"/>
      </w:pPr>
    </w:lvl>
  </w:abstractNum>
  <w:abstractNum w:abstractNumId="2" w15:restartNumberingAfterBreak="0">
    <w:nsid w:val="058C6F0B"/>
    <w:multiLevelType w:val="hybridMultilevel"/>
    <w:tmpl w:val="066A4980"/>
    <w:lvl w:ilvl="0" w:tplc="3C6E9FAC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6F524F2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9C150A6"/>
    <w:multiLevelType w:val="multilevel"/>
    <w:tmpl w:val="4E080B6C"/>
    <w:lvl w:ilvl="0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eastAsia="新細明體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DE07E49"/>
    <w:multiLevelType w:val="multilevel"/>
    <w:tmpl w:val="1274474E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4261933"/>
    <w:multiLevelType w:val="hybridMultilevel"/>
    <w:tmpl w:val="D44E586E"/>
    <w:lvl w:ilvl="0" w:tplc="10304C4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1A7477CB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8" w15:restartNumberingAfterBreak="0">
    <w:nsid w:val="1BF6599C"/>
    <w:multiLevelType w:val="hybridMultilevel"/>
    <w:tmpl w:val="116CA584"/>
    <w:lvl w:ilvl="0" w:tplc="6ADA8A60">
      <w:start w:val="1"/>
      <w:numFmt w:val="lowerLetter"/>
      <w:lvlText w:val="(%1)"/>
      <w:lvlJc w:val="left"/>
      <w:pPr>
        <w:ind w:left="840" w:hanging="360"/>
      </w:pPr>
      <w:rPr>
        <w:rFonts w:ascii="Arial" w:eastAsia="細明體" w:hAnsi="Arial" w:cs="Arial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1DCA087F"/>
    <w:multiLevelType w:val="hybridMultilevel"/>
    <w:tmpl w:val="4E080B6C"/>
    <w:lvl w:ilvl="0" w:tplc="D25EF81A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eastAsia="新細明體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1E8F18EB"/>
    <w:multiLevelType w:val="multilevel"/>
    <w:tmpl w:val="D5B4D61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1FA12AA6"/>
    <w:multiLevelType w:val="hybridMultilevel"/>
    <w:tmpl w:val="B9CA04B2"/>
    <w:lvl w:ilvl="0" w:tplc="12FCD2FC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1FB64FAE"/>
    <w:multiLevelType w:val="hybridMultilevel"/>
    <w:tmpl w:val="E0DE28B6"/>
    <w:lvl w:ilvl="0" w:tplc="17FA20A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258056A6"/>
    <w:multiLevelType w:val="hybridMultilevel"/>
    <w:tmpl w:val="3EF4A0E6"/>
    <w:lvl w:ilvl="0" w:tplc="282C8928">
      <w:start w:val="2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31F96702"/>
    <w:multiLevelType w:val="multilevel"/>
    <w:tmpl w:val="4FC0CE6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36244837"/>
    <w:multiLevelType w:val="multilevel"/>
    <w:tmpl w:val="E14CC8B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37DB7A09"/>
    <w:multiLevelType w:val="hybridMultilevel"/>
    <w:tmpl w:val="4874E58A"/>
    <w:lvl w:ilvl="0" w:tplc="20D83F28">
      <w:start w:val="2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細明體" w:hAnsi="Arial" w:cs="Arial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37DC3AC8"/>
    <w:multiLevelType w:val="multilevel"/>
    <w:tmpl w:val="D44E58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0E025E5"/>
    <w:multiLevelType w:val="hybridMultilevel"/>
    <w:tmpl w:val="D5B4D61A"/>
    <w:lvl w:ilvl="0" w:tplc="CBF86CB2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43554FC2"/>
    <w:multiLevelType w:val="hybridMultilevel"/>
    <w:tmpl w:val="FE7678B8"/>
    <w:lvl w:ilvl="0" w:tplc="F24CEDD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70F2FEE"/>
    <w:multiLevelType w:val="multilevel"/>
    <w:tmpl w:val="94145D52"/>
    <w:lvl w:ilvl="0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細明體" w:hAnsi="Arial" w:cs="Arial" w:hint="default"/>
        <w:b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585B6B8C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8EF1F00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5C846E7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4" w15:restartNumberingAfterBreak="0">
    <w:nsid w:val="5F2C659D"/>
    <w:multiLevelType w:val="hybridMultilevel"/>
    <w:tmpl w:val="BA9C7290"/>
    <w:lvl w:ilvl="0" w:tplc="BABE9B48">
      <w:start w:val="2"/>
      <w:numFmt w:val="upperLetter"/>
      <w:lvlText w:val="%1."/>
      <w:lvlJc w:val="left"/>
      <w:pPr>
        <w:tabs>
          <w:tab w:val="num" w:pos="252"/>
        </w:tabs>
        <w:ind w:left="252" w:hanging="360"/>
      </w:pPr>
      <w:rPr>
        <w:rFonts w:eastAsia="SimSu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852"/>
        </w:tabs>
        <w:ind w:left="85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2"/>
        </w:tabs>
        <w:ind w:left="133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92"/>
        </w:tabs>
        <w:ind w:left="229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72"/>
        </w:tabs>
        <w:ind w:left="277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2"/>
        </w:tabs>
        <w:ind w:left="325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732"/>
        </w:tabs>
        <w:ind w:left="373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2"/>
        </w:tabs>
        <w:ind w:left="4212" w:hanging="480"/>
      </w:pPr>
    </w:lvl>
  </w:abstractNum>
  <w:abstractNum w:abstractNumId="25" w15:restartNumberingAfterBreak="0">
    <w:nsid w:val="68C815B7"/>
    <w:multiLevelType w:val="multilevel"/>
    <w:tmpl w:val="19ECF54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 w:val="0"/>
        <w:i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 w15:restartNumberingAfterBreak="0">
    <w:nsid w:val="7B941D4C"/>
    <w:multiLevelType w:val="hybridMultilevel"/>
    <w:tmpl w:val="1274474E"/>
    <w:lvl w:ilvl="0" w:tplc="F01C1312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425"/>
        <w:lvlJc w:val="left"/>
        <w:pPr>
          <w:ind w:left="636" w:hanging="425"/>
        </w:pPr>
        <w:rPr>
          <w:rFonts w:ascii="Wingdings" w:hAnsi="Wingdings" w:hint="default"/>
        </w:rPr>
      </w:lvl>
    </w:lvlOverride>
  </w:num>
  <w:num w:numId="2">
    <w:abstractNumId w:val="23"/>
  </w:num>
  <w:num w:numId="3">
    <w:abstractNumId w:val="7"/>
  </w:num>
  <w:num w:numId="4">
    <w:abstractNumId w:val="26"/>
  </w:num>
  <w:num w:numId="5">
    <w:abstractNumId w:val="16"/>
  </w:num>
  <w:num w:numId="6">
    <w:abstractNumId w:val="20"/>
  </w:num>
  <w:num w:numId="7">
    <w:abstractNumId w:val="5"/>
  </w:num>
  <w:num w:numId="8">
    <w:abstractNumId w:val="12"/>
  </w:num>
  <w:num w:numId="9">
    <w:abstractNumId w:val="13"/>
  </w:num>
  <w:num w:numId="10">
    <w:abstractNumId w:val="1"/>
  </w:num>
  <w:num w:numId="11">
    <w:abstractNumId w:val="9"/>
  </w:num>
  <w:num w:numId="12">
    <w:abstractNumId w:val="4"/>
  </w:num>
  <w:num w:numId="13">
    <w:abstractNumId w:val="2"/>
  </w:num>
  <w:num w:numId="14">
    <w:abstractNumId w:val="11"/>
  </w:num>
  <w:num w:numId="15">
    <w:abstractNumId w:val="6"/>
  </w:num>
  <w:num w:numId="16">
    <w:abstractNumId w:val="21"/>
  </w:num>
  <w:num w:numId="17">
    <w:abstractNumId w:val="3"/>
  </w:num>
  <w:num w:numId="18">
    <w:abstractNumId w:val="22"/>
  </w:num>
  <w:num w:numId="19">
    <w:abstractNumId w:val="15"/>
  </w:num>
  <w:num w:numId="20">
    <w:abstractNumId w:val="14"/>
  </w:num>
  <w:num w:numId="21">
    <w:abstractNumId w:val="25"/>
  </w:num>
  <w:num w:numId="22">
    <w:abstractNumId w:val="17"/>
  </w:num>
  <w:num w:numId="23">
    <w:abstractNumId w:val="18"/>
  </w:num>
  <w:num w:numId="24">
    <w:abstractNumId w:val="10"/>
  </w:num>
  <w:num w:numId="25">
    <w:abstractNumId w:val="8"/>
  </w:num>
  <w:num w:numId="26">
    <w:abstractNumId w:val="19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75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ja-JP" w:val="([{‘“‵〈《「『【〔〝︵︷︹︻︽︿﹁﹃﹙﹛﹝（｛"/>
  <w:noLineBreaksBefore w:lang="ja-JP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3E1F"/>
    <w:rsid w:val="00000C17"/>
    <w:rsid w:val="000012B5"/>
    <w:rsid w:val="000055EE"/>
    <w:rsid w:val="000256DF"/>
    <w:rsid w:val="00036B24"/>
    <w:rsid w:val="00042205"/>
    <w:rsid w:val="000478F8"/>
    <w:rsid w:val="00056241"/>
    <w:rsid w:val="000645DC"/>
    <w:rsid w:val="00066AF4"/>
    <w:rsid w:val="00066FB1"/>
    <w:rsid w:val="00076399"/>
    <w:rsid w:val="000820D6"/>
    <w:rsid w:val="00085484"/>
    <w:rsid w:val="00097572"/>
    <w:rsid w:val="000A4349"/>
    <w:rsid w:val="000A4E55"/>
    <w:rsid w:val="000B0B0C"/>
    <w:rsid w:val="000B1138"/>
    <w:rsid w:val="000B1D93"/>
    <w:rsid w:val="000C05E3"/>
    <w:rsid w:val="000C4F6D"/>
    <w:rsid w:val="000C6B2F"/>
    <w:rsid w:val="000E06EB"/>
    <w:rsid w:val="000E1779"/>
    <w:rsid w:val="000E24C9"/>
    <w:rsid w:val="000E3748"/>
    <w:rsid w:val="000F7A11"/>
    <w:rsid w:val="00100688"/>
    <w:rsid w:val="00101930"/>
    <w:rsid w:val="00103CD7"/>
    <w:rsid w:val="00104EF6"/>
    <w:rsid w:val="00130E54"/>
    <w:rsid w:val="001348C1"/>
    <w:rsid w:val="00140954"/>
    <w:rsid w:val="001431EF"/>
    <w:rsid w:val="0015376F"/>
    <w:rsid w:val="00181E6D"/>
    <w:rsid w:val="001908EC"/>
    <w:rsid w:val="00193D58"/>
    <w:rsid w:val="001B00BB"/>
    <w:rsid w:val="001B14D9"/>
    <w:rsid w:val="001B1BB7"/>
    <w:rsid w:val="001B30EB"/>
    <w:rsid w:val="001B449C"/>
    <w:rsid w:val="001B5584"/>
    <w:rsid w:val="001C2476"/>
    <w:rsid w:val="001C4B25"/>
    <w:rsid w:val="001E26C9"/>
    <w:rsid w:val="001F2D73"/>
    <w:rsid w:val="002100E1"/>
    <w:rsid w:val="00214D78"/>
    <w:rsid w:val="00222442"/>
    <w:rsid w:val="00225667"/>
    <w:rsid w:val="00243108"/>
    <w:rsid w:val="0024520A"/>
    <w:rsid w:val="0024625D"/>
    <w:rsid w:val="002476E1"/>
    <w:rsid w:val="00255ED3"/>
    <w:rsid w:val="00264990"/>
    <w:rsid w:val="00265F65"/>
    <w:rsid w:val="00270351"/>
    <w:rsid w:val="002838C7"/>
    <w:rsid w:val="00284280"/>
    <w:rsid w:val="002A14F1"/>
    <w:rsid w:val="002A329F"/>
    <w:rsid w:val="002A3CF1"/>
    <w:rsid w:val="002B00C5"/>
    <w:rsid w:val="002B1D90"/>
    <w:rsid w:val="002B1F41"/>
    <w:rsid w:val="002C111A"/>
    <w:rsid w:val="002C3A95"/>
    <w:rsid w:val="002C6AD9"/>
    <w:rsid w:val="002D115B"/>
    <w:rsid w:val="002D2886"/>
    <w:rsid w:val="002D413F"/>
    <w:rsid w:val="002D4C79"/>
    <w:rsid w:val="002D73D7"/>
    <w:rsid w:val="002E630A"/>
    <w:rsid w:val="002F0D3E"/>
    <w:rsid w:val="002F1E69"/>
    <w:rsid w:val="003016D3"/>
    <w:rsid w:val="0031065D"/>
    <w:rsid w:val="00320E13"/>
    <w:rsid w:val="00321056"/>
    <w:rsid w:val="003238A7"/>
    <w:rsid w:val="00325664"/>
    <w:rsid w:val="00326704"/>
    <w:rsid w:val="00327785"/>
    <w:rsid w:val="00331D55"/>
    <w:rsid w:val="003430F5"/>
    <w:rsid w:val="00352F20"/>
    <w:rsid w:val="0035431B"/>
    <w:rsid w:val="00367A21"/>
    <w:rsid w:val="00367E5F"/>
    <w:rsid w:val="00374C00"/>
    <w:rsid w:val="00380318"/>
    <w:rsid w:val="003809F5"/>
    <w:rsid w:val="0038247A"/>
    <w:rsid w:val="003835AC"/>
    <w:rsid w:val="00385E2E"/>
    <w:rsid w:val="003946E5"/>
    <w:rsid w:val="00395C27"/>
    <w:rsid w:val="003A1856"/>
    <w:rsid w:val="003A7459"/>
    <w:rsid w:val="003B0787"/>
    <w:rsid w:val="003B34C1"/>
    <w:rsid w:val="003B47AD"/>
    <w:rsid w:val="003B49FA"/>
    <w:rsid w:val="003B6769"/>
    <w:rsid w:val="003B75BA"/>
    <w:rsid w:val="003C3DF6"/>
    <w:rsid w:val="003D2B4B"/>
    <w:rsid w:val="003D6232"/>
    <w:rsid w:val="003D6960"/>
    <w:rsid w:val="003E45F2"/>
    <w:rsid w:val="003F6651"/>
    <w:rsid w:val="00400460"/>
    <w:rsid w:val="004026C4"/>
    <w:rsid w:val="004042F8"/>
    <w:rsid w:val="00404BAF"/>
    <w:rsid w:val="004074FE"/>
    <w:rsid w:val="00420CFD"/>
    <w:rsid w:val="00422864"/>
    <w:rsid w:val="00422B49"/>
    <w:rsid w:val="00423E9D"/>
    <w:rsid w:val="00424217"/>
    <w:rsid w:val="00427F91"/>
    <w:rsid w:val="00434A12"/>
    <w:rsid w:val="00435A27"/>
    <w:rsid w:val="00436D38"/>
    <w:rsid w:val="00443CF3"/>
    <w:rsid w:val="00445823"/>
    <w:rsid w:val="0045135D"/>
    <w:rsid w:val="004538C2"/>
    <w:rsid w:val="00455623"/>
    <w:rsid w:val="00456DF8"/>
    <w:rsid w:val="004570F8"/>
    <w:rsid w:val="0046558E"/>
    <w:rsid w:val="00466DA4"/>
    <w:rsid w:val="0047230C"/>
    <w:rsid w:val="00473596"/>
    <w:rsid w:val="004736B1"/>
    <w:rsid w:val="0047709A"/>
    <w:rsid w:val="0047766C"/>
    <w:rsid w:val="00483869"/>
    <w:rsid w:val="00484134"/>
    <w:rsid w:val="004921F4"/>
    <w:rsid w:val="0049601C"/>
    <w:rsid w:val="004972EC"/>
    <w:rsid w:val="004A3742"/>
    <w:rsid w:val="004A43A3"/>
    <w:rsid w:val="004A68DC"/>
    <w:rsid w:val="004B0B21"/>
    <w:rsid w:val="004B397E"/>
    <w:rsid w:val="004B748B"/>
    <w:rsid w:val="004C63F6"/>
    <w:rsid w:val="004C7716"/>
    <w:rsid w:val="004C7AE9"/>
    <w:rsid w:val="004D0517"/>
    <w:rsid w:val="004D23D8"/>
    <w:rsid w:val="004D345F"/>
    <w:rsid w:val="004E3C58"/>
    <w:rsid w:val="004E587F"/>
    <w:rsid w:val="004E7812"/>
    <w:rsid w:val="004F11C0"/>
    <w:rsid w:val="00505C81"/>
    <w:rsid w:val="00506747"/>
    <w:rsid w:val="00514285"/>
    <w:rsid w:val="0052175C"/>
    <w:rsid w:val="0052715E"/>
    <w:rsid w:val="00527CC6"/>
    <w:rsid w:val="00530998"/>
    <w:rsid w:val="00531A1F"/>
    <w:rsid w:val="005415D6"/>
    <w:rsid w:val="005847E5"/>
    <w:rsid w:val="0058614F"/>
    <w:rsid w:val="005972EB"/>
    <w:rsid w:val="005A38EC"/>
    <w:rsid w:val="005A485E"/>
    <w:rsid w:val="005A55AC"/>
    <w:rsid w:val="005B1210"/>
    <w:rsid w:val="005B332F"/>
    <w:rsid w:val="005D1910"/>
    <w:rsid w:val="005D3115"/>
    <w:rsid w:val="005D7369"/>
    <w:rsid w:val="005E0391"/>
    <w:rsid w:val="005E2E6F"/>
    <w:rsid w:val="005E3007"/>
    <w:rsid w:val="005E61CA"/>
    <w:rsid w:val="005F3D2C"/>
    <w:rsid w:val="005F5E29"/>
    <w:rsid w:val="00601CED"/>
    <w:rsid w:val="006030DC"/>
    <w:rsid w:val="00603CF3"/>
    <w:rsid w:val="006102F0"/>
    <w:rsid w:val="00611636"/>
    <w:rsid w:val="00621026"/>
    <w:rsid w:val="00622E10"/>
    <w:rsid w:val="006243D1"/>
    <w:rsid w:val="00627CD1"/>
    <w:rsid w:val="00652E6D"/>
    <w:rsid w:val="006564D4"/>
    <w:rsid w:val="0065791B"/>
    <w:rsid w:val="00657930"/>
    <w:rsid w:val="00657C3E"/>
    <w:rsid w:val="00662FD2"/>
    <w:rsid w:val="0066483C"/>
    <w:rsid w:val="00672D49"/>
    <w:rsid w:val="00675013"/>
    <w:rsid w:val="006878D7"/>
    <w:rsid w:val="0069135F"/>
    <w:rsid w:val="0069209F"/>
    <w:rsid w:val="00696C5C"/>
    <w:rsid w:val="00696F37"/>
    <w:rsid w:val="006B64F1"/>
    <w:rsid w:val="006C629F"/>
    <w:rsid w:val="006D11FA"/>
    <w:rsid w:val="006D149E"/>
    <w:rsid w:val="006D3662"/>
    <w:rsid w:val="006D57F0"/>
    <w:rsid w:val="006D6FEC"/>
    <w:rsid w:val="006E7429"/>
    <w:rsid w:val="006F0646"/>
    <w:rsid w:val="00702B62"/>
    <w:rsid w:val="00703C8A"/>
    <w:rsid w:val="00704EAD"/>
    <w:rsid w:val="007150C6"/>
    <w:rsid w:val="0072151A"/>
    <w:rsid w:val="00722EDF"/>
    <w:rsid w:val="00734912"/>
    <w:rsid w:val="00735F1B"/>
    <w:rsid w:val="0075148F"/>
    <w:rsid w:val="00754422"/>
    <w:rsid w:val="00763058"/>
    <w:rsid w:val="007775A1"/>
    <w:rsid w:val="00777951"/>
    <w:rsid w:val="00782150"/>
    <w:rsid w:val="0078443E"/>
    <w:rsid w:val="00791942"/>
    <w:rsid w:val="007925FF"/>
    <w:rsid w:val="007929BE"/>
    <w:rsid w:val="00795268"/>
    <w:rsid w:val="0079663B"/>
    <w:rsid w:val="007A49B1"/>
    <w:rsid w:val="007B1EFF"/>
    <w:rsid w:val="007B2BC2"/>
    <w:rsid w:val="007C22D4"/>
    <w:rsid w:val="007C5F5C"/>
    <w:rsid w:val="007C7A00"/>
    <w:rsid w:val="007D2713"/>
    <w:rsid w:val="007D3251"/>
    <w:rsid w:val="007D5ECF"/>
    <w:rsid w:val="007D6E03"/>
    <w:rsid w:val="007D7FF8"/>
    <w:rsid w:val="007F2088"/>
    <w:rsid w:val="00801372"/>
    <w:rsid w:val="008023F1"/>
    <w:rsid w:val="00804F39"/>
    <w:rsid w:val="00811639"/>
    <w:rsid w:val="00822188"/>
    <w:rsid w:val="008221F2"/>
    <w:rsid w:val="008246D6"/>
    <w:rsid w:val="00844C0F"/>
    <w:rsid w:val="0084644F"/>
    <w:rsid w:val="008550CC"/>
    <w:rsid w:val="00855E89"/>
    <w:rsid w:val="00857006"/>
    <w:rsid w:val="008640FF"/>
    <w:rsid w:val="00866627"/>
    <w:rsid w:val="00866827"/>
    <w:rsid w:val="0086718C"/>
    <w:rsid w:val="00881051"/>
    <w:rsid w:val="008818BA"/>
    <w:rsid w:val="0088227C"/>
    <w:rsid w:val="00885058"/>
    <w:rsid w:val="00890B0F"/>
    <w:rsid w:val="008A5CAD"/>
    <w:rsid w:val="008B04CA"/>
    <w:rsid w:val="008B3B3C"/>
    <w:rsid w:val="008C1B5A"/>
    <w:rsid w:val="008D1B69"/>
    <w:rsid w:val="008D3021"/>
    <w:rsid w:val="008F7272"/>
    <w:rsid w:val="009050F5"/>
    <w:rsid w:val="00914B95"/>
    <w:rsid w:val="00935AC3"/>
    <w:rsid w:val="00936E47"/>
    <w:rsid w:val="0094550C"/>
    <w:rsid w:val="00951C00"/>
    <w:rsid w:val="00954745"/>
    <w:rsid w:val="00955312"/>
    <w:rsid w:val="00957E67"/>
    <w:rsid w:val="0096081B"/>
    <w:rsid w:val="00974C0F"/>
    <w:rsid w:val="009821D9"/>
    <w:rsid w:val="009850B5"/>
    <w:rsid w:val="00993B2F"/>
    <w:rsid w:val="009942F2"/>
    <w:rsid w:val="00996C95"/>
    <w:rsid w:val="009A0F39"/>
    <w:rsid w:val="009A14B0"/>
    <w:rsid w:val="009A4F15"/>
    <w:rsid w:val="009B2769"/>
    <w:rsid w:val="009B389C"/>
    <w:rsid w:val="009C0628"/>
    <w:rsid w:val="009C12E1"/>
    <w:rsid w:val="009C342D"/>
    <w:rsid w:val="009C6228"/>
    <w:rsid w:val="009D1C7D"/>
    <w:rsid w:val="009E1CDC"/>
    <w:rsid w:val="009E2B4D"/>
    <w:rsid w:val="009F06CD"/>
    <w:rsid w:val="009F2B50"/>
    <w:rsid w:val="009F2FFF"/>
    <w:rsid w:val="00A067A8"/>
    <w:rsid w:val="00A1511B"/>
    <w:rsid w:val="00A201D8"/>
    <w:rsid w:val="00A209A5"/>
    <w:rsid w:val="00A238FC"/>
    <w:rsid w:val="00A25698"/>
    <w:rsid w:val="00A30DD4"/>
    <w:rsid w:val="00A30E1A"/>
    <w:rsid w:val="00A32680"/>
    <w:rsid w:val="00A33E1F"/>
    <w:rsid w:val="00A34026"/>
    <w:rsid w:val="00A35DB5"/>
    <w:rsid w:val="00A36235"/>
    <w:rsid w:val="00A41CE7"/>
    <w:rsid w:val="00A424C4"/>
    <w:rsid w:val="00A43A68"/>
    <w:rsid w:val="00A46107"/>
    <w:rsid w:val="00A4783A"/>
    <w:rsid w:val="00A60BAF"/>
    <w:rsid w:val="00A66B19"/>
    <w:rsid w:val="00A732B8"/>
    <w:rsid w:val="00A76A7A"/>
    <w:rsid w:val="00A776E6"/>
    <w:rsid w:val="00A85A1C"/>
    <w:rsid w:val="00A91259"/>
    <w:rsid w:val="00A91FCA"/>
    <w:rsid w:val="00A93C99"/>
    <w:rsid w:val="00A9539A"/>
    <w:rsid w:val="00A978A4"/>
    <w:rsid w:val="00AA1C5A"/>
    <w:rsid w:val="00AA2028"/>
    <w:rsid w:val="00AA5695"/>
    <w:rsid w:val="00AA69BD"/>
    <w:rsid w:val="00AB74E6"/>
    <w:rsid w:val="00AC1719"/>
    <w:rsid w:val="00AC23A6"/>
    <w:rsid w:val="00AC55A8"/>
    <w:rsid w:val="00AC6F54"/>
    <w:rsid w:val="00AD2430"/>
    <w:rsid w:val="00AD50D4"/>
    <w:rsid w:val="00AE1E1D"/>
    <w:rsid w:val="00AF01BA"/>
    <w:rsid w:val="00B02597"/>
    <w:rsid w:val="00B071E5"/>
    <w:rsid w:val="00B1762D"/>
    <w:rsid w:val="00B25674"/>
    <w:rsid w:val="00B26EF7"/>
    <w:rsid w:val="00B26FF5"/>
    <w:rsid w:val="00B329C2"/>
    <w:rsid w:val="00B32EA5"/>
    <w:rsid w:val="00B347C7"/>
    <w:rsid w:val="00B37180"/>
    <w:rsid w:val="00B414C0"/>
    <w:rsid w:val="00B55D59"/>
    <w:rsid w:val="00B76EA7"/>
    <w:rsid w:val="00B8136D"/>
    <w:rsid w:val="00B83DEC"/>
    <w:rsid w:val="00B90D6A"/>
    <w:rsid w:val="00B92289"/>
    <w:rsid w:val="00B92AAE"/>
    <w:rsid w:val="00B92E7D"/>
    <w:rsid w:val="00BA2634"/>
    <w:rsid w:val="00BB4B52"/>
    <w:rsid w:val="00BD3CD1"/>
    <w:rsid w:val="00BE049A"/>
    <w:rsid w:val="00BE0879"/>
    <w:rsid w:val="00BE393F"/>
    <w:rsid w:val="00BF06B3"/>
    <w:rsid w:val="00BF3D8B"/>
    <w:rsid w:val="00BF6194"/>
    <w:rsid w:val="00C01550"/>
    <w:rsid w:val="00C10472"/>
    <w:rsid w:val="00C167D6"/>
    <w:rsid w:val="00C16D95"/>
    <w:rsid w:val="00C204EF"/>
    <w:rsid w:val="00C21F7E"/>
    <w:rsid w:val="00C24D32"/>
    <w:rsid w:val="00C4442F"/>
    <w:rsid w:val="00C47EC1"/>
    <w:rsid w:val="00C55C4A"/>
    <w:rsid w:val="00C62EE8"/>
    <w:rsid w:val="00C85ABB"/>
    <w:rsid w:val="00C90063"/>
    <w:rsid w:val="00C906E6"/>
    <w:rsid w:val="00CA4F04"/>
    <w:rsid w:val="00CB0481"/>
    <w:rsid w:val="00CB25E0"/>
    <w:rsid w:val="00CB74C8"/>
    <w:rsid w:val="00CD0169"/>
    <w:rsid w:val="00CD1D94"/>
    <w:rsid w:val="00CE0A90"/>
    <w:rsid w:val="00CE19A8"/>
    <w:rsid w:val="00CE370A"/>
    <w:rsid w:val="00CE6770"/>
    <w:rsid w:val="00CF1EEB"/>
    <w:rsid w:val="00CF554D"/>
    <w:rsid w:val="00CF77E1"/>
    <w:rsid w:val="00CF7DEC"/>
    <w:rsid w:val="00D00114"/>
    <w:rsid w:val="00D03682"/>
    <w:rsid w:val="00D0457F"/>
    <w:rsid w:val="00D06454"/>
    <w:rsid w:val="00D17F1E"/>
    <w:rsid w:val="00D2216E"/>
    <w:rsid w:val="00D22442"/>
    <w:rsid w:val="00D242DE"/>
    <w:rsid w:val="00D44492"/>
    <w:rsid w:val="00D45201"/>
    <w:rsid w:val="00D52E40"/>
    <w:rsid w:val="00D5660F"/>
    <w:rsid w:val="00D62744"/>
    <w:rsid w:val="00D66A63"/>
    <w:rsid w:val="00D67AF1"/>
    <w:rsid w:val="00D71165"/>
    <w:rsid w:val="00D74168"/>
    <w:rsid w:val="00D75351"/>
    <w:rsid w:val="00D75578"/>
    <w:rsid w:val="00D802BF"/>
    <w:rsid w:val="00D86F16"/>
    <w:rsid w:val="00D92E44"/>
    <w:rsid w:val="00D946F0"/>
    <w:rsid w:val="00DA6664"/>
    <w:rsid w:val="00DB7219"/>
    <w:rsid w:val="00DC1FA5"/>
    <w:rsid w:val="00DD4343"/>
    <w:rsid w:val="00DD6A16"/>
    <w:rsid w:val="00DE1101"/>
    <w:rsid w:val="00DE48AE"/>
    <w:rsid w:val="00DE7C2B"/>
    <w:rsid w:val="00DF593C"/>
    <w:rsid w:val="00E000E2"/>
    <w:rsid w:val="00E02238"/>
    <w:rsid w:val="00E039A7"/>
    <w:rsid w:val="00E04572"/>
    <w:rsid w:val="00E04D6A"/>
    <w:rsid w:val="00E05560"/>
    <w:rsid w:val="00E1068C"/>
    <w:rsid w:val="00E17559"/>
    <w:rsid w:val="00E31E08"/>
    <w:rsid w:val="00E33B2C"/>
    <w:rsid w:val="00E41BA4"/>
    <w:rsid w:val="00E615C4"/>
    <w:rsid w:val="00E637B6"/>
    <w:rsid w:val="00E63C06"/>
    <w:rsid w:val="00E7044B"/>
    <w:rsid w:val="00E7218B"/>
    <w:rsid w:val="00E735CB"/>
    <w:rsid w:val="00E7417A"/>
    <w:rsid w:val="00E74F9A"/>
    <w:rsid w:val="00E800D7"/>
    <w:rsid w:val="00E808FF"/>
    <w:rsid w:val="00E9226F"/>
    <w:rsid w:val="00EA3516"/>
    <w:rsid w:val="00EB0DA2"/>
    <w:rsid w:val="00EB61D2"/>
    <w:rsid w:val="00EB7098"/>
    <w:rsid w:val="00EB7B98"/>
    <w:rsid w:val="00EC4EDB"/>
    <w:rsid w:val="00EC4F60"/>
    <w:rsid w:val="00ED0A64"/>
    <w:rsid w:val="00ED4A99"/>
    <w:rsid w:val="00EE375D"/>
    <w:rsid w:val="00EE6DAD"/>
    <w:rsid w:val="00EF013C"/>
    <w:rsid w:val="00F0003E"/>
    <w:rsid w:val="00F02ACA"/>
    <w:rsid w:val="00F05397"/>
    <w:rsid w:val="00F0666C"/>
    <w:rsid w:val="00F1063D"/>
    <w:rsid w:val="00F13014"/>
    <w:rsid w:val="00F13B87"/>
    <w:rsid w:val="00F16763"/>
    <w:rsid w:val="00F25AE7"/>
    <w:rsid w:val="00F34BFB"/>
    <w:rsid w:val="00F42501"/>
    <w:rsid w:val="00F446F7"/>
    <w:rsid w:val="00F44743"/>
    <w:rsid w:val="00F47B77"/>
    <w:rsid w:val="00F56215"/>
    <w:rsid w:val="00F605D6"/>
    <w:rsid w:val="00F62115"/>
    <w:rsid w:val="00F732F4"/>
    <w:rsid w:val="00F844BD"/>
    <w:rsid w:val="00F84C97"/>
    <w:rsid w:val="00F92EAD"/>
    <w:rsid w:val="00FA14FC"/>
    <w:rsid w:val="00FA244D"/>
    <w:rsid w:val="00FA3FF1"/>
    <w:rsid w:val="00FA788E"/>
    <w:rsid w:val="00FB496B"/>
    <w:rsid w:val="00FC309F"/>
    <w:rsid w:val="00FC31BF"/>
    <w:rsid w:val="00FC5EE0"/>
    <w:rsid w:val="00FD3004"/>
    <w:rsid w:val="00FE10AF"/>
    <w:rsid w:val="00FE3EC6"/>
    <w:rsid w:val="00FE5BB8"/>
    <w:rsid w:val="00FE703E"/>
    <w:rsid w:val="00FF1251"/>
    <w:rsid w:val="00FF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D00604-0A86-44C2-8B48-5337E643D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細明體" w:hAnsi="Times New Roman" w:cs="Times New Roman"/>
        <w:lang w:val="en-HK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  <w:lang w:val="en-US"/>
    </w:rPr>
  </w:style>
  <w:style w:type="paragraph" w:styleId="1">
    <w:name w:val="heading 1"/>
    <w:basedOn w:val="a"/>
    <w:next w:val="a"/>
    <w:link w:val="10"/>
    <w:qFormat/>
    <w:pPr>
      <w:keepNext/>
      <w:spacing w:line="240" w:lineRule="auto"/>
      <w:outlineLvl w:val="0"/>
    </w:pPr>
    <w:rPr>
      <w:rFonts w:ascii="Arial" w:hAnsi="Arial"/>
      <w:sz w:val="56"/>
    </w:rPr>
  </w:style>
  <w:style w:type="paragraph" w:styleId="2">
    <w:name w:val="heading 2"/>
    <w:basedOn w:val="a"/>
    <w:next w:val="a0"/>
    <w:qFormat/>
    <w:pPr>
      <w:keepNext/>
      <w:spacing w:line="240" w:lineRule="auto"/>
      <w:outlineLvl w:val="1"/>
    </w:pPr>
    <w:rPr>
      <w:rFonts w:ascii="Arial" w:hAnsi="Arial"/>
      <w:b/>
      <w:sz w:val="18"/>
    </w:rPr>
  </w:style>
  <w:style w:type="paragraph" w:styleId="3">
    <w:name w:val="heading 3"/>
    <w:basedOn w:val="a"/>
    <w:next w:val="a0"/>
    <w:qFormat/>
    <w:pPr>
      <w:keepNext/>
      <w:spacing w:line="240" w:lineRule="auto"/>
      <w:jc w:val="center"/>
      <w:outlineLvl w:val="2"/>
    </w:pPr>
    <w:rPr>
      <w:rFonts w:ascii="Arial" w:eastAsia="全真楷書" w:hAnsi="Arial"/>
      <w:b/>
      <w:sz w:val="20"/>
    </w:rPr>
  </w:style>
  <w:style w:type="paragraph" w:styleId="4">
    <w:name w:val="heading 4"/>
    <w:basedOn w:val="a"/>
    <w:next w:val="a0"/>
    <w:qFormat/>
    <w:pPr>
      <w:keepNext/>
      <w:spacing w:line="240" w:lineRule="auto"/>
      <w:ind w:firstLine="1532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0"/>
    <w:qFormat/>
    <w:pPr>
      <w:keepNext/>
      <w:tabs>
        <w:tab w:val="left" w:pos="480"/>
      </w:tabs>
      <w:spacing w:line="240" w:lineRule="auto"/>
      <w:jc w:val="both"/>
      <w:outlineLvl w:val="4"/>
    </w:pPr>
    <w:rPr>
      <w:rFonts w:ascii="Arial" w:eastAsia="全真楷書" w:hAnsi="Arial"/>
      <w:b/>
      <w:sz w:val="20"/>
    </w:rPr>
  </w:style>
  <w:style w:type="paragraph" w:styleId="6">
    <w:name w:val="heading 6"/>
    <w:basedOn w:val="a"/>
    <w:next w:val="a0"/>
    <w:qFormat/>
    <w:pPr>
      <w:keepNext/>
      <w:spacing w:line="240" w:lineRule="auto"/>
      <w:jc w:val="center"/>
      <w:outlineLvl w:val="5"/>
    </w:pPr>
    <w:rPr>
      <w:rFonts w:ascii="Arial" w:hAnsi="Arial"/>
      <w:b/>
      <w:sz w:val="36"/>
    </w:rPr>
  </w:style>
  <w:style w:type="paragraph" w:styleId="7">
    <w:name w:val="heading 7"/>
    <w:basedOn w:val="a"/>
    <w:next w:val="a0"/>
    <w:qFormat/>
    <w:pPr>
      <w:keepNext/>
      <w:tabs>
        <w:tab w:val="left" w:pos="480"/>
      </w:tabs>
      <w:spacing w:line="240" w:lineRule="auto"/>
      <w:ind w:firstLine="480"/>
      <w:jc w:val="both"/>
      <w:outlineLvl w:val="6"/>
    </w:pPr>
    <w:rPr>
      <w:rFonts w:ascii="Arial" w:eastAsia="全真楷書" w:hAnsi="Arial"/>
      <w:b/>
      <w:sz w:val="20"/>
    </w:rPr>
  </w:style>
  <w:style w:type="paragraph" w:styleId="8">
    <w:name w:val="heading 8"/>
    <w:basedOn w:val="a"/>
    <w:next w:val="a0"/>
    <w:qFormat/>
    <w:pPr>
      <w:keepNext/>
      <w:spacing w:line="240" w:lineRule="auto"/>
      <w:ind w:firstLine="1172"/>
      <w:outlineLvl w:val="7"/>
    </w:pPr>
    <w:rPr>
      <w:rFonts w:ascii="Arial" w:hAnsi="Arial"/>
      <w:b/>
    </w:rPr>
  </w:style>
  <w:style w:type="paragraph" w:styleId="9">
    <w:name w:val="heading 9"/>
    <w:basedOn w:val="a"/>
    <w:next w:val="a0"/>
    <w:qFormat/>
    <w:pPr>
      <w:keepNext/>
      <w:spacing w:line="240" w:lineRule="auto"/>
      <w:ind w:firstLine="480"/>
      <w:outlineLvl w:val="8"/>
    </w:pPr>
    <w:rPr>
      <w:rFonts w:ascii="Arial" w:eastAsia="全真楷書" w:hAnsi="Arial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480"/>
    </w:pPr>
  </w:style>
  <w:style w:type="paragraph" w:styleId="a4">
    <w:name w:val="Body Text"/>
    <w:basedOn w:val="a"/>
    <w:pPr>
      <w:tabs>
        <w:tab w:val="left" w:pos="480"/>
      </w:tabs>
      <w:spacing w:line="240" w:lineRule="auto"/>
      <w:jc w:val="both"/>
    </w:pPr>
    <w:rPr>
      <w:rFonts w:ascii="Arial" w:hAnsi="Arial"/>
      <w:sz w:val="20"/>
    </w:rPr>
  </w:style>
  <w:style w:type="paragraph" w:styleId="a5">
    <w:name w:val="Note Heading"/>
    <w:basedOn w:val="a"/>
    <w:next w:val="a"/>
    <w:pPr>
      <w:jc w:val="center"/>
    </w:pPr>
    <w:rPr>
      <w:spacing w:val="24"/>
    </w:rPr>
  </w:style>
  <w:style w:type="paragraph" w:styleId="a6">
    <w:name w:val="Closing"/>
    <w:basedOn w:val="a"/>
    <w:next w:val="a"/>
    <w:pPr>
      <w:ind w:left="4320"/>
    </w:pPr>
    <w:rPr>
      <w:spacing w:val="24"/>
    </w:rPr>
  </w:style>
  <w:style w:type="paragraph" w:styleId="a7">
    <w:name w:val="Body Text Indent"/>
    <w:basedOn w:val="a"/>
    <w:pPr>
      <w:spacing w:line="240" w:lineRule="auto"/>
      <w:ind w:left="480" w:hanging="480"/>
      <w:jc w:val="both"/>
    </w:pPr>
    <w:rPr>
      <w:rFonts w:ascii="Arial" w:eastAsia="全真楷書" w:hAnsi="Arial"/>
      <w:sz w:val="20"/>
    </w:rPr>
  </w:style>
  <w:style w:type="paragraph" w:customStyle="1" w:styleId="BodyTextIndent21">
    <w:name w:val="Body Text Indent 21"/>
    <w:basedOn w:val="a"/>
    <w:pPr>
      <w:spacing w:line="240" w:lineRule="auto"/>
      <w:ind w:left="482" w:hanging="2"/>
      <w:jc w:val="both"/>
    </w:pPr>
    <w:rPr>
      <w:rFonts w:ascii="Arial" w:eastAsia="全真楷書" w:hAnsi="Arial"/>
      <w:sz w:val="20"/>
    </w:rPr>
  </w:style>
  <w:style w:type="paragraph" w:styleId="20">
    <w:name w:val="Body Text Indent 2"/>
    <w:basedOn w:val="a"/>
    <w:pPr>
      <w:spacing w:line="240" w:lineRule="auto"/>
      <w:ind w:left="482" w:hanging="482"/>
      <w:jc w:val="both"/>
    </w:pPr>
    <w:rPr>
      <w:rFonts w:ascii="Arial" w:eastAsia="全真楷書" w:hAnsi="Arial"/>
      <w:sz w:val="20"/>
    </w:rPr>
  </w:style>
  <w:style w:type="paragraph" w:styleId="30">
    <w:name w:val="Body Text Indent 3"/>
    <w:basedOn w:val="a"/>
    <w:pPr>
      <w:tabs>
        <w:tab w:val="left" w:pos="480"/>
      </w:tabs>
      <w:spacing w:line="240" w:lineRule="auto"/>
      <w:ind w:left="960" w:hanging="960"/>
      <w:jc w:val="both"/>
    </w:pPr>
    <w:rPr>
      <w:rFonts w:ascii="Arial" w:eastAsia="全真楷書" w:hAnsi="Arial"/>
      <w:sz w:val="20"/>
    </w:rPr>
  </w:style>
  <w:style w:type="paragraph" w:styleId="a8">
    <w:name w:val="Block Text"/>
    <w:basedOn w:val="a"/>
    <w:pPr>
      <w:tabs>
        <w:tab w:val="left" w:pos="480"/>
        <w:tab w:val="left" w:pos="960"/>
      </w:tabs>
      <w:spacing w:line="240" w:lineRule="auto"/>
      <w:ind w:left="960" w:right="-67" w:hanging="480"/>
      <w:jc w:val="both"/>
    </w:pPr>
    <w:rPr>
      <w:rFonts w:ascii="Arial" w:hAnsi="Arial"/>
      <w:sz w:val="20"/>
    </w:rPr>
  </w:style>
  <w:style w:type="paragraph" w:styleId="a9">
    <w:name w:val="header"/>
    <w:basedOn w:val="a"/>
    <w:pPr>
      <w:tabs>
        <w:tab w:val="center" w:pos="4153"/>
        <w:tab w:val="right" w:pos="8306"/>
      </w:tabs>
    </w:pPr>
    <w:rPr>
      <w:rFonts w:ascii="Arial" w:hAnsi="Arial"/>
      <w:sz w:val="20"/>
    </w:rPr>
  </w:style>
  <w:style w:type="paragraph" w:styleId="aa">
    <w:name w:val="Balloon Text"/>
    <w:basedOn w:val="a"/>
    <w:semiHidden/>
    <w:rPr>
      <w:rFonts w:ascii="新細明體" w:eastAsia="新細明體"/>
      <w:sz w:val="18"/>
      <w:szCs w:val="18"/>
    </w:rPr>
  </w:style>
  <w:style w:type="table" w:styleId="ab">
    <w:name w:val="Table Grid"/>
    <w:basedOn w:val="a2"/>
    <w:rsid w:val="00957E67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1">
    <w:name w:val="Body Text 21"/>
    <w:basedOn w:val="a"/>
    <w:rsid w:val="00657930"/>
    <w:pPr>
      <w:spacing w:line="240" w:lineRule="auto"/>
      <w:jc w:val="both"/>
    </w:pPr>
    <w:rPr>
      <w:rFonts w:eastAsia="新細明體"/>
      <w:i/>
      <w:kern w:val="2"/>
    </w:rPr>
  </w:style>
  <w:style w:type="paragraph" w:styleId="Web">
    <w:name w:val="Normal (Web)"/>
    <w:basedOn w:val="a"/>
    <w:rsid w:val="00657930"/>
    <w:pPr>
      <w:widowControl/>
      <w:adjustRightInd/>
      <w:spacing w:before="100" w:beforeAutospacing="1" w:after="100" w:afterAutospacing="1" w:line="240" w:lineRule="auto"/>
      <w:jc w:val="both"/>
      <w:textAlignment w:val="auto"/>
    </w:pPr>
    <w:rPr>
      <w:rFonts w:ascii="Arial" w:eastAsia="新細明體" w:hAnsi="Arial" w:cs="Arial"/>
      <w:color w:val="000000"/>
      <w:sz w:val="20"/>
    </w:rPr>
  </w:style>
  <w:style w:type="paragraph" w:styleId="ac">
    <w:name w:val="footer"/>
    <w:basedOn w:val="a"/>
    <w:link w:val="ad"/>
    <w:rsid w:val="004921F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d">
    <w:name w:val="頁尾 字元"/>
    <w:basedOn w:val="a1"/>
    <w:link w:val="ac"/>
    <w:rsid w:val="004921F4"/>
  </w:style>
  <w:style w:type="character" w:customStyle="1" w:styleId="10">
    <w:name w:val="標題 1 字元"/>
    <w:link w:val="1"/>
    <w:rsid w:val="00085484"/>
    <w:rPr>
      <w:rFonts w:ascii="Arial" w:hAnsi="Arial"/>
      <w:sz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1208</Words>
  <Characters>6888</Characters>
  <Application>Microsoft Office Word</Application>
  <DocSecurity>0</DocSecurity>
  <Lines>57</Lines>
  <Paragraphs>16</Paragraphs>
  <ScaleCrop>false</ScaleCrop>
  <Company>Companies Registry</Company>
  <LinksUpToDate>false</LinksUpToDate>
  <CharactersWithSpaces>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NSC11 - Notice of Alteration of Share Capital 更改股本通知書</dc:title>
  <dc:subject/>
  <dc:creator>Companies Registry</dc:creator>
  <cp:keywords/>
  <dc:description/>
  <cp:revision>3</cp:revision>
  <cp:lastPrinted>2023-02-13T08:39:00Z</cp:lastPrinted>
  <dcterms:created xsi:type="dcterms:W3CDTF">2023-04-21T05:17:00Z</dcterms:created>
  <dcterms:modified xsi:type="dcterms:W3CDTF">2023-04-21T05:20:00Z</dcterms:modified>
</cp:coreProperties>
</file>