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6" w:type="dxa"/>
        <w:tblLayout w:type="fixed"/>
        <w:tblCellMar>
          <w:left w:w="28" w:type="dxa"/>
          <w:right w:w="28" w:type="dxa"/>
        </w:tblCellMar>
        <w:tblLook w:val="0000" w:firstRow="0" w:lastRow="0" w:firstColumn="0" w:lastColumn="0" w:noHBand="0" w:noVBand="0"/>
      </w:tblPr>
      <w:tblGrid>
        <w:gridCol w:w="1828"/>
        <w:gridCol w:w="5288"/>
        <w:gridCol w:w="592"/>
        <w:gridCol w:w="720"/>
        <w:gridCol w:w="1778"/>
      </w:tblGrid>
      <w:tr w:rsidR="002B3398" w:rsidRPr="008B68BA" w:rsidTr="00F935CC">
        <w:trPr>
          <w:cantSplit/>
          <w:trHeight w:hRule="exact" w:val="170"/>
        </w:trPr>
        <w:tc>
          <w:tcPr>
            <w:tcW w:w="1828" w:type="dxa"/>
          </w:tcPr>
          <w:p w:rsidR="002B3398" w:rsidRDefault="002B3398" w:rsidP="00256367">
            <w:pPr>
              <w:pStyle w:val="2"/>
              <w:rPr>
                <w:rFonts w:eastAsia="細明體" w:cs="Arial"/>
                <w:noProof/>
              </w:rPr>
            </w:pPr>
          </w:p>
        </w:tc>
        <w:tc>
          <w:tcPr>
            <w:tcW w:w="5880" w:type="dxa"/>
            <w:gridSpan w:val="2"/>
          </w:tcPr>
          <w:p w:rsidR="002B3398" w:rsidRPr="00F76895" w:rsidRDefault="002B3398" w:rsidP="00256367">
            <w:pPr>
              <w:pStyle w:val="4"/>
              <w:ind w:firstLine="0"/>
              <w:jc w:val="center"/>
              <w:rPr>
                <w:rFonts w:asciiTheme="minorEastAsia" w:eastAsiaTheme="minorEastAsia" w:hAnsiTheme="minorEastAsia"/>
                <w:spacing w:val="20"/>
                <w:sz w:val="32"/>
                <w:szCs w:val="32"/>
              </w:rPr>
            </w:pPr>
          </w:p>
        </w:tc>
        <w:tc>
          <w:tcPr>
            <w:tcW w:w="2498" w:type="dxa"/>
            <w:gridSpan w:val="2"/>
            <w:shd w:val="clear" w:color="auto" w:fill="auto"/>
          </w:tcPr>
          <w:p w:rsidR="002B3398" w:rsidRPr="008B68BA" w:rsidRDefault="002B3398" w:rsidP="00256367">
            <w:pPr>
              <w:spacing w:line="240" w:lineRule="auto"/>
              <w:ind w:leftChars="-23" w:left="-55"/>
              <w:rPr>
                <w:rFonts w:ascii="Arial" w:eastAsia="細明體" w:hAnsi="Arial" w:cs="Arial"/>
                <w:b/>
                <w:sz w:val="20"/>
              </w:rPr>
            </w:pPr>
          </w:p>
        </w:tc>
      </w:tr>
      <w:tr w:rsidR="009534FB" w:rsidRPr="008B68BA" w:rsidTr="00F935CC">
        <w:trPr>
          <w:cantSplit/>
          <w:trHeight w:hRule="exact" w:val="1839"/>
        </w:trPr>
        <w:tc>
          <w:tcPr>
            <w:tcW w:w="1828" w:type="dxa"/>
            <w:vMerge w:val="restart"/>
          </w:tcPr>
          <w:p w:rsidR="009534FB" w:rsidRPr="008B68BA" w:rsidRDefault="009534FB" w:rsidP="00256367">
            <w:pPr>
              <w:pStyle w:val="2"/>
              <w:rPr>
                <w:rFonts w:eastAsia="細明體" w:cs="Arial"/>
              </w:rPr>
            </w:pPr>
            <w:r>
              <w:rPr>
                <w:rFonts w:eastAsia="細明體" w:cs="Arial"/>
                <w:noProof/>
              </w:rPr>
              <w:drawing>
                <wp:inline distT="0" distB="0" distL="0" distR="0">
                  <wp:extent cx="762000" cy="466725"/>
                  <wp:effectExtent l="0" t="0" r="0"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466725"/>
                          </a:xfrm>
                          <a:prstGeom prst="rect">
                            <a:avLst/>
                          </a:prstGeom>
                          <a:noFill/>
                          <a:ln>
                            <a:noFill/>
                          </a:ln>
                        </pic:spPr>
                      </pic:pic>
                    </a:graphicData>
                  </a:graphic>
                </wp:inline>
              </w:drawing>
            </w:r>
          </w:p>
          <w:p w:rsidR="009534FB" w:rsidRPr="008B68BA" w:rsidRDefault="009534FB" w:rsidP="00256367">
            <w:pPr>
              <w:spacing w:before="60" w:line="240" w:lineRule="auto"/>
              <w:rPr>
                <w:rFonts w:ascii="Arial" w:eastAsia="細明體" w:hAnsi="Arial" w:cs="Arial"/>
                <w:sz w:val="22"/>
              </w:rPr>
            </w:pPr>
            <w:r w:rsidRPr="008B68BA">
              <w:rPr>
                <w:rFonts w:ascii="Arial" w:eastAsia="細明體" w:hAnsi="Arial" w:cs="Arial"/>
                <w:b/>
                <w:sz w:val="20"/>
              </w:rPr>
              <w:t>公</w:t>
            </w:r>
            <w:r w:rsidRPr="008B68BA">
              <w:rPr>
                <w:rFonts w:ascii="Arial" w:eastAsia="細明體" w:hAnsi="Arial" w:cs="Arial"/>
                <w:b/>
                <w:sz w:val="20"/>
              </w:rPr>
              <w:t xml:space="preserve"> </w:t>
            </w:r>
            <w:r w:rsidRPr="008B68BA">
              <w:rPr>
                <w:rFonts w:ascii="Arial" w:eastAsia="細明體" w:hAnsi="Arial" w:cs="Arial"/>
                <w:b/>
                <w:sz w:val="20"/>
              </w:rPr>
              <w:t>司</w:t>
            </w:r>
            <w:r w:rsidRPr="008B68BA">
              <w:rPr>
                <w:rFonts w:ascii="Arial" w:eastAsia="細明體" w:hAnsi="Arial" w:cs="Arial"/>
                <w:b/>
                <w:sz w:val="20"/>
              </w:rPr>
              <w:t xml:space="preserve"> </w:t>
            </w:r>
            <w:proofErr w:type="gramStart"/>
            <w:r w:rsidRPr="008B68BA">
              <w:rPr>
                <w:rFonts w:ascii="Arial" w:eastAsia="細明體" w:hAnsi="Arial" w:cs="Arial"/>
                <w:b/>
                <w:sz w:val="20"/>
              </w:rPr>
              <w:t>註</w:t>
            </w:r>
            <w:proofErr w:type="gramEnd"/>
            <w:r w:rsidRPr="008B68BA">
              <w:rPr>
                <w:rFonts w:ascii="Arial" w:eastAsia="細明體" w:hAnsi="Arial" w:cs="Arial"/>
                <w:b/>
                <w:sz w:val="20"/>
              </w:rPr>
              <w:t xml:space="preserve"> </w:t>
            </w:r>
            <w:r w:rsidRPr="008B68BA">
              <w:rPr>
                <w:rFonts w:ascii="Arial" w:eastAsia="細明體" w:hAnsi="Arial" w:cs="Arial"/>
                <w:b/>
                <w:sz w:val="20"/>
              </w:rPr>
              <w:t>冊</w:t>
            </w:r>
            <w:r w:rsidRPr="008B68BA">
              <w:rPr>
                <w:rFonts w:ascii="Arial" w:eastAsia="細明體" w:hAnsi="Arial" w:cs="Arial"/>
                <w:b/>
                <w:sz w:val="20"/>
              </w:rPr>
              <w:t xml:space="preserve"> </w:t>
            </w:r>
            <w:r w:rsidRPr="008B68BA">
              <w:rPr>
                <w:rFonts w:ascii="Arial" w:eastAsia="細明體" w:hAnsi="Arial" w:cs="Arial"/>
                <w:b/>
                <w:sz w:val="20"/>
              </w:rPr>
              <w:t>處</w:t>
            </w:r>
          </w:p>
          <w:p w:rsidR="009534FB" w:rsidRPr="008B68BA" w:rsidRDefault="009534FB" w:rsidP="00256367">
            <w:pPr>
              <w:pStyle w:val="2"/>
              <w:rPr>
                <w:rFonts w:eastAsia="細明體" w:cs="Arial"/>
              </w:rPr>
            </w:pPr>
            <w:r w:rsidRPr="008B68BA">
              <w:rPr>
                <w:rFonts w:eastAsia="細明體" w:cs="Arial"/>
              </w:rPr>
              <w:t>Companies Registry</w:t>
            </w:r>
          </w:p>
        </w:tc>
        <w:tc>
          <w:tcPr>
            <w:tcW w:w="5880" w:type="dxa"/>
            <w:gridSpan w:val="2"/>
          </w:tcPr>
          <w:p w:rsidR="009534FB" w:rsidRPr="00F76895" w:rsidRDefault="009534FB" w:rsidP="00256367">
            <w:pPr>
              <w:pStyle w:val="4"/>
              <w:ind w:firstLine="0"/>
              <w:jc w:val="center"/>
              <w:rPr>
                <w:rFonts w:asciiTheme="minorEastAsia" w:eastAsiaTheme="minorEastAsia" w:hAnsiTheme="minorEastAsia" w:cs="Arial"/>
                <w:spacing w:val="20"/>
                <w:sz w:val="32"/>
                <w:szCs w:val="32"/>
              </w:rPr>
            </w:pPr>
            <w:r w:rsidRPr="00F76895">
              <w:rPr>
                <w:rFonts w:asciiTheme="minorEastAsia" w:eastAsiaTheme="minorEastAsia" w:hAnsiTheme="minorEastAsia" w:hint="eastAsia"/>
                <w:spacing w:val="20"/>
                <w:sz w:val="32"/>
                <w:szCs w:val="32"/>
              </w:rPr>
              <w:t>出售</w:t>
            </w:r>
            <w:r w:rsidR="002A6B67" w:rsidRPr="00F76895">
              <w:rPr>
                <w:rFonts w:asciiTheme="minorEastAsia" w:eastAsiaTheme="minorEastAsia" w:hAnsiTheme="minorEastAsia" w:hint="eastAsia"/>
                <w:spacing w:val="20"/>
                <w:sz w:val="32"/>
                <w:szCs w:val="32"/>
              </w:rPr>
              <w:t>或轉讓</w:t>
            </w:r>
            <w:r w:rsidRPr="00F76895">
              <w:rPr>
                <w:rFonts w:asciiTheme="minorEastAsia" w:eastAsiaTheme="minorEastAsia" w:hAnsiTheme="minorEastAsia" w:hint="eastAsia"/>
                <w:spacing w:val="20"/>
                <w:sz w:val="32"/>
                <w:szCs w:val="32"/>
              </w:rPr>
              <w:t>庫存</w:t>
            </w:r>
            <w:r w:rsidRPr="00F76895">
              <w:rPr>
                <w:rFonts w:asciiTheme="minorEastAsia" w:eastAsiaTheme="minorEastAsia" w:hAnsiTheme="minorEastAsia" w:cs="Arial" w:hint="eastAsia"/>
                <w:spacing w:val="20"/>
                <w:sz w:val="32"/>
                <w:szCs w:val="32"/>
              </w:rPr>
              <w:t>股份申報</w:t>
            </w:r>
            <w:r w:rsidR="00AA4B40" w:rsidRPr="00F76895">
              <w:rPr>
                <w:rFonts w:asciiTheme="minorEastAsia" w:eastAsiaTheme="minorEastAsia" w:hAnsiTheme="minorEastAsia" w:cs="Arial" w:hint="eastAsia"/>
                <w:spacing w:val="20"/>
                <w:sz w:val="32"/>
                <w:szCs w:val="32"/>
              </w:rPr>
              <w:t>表</w:t>
            </w:r>
          </w:p>
          <w:p w:rsidR="009534FB" w:rsidRPr="009534FB" w:rsidRDefault="009534FB" w:rsidP="009534FB">
            <w:pPr>
              <w:pStyle w:val="a0"/>
              <w:ind w:left="0"/>
              <w:jc w:val="center"/>
            </w:pPr>
            <w:r w:rsidRPr="00967848">
              <w:rPr>
                <w:rFonts w:ascii="Arial" w:hAnsi="Arial" w:hint="eastAsia"/>
                <w:b/>
                <w:spacing w:val="20"/>
                <w:sz w:val="32"/>
                <w:szCs w:val="32"/>
              </w:rPr>
              <w:t>(</w:t>
            </w:r>
            <w:r w:rsidRPr="00967848">
              <w:rPr>
                <w:rFonts w:ascii="Arial" w:hAnsi="Arial" w:hint="eastAsia"/>
                <w:b/>
                <w:spacing w:val="20"/>
                <w:sz w:val="32"/>
                <w:szCs w:val="32"/>
              </w:rPr>
              <w:t>上市公司</w:t>
            </w:r>
            <w:r w:rsidR="00260234" w:rsidRPr="00967848">
              <w:rPr>
                <w:rFonts w:ascii="Arial" w:hAnsi="Arial" w:hint="eastAsia"/>
                <w:b/>
                <w:spacing w:val="20"/>
                <w:sz w:val="32"/>
                <w:szCs w:val="32"/>
              </w:rPr>
              <w:t>適用</w:t>
            </w:r>
            <w:r w:rsidRPr="00967848">
              <w:rPr>
                <w:rFonts w:ascii="Arial" w:hAnsi="Arial" w:hint="eastAsia"/>
                <w:b/>
                <w:spacing w:val="20"/>
                <w:sz w:val="32"/>
                <w:szCs w:val="32"/>
              </w:rPr>
              <w:t>)</w:t>
            </w:r>
          </w:p>
          <w:p w:rsidR="009F15BD" w:rsidRDefault="009534FB" w:rsidP="00256367">
            <w:pPr>
              <w:pStyle w:val="4"/>
              <w:ind w:firstLine="0"/>
              <w:jc w:val="center"/>
              <w:rPr>
                <w:rFonts w:eastAsia="細明體" w:cs="Arial"/>
                <w:szCs w:val="28"/>
              </w:rPr>
            </w:pPr>
            <w:r w:rsidRPr="008B68BA">
              <w:rPr>
                <w:rFonts w:eastAsia="細明體" w:cs="Arial"/>
                <w:szCs w:val="28"/>
              </w:rPr>
              <w:t xml:space="preserve">Return of </w:t>
            </w:r>
            <w:r w:rsidR="002A6B67">
              <w:rPr>
                <w:rFonts w:eastAsia="細明體" w:cs="Arial"/>
                <w:szCs w:val="28"/>
              </w:rPr>
              <w:t xml:space="preserve">Sale or Transfer of </w:t>
            </w:r>
          </w:p>
          <w:p w:rsidR="009534FB" w:rsidRDefault="009F15BD" w:rsidP="00256367">
            <w:pPr>
              <w:pStyle w:val="4"/>
              <w:ind w:firstLine="0"/>
              <w:jc w:val="center"/>
              <w:rPr>
                <w:szCs w:val="28"/>
              </w:rPr>
            </w:pPr>
            <w:r>
              <w:rPr>
                <w:rFonts w:eastAsia="細明體" w:cs="Arial"/>
                <w:szCs w:val="28"/>
              </w:rPr>
              <w:t xml:space="preserve">Treasury </w:t>
            </w:r>
            <w:r w:rsidR="009534FB" w:rsidRPr="00EA1EF0">
              <w:rPr>
                <w:szCs w:val="28"/>
              </w:rPr>
              <w:t>Shar</w:t>
            </w:r>
            <w:r w:rsidR="009534FB">
              <w:rPr>
                <w:szCs w:val="28"/>
              </w:rPr>
              <w:t xml:space="preserve">es </w:t>
            </w:r>
          </w:p>
          <w:p w:rsidR="005556D1" w:rsidRPr="005556D1" w:rsidRDefault="005556D1" w:rsidP="00CB7415">
            <w:pPr>
              <w:pStyle w:val="a0"/>
              <w:ind w:left="0"/>
              <w:jc w:val="center"/>
            </w:pPr>
            <w:r w:rsidRPr="005556D1">
              <w:rPr>
                <w:rFonts w:ascii="Arial" w:hAnsi="Arial" w:hint="eastAsia"/>
                <w:b/>
                <w:sz w:val="28"/>
                <w:szCs w:val="28"/>
              </w:rPr>
              <w:t>(</w:t>
            </w:r>
            <w:r w:rsidR="004A3E98">
              <w:rPr>
                <w:rFonts w:ascii="Arial" w:hAnsi="Arial"/>
                <w:b/>
                <w:sz w:val="28"/>
                <w:szCs w:val="28"/>
              </w:rPr>
              <w:t>For</w:t>
            </w:r>
            <w:r w:rsidRPr="005556D1">
              <w:rPr>
                <w:rFonts w:ascii="Arial" w:hAnsi="Arial"/>
                <w:b/>
                <w:sz w:val="28"/>
                <w:szCs w:val="28"/>
              </w:rPr>
              <w:t xml:space="preserve"> Listed Company Only)</w:t>
            </w:r>
          </w:p>
          <w:p w:rsidR="009534FB" w:rsidRPr="009534FB" w:rsidRDefault="009534FB" w:rsidP="009534FB">
            <w:pPr>
              <w:pStyle w:val="a0"/>
            </w:pPr>
          </w:p>
        </w:tc>
        <w:tc>
          <w:tcPr>
            <w:tcW w:w="2498" w:type="dxa"/>
            <w:gridSpan w:val="2"/>
            <w:shd w:val="clear" w:color="auto" w:fill="auto"/>
          </w:tcPr>
          <w:p w:rsidR="009534FB" w:rsidRPr="008B68BA" w:rsidRDefault="009534FB" w:rsidP="00256367">
            <w:pPr>
              <w:spacing w:line="240" w:lineRule="auto"/>
              <w:ind w:leftChars="-23" w:left="-55"/>
              <w:rPr>
                <w:rFonts w:ascii="Arial" w:eastAsia="細明體" w:hAnsi="Arial" w:cs="Arial"/>
                <w:b/>
                <w:sz w:val="20"/>
              </w:rPr>
            </w:pPr>
          </w:p>
        </w:tc>
      </w:tr>
      <w:tr w:rsidR="009534FB" w:rsidRPr="008B68BA" w:rsidTr="00F935CC">
        <w:trPr>
          <w:cantSplit/>
          <w:trHeight w:hRule="exact" w:val="562"/>
        </w:trPr>
        <w:tc>
          <w:tcPr>
            <w:tcW w:w="1828" w:type="dxa"/>
            <w:vMerge/>
          </w:tcPr>
          <w:p w:rsidR="009534FB" w:rsidRPr="008B68BA" w:rsidRDefault="009534FB" w:rsidP="00256367">
            <w:pPr>
              <w:pStyle w:val="2"/>
              <w:rPr>
                <w:rFonts w:eastAsia="細明體" w:cs="Arial"/>
              </w:rPr>
            </w:pPr>
          </w:p>
        </w:tc>
        <w:tc>
          <w:tcPr>
            <w:tcW w:w="5880" w:type="dxa"/>
            <w:gridSpan w:val="2"/>
          </w:tcPr>
          <w:p w:rsidR="009534FB" w:rsidRPr="008B68BA" w:rsidRDefault="009534FB" w:rsidP="00256367">
            <w:pPr>
              <w:pStyle w:val="4"/>
              <w:ind w:firstLine="0"/>
              <w:jc w:val="center"/>
              <w:rPr>
                <w:rFonts w:eastAsia="細明體" w:cs="Arial"/>
                <w:spacing w:val="20"/>
                <w:sz w:val="30"/>
                <w:szCs w:val="30"/>
              </w:rPr>
            </w:pPr>
            <w:bookmarkStart w:id="0" w:name="_GoBack"/>
            <w:bookmarkEnd w:id="0"/>
          </w:p>
        </w:tc>
        <w:tc>
          <w:tcPr>
            <w:tcW w:w="720" w:type="dxa"/>
            <w:shd w:val="clear" w:color="auto" w:fill="auto"/>
          </w:tcPr>
          <w:p w:rsidR="009534FB" w:rsidRPr="008B68BA" w:rsidRDefault="009534FB" w:rsidP="00256367">
            <w:pPr>
              <w:pStyle w:val="1"/>
              <w:jc w:val="both"/>
              <w:rPr>
                <w:rFonts w:eastAsia="細明體" w:cs="Arial"/>
                <w:b/>
                <w:spacing w:val="20"/>
                <w:sz w:val="24"/>
              </w:rPr>
            </w:pPr>
            <w:r w:rsidRPr="008B68BA">
              <w:rPr>
                <w:rFonts w:eastAsia="細明體" w:cs="Arial"/>
                <w:b/>
                <w:spacing w:val="20"/>
                <w:sz w:val="24"/>
              </w:rPr>
              <w:t>表格</w:t>
            </w:r>
          </w:p>
          <w:p w:rsidR="009534FB" w:rsidRPr="008B68BA" w:rsidRDefault="009534FB" w:rsidP="00256367">
            <w:pPr>
              <w:pStyle w:val="8"/>
              <w:ind w:leftChars="-61" w:left="-146" w:firstLineChars="61" w:firstLine="147"/>
              <w:rPr>
                <w:rFonts w:eastAsia="細明體" w:cs="Arial"/>
                <w:sz w:val="20"/>
              </w:rPr>
            </w:pPr>
            <w:r w:rsidRPr="008B68BA">
              <w:rPr>
                <w:rFonts w:eastAsia="細明體" w:cs="Arial"/>
              </w:rPr>
              <w:t>Form</w:t>
            </w:r>
          </w:p>
        </w:tc>
        <w:tc>
          <w:tcPr>
            <w:tcW w:w="1778" w:type="dxa"/>
            <w:shd w:val="clear" w:color="auto" w:fill="auto"/>
          </w:tcPr>
          <w:p w:rsidR="009534FB" w:rsidRPr="008B68BA" w:rsidRDefault="009534FB" w:rsidP="00256367">
            <w:pPr>
              <w:pStyle w:val="1"/>
              <w:jc w:val="right"/>
              <w:rPr>
                <w:rFonts w:eastAsia="細明體" w:cs="Arial"/>
                <w:b/>
                <w:spacing w:val="-20"/>
                <w:sz w:val="20"/>
                <w:szCs w:val="56"/>
                <w:lang w:eastAsia="zh-CN"/>
              </w:rPr>
            </w:pPr>
            <w:r w:rsidRPr="009534FB">
              <w:rPr>
                <w:rFonts w:eastAsia="細明體" w:cs="Arial"/>
                <w:b/>
                <w:spacing w:val="-20"/>
                <w:sz w:val="52"/>
                <w:szCs w:val="52"/>
                <w:lang w:eastAsia="zh-CN"/>
              </w:rPr>
              <w:t>NSC</w:t>
            </w:r>
            <w:r w:rsidRPr="009534FB">
              <w:rPr>
                <w:rFonts w:eastAsia="細明體" w:cs="Arial" w:hint="eastAsia"/>
                <w:b/>
                <w:spacing w:val="-20"/>
                <w:sz w:val="52"/>
                <w:szCs w:val="52"/>
              </w:rPr>
              <w:t>2</w:t>
            </w:r>
            <w:r>
              <w:rPr>
                <w:rFonts w:eastAsia="細明體" w:cs="Arial"/>
                <w:b/>
                <w:spacing w:val="-20"/>
                <w:sz w:val="52"/>
                <w:szCs w:val="52"/>
              </w:rPr>
              <w:t>2</w:t>
            </w:r>
          </w:p>
        </w:tc>
      </w:tr>
      <w:tr w:rsidR="009534FB" w:rsidRPr="008B68BA" w:rsidTr="00F935CC">
        <w:trPr>
          <w:cantSplit/>
          <w:trHeight w:hRule="exact" w:val="57"/>
        </w:trPr>
        <w:tc>
          <w:tcPr>
            <w:tcW w:w="1828" w:type="dxa"/>
            <w:vMerge/>
          </w:tcPr>
          <w:p w:rsidR="009534FB" w:rsidRPr="008B68BA" w:rsidRDefault="009534FB" w:rsidP="00256367">
            <w:pPr>
              <w:pStyle w:val="2"/>
              <w:rPr>
                <w:rFonts w:eastAsia="細明體" w:cs="Arial"/>
              </w:rPr>
            </w:pPr>
          </w:p>
        </w:tc>
        <w:tc>
          <w:tcPr>
            <w:tcW w:w="8378" w:type="dxa"/>
            <w:gridSpan w:val="4"/>
          </w:tcPr>
          <w:p w:rsidR="009534FB" w:rsidRPr="008B68BA" w:rsidRDefault="009534FB" w:rsidP="00256367">
            <w:pPr>
              <w:pStyle w:val="1"/>
              <w:rPr>
                <w:rFonts w:eastAsia="細明體" w:cs="Arial"/>
                <w:b/>
                <w:w w:val="90"/>
                <w:sz w:val="20"/>
                <w:szCs w:val="56"/>
                <w:lang w:eastAsia="zh-CN"/>
              </w:rPr>
            </w:pPr>
          </w:p>
        </w:tc>
      </w:tr>
      <w:tr w:rsidR="009534FB" w:rsidRPr="008B68BA" w:rsidTr="00F935CC">
        <w:trPr>
          <w:cantSplit/>
          <w:trHeight w:hRule="exact" w:val="510"/>
        </w:trPr>
        <w:tc>
          <w:tcPr>
            <w:tcW w:w="7116" w:type="dxa"/>
            <w:gridSpan w:val="2"/>
          </w:tcPr>
          <w:p w:rsidR="009534FB" w:rsidRPr="008B68BA" w:rsidRDefault="009534FB" w:rsidP="00256367">
            <w:pPr>
              <w:spacing w:line="240" w:lineRule="auto"/>
              <w:jc w:val="center"/>
              <w:rPr>
                <w:rFonts w:ascii="Arial" w:eastAsia="細明體" w:hAnsi="Arial" w:cs="Arial"/>
                <w:sz w:val="16"/>
                <w:szCs w:val="16"/>
              </w:rPr>
            </w:pPr>
          </w:p>
        </w:tc>
        <w:tc>
          <w:tcPr>
            <w:tcW w:w="3090" w:type="dxa"/>
            <w:gridSpan w:val="3"/>
            <w:tcBorders>
              <w:bottom w:val="single" w:sz="8" w:space="0" w:color="auto"/>
            </w:tcBorders>
            <w:vAlign w:val="center"/>
          </w:tcPr>
          <w:p w:rsidR="009534FB" w:rsidRPr="008B68BA" w:rsidRDefault="009534FB">
            <w:pPr>
              <w:pStyle w:val="1"/>
              <w:ind w:left="-17" w:rightChars="-11" w:right="-26"/>
              <w:jc w:val="center"/>
              <w:rPr>
                <w:rFonts w:eastAsia="細明體" w:cs="Arial"/>
                <w:b/>
                <w:spacing w:val="20"/>
                <w:sz w:val="18"/>
                <w:lang w:eastAsia="zh-HK"/>
              </w:rPr>
            </w:pPr>
            <w:r w:rsidRPr="008B68BA">
              <w:rPr>
                <w:rFonts w:eastAsia="細明體" w:cs="Arial"/>
                <w:b/>
                <w:spacing w:val="20"/>
                <w:sz w:val="18"/>
              </w:rPr>
              <w:t>商業登記號碼</w:t>
            </w:r>
          </w:p>
          <w:p w:rsidR="009534FB" w:rsidRPr="008B68BA" w:rsidRDefault="009534FB">
            <w:pPr>
              <w:pStyle w:val="1"/>
              <w:ind w:left="-17" w:rightChars="-11" w:right="-26"/>
              <w:jc w:val="center"/>
              <w:rPr>
                <w:rFonts w:eastAsia="細明體" w:cs="Arial"/>
                <w:b/>
                <w:sz w:val="18"/>
                <w:szCs w:val="18"/>
                <w:lang w:eastAsia="zh-HK"/>
              </w:rPr>
            </w:pPr>
            <w:r w:rsidRPr="008B68BA">
              <w:rPr>
                <w:rFonts w:eastAsia="細明體" w:cs="Arial"/>
                <w:b/>
                <w:sz w:val="18"/>
                <w:szCs w:val="18"/>
                <w:lang w:eastAsia="zh-HK"/>
              </w:rPr>
              <w:t>Business Registration Number</w:t>
            </w:r>
          </w:p>
        </w:tc>
      </w:tr>
      <w:tr w:rsidR="009534FB" w:rsidRPr="008B68BA" w:rsidTr="00F935CC">
        <w:trPr>
          <w:cantSplit/>
          <w:trHeight w:val="458"/>
        </w:trPr>
        <w:tc>
          <w:tcPr>
            <w:tcW w:w="7116" w:type="dxa"/>
            <w:gridSpan w:val="2"/>
            <w:tcBorders>
              <w:right w:val="single" w:sz="8" w:space="0" w:color="auto"/>
            </w:tcBorders>
          </w:tcPr>
          <w:p w:rsidR="009534FB" w:rsidRPr="008B68BA" w:rsidRDefault="009534FB" w:rsidP="00256367">
            <w:pPr>
              <w:pStyle w:val="6"/>
              <w:rPr>
                <w:rFonts w:cs="Arial"/>
                <w:b w:val="0"/>
                <w:sz w:val="16"/>
                <w:szCs w:val="16"/>
              </w:rPr>
            </w:pPr>
            <w:r>
              <w:rPr>
                <w:rFonts w:cs="Arial"/>
                <w:b w:val="0"/>
                <w:noProof/>
                <w:sz w:val="16"/>
                <w:szCs w:val="16"/>
              </w:rPr>
              <mc:AlternateContent>
                <mc:Choice Requires="wps">
                  <w:drawing>
                    <wp:anchor distT="0" distB="0" distL="114300" distR="114300" simplePos="0" relativeHeight="251659264" behindDoc="0" locked="0" layoutInCell="1" allowOverlap="1">
                      <wp:simplePos x="0" y="0"/>
                      <wp:positionH relativeFrom="column">
                        <wp:posOffset>-572770</wp:posOffset>
                      </wp:positionH>
                      <wp:positionV relativeFrom="paragraph">
                        <wp:posOffset>97155</wp:posOffset>
                      </wp:positionV>
                      <wp:extent cx="744220" cy="310515"/>
                      <wp:effectExtent l="6350" t="1270" r="1905" b="2540"/>
                      <wp:wrapNone/>
                      <wp:docPr id="28" name="文字方塊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2EB0" w:rsidRPr="00702BA0" w:rsidRDefault="00672EB0" w:rsidP="009534FB">
                                  <w:pPr>
                                    <w:ind w:firstLineChars="50" w:firstLine="80"/>
                                    <w:rPr>
                                      <w:b/>
                                    </w:rPr>
                                  </w:pPr>
                                  <w:proofErr w:type="gramStart"/>
                                  <w:r w:rsidRPr="000555C0">
                                    <w:rPr>
                                      <w:rFonts w:ascii="細明體" w:eastAsia="細明體" w:hAnsi="細明體" w:hint="eastAsia"/>
                                      <w:b/>
                                      <w:sz w:val="16"/>
                                    </w:rPr>
                                    <w:t>註</w:t>
                                  </w:r>
                                  <w:proofErr w:type="gramEnd"/>
                                  <w:r w:rsidRPr="00702BA0">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8" o:spid="_x0000_s1026" type="#_x0000_t202" style="position:absolute;left:0;text-align:left;margin-left:-45.1pt;margin-top:7.65pt;width:58.6pt;height:2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" stroked="f">
                      <v:fill opacity="0"/>
                      <v:textbox>
                        <w:txbxContent>
                          <w:p w:rsidR="00672EB0" w:rsidRPr="00702BA0" w:rsidRDefault="00672EB0" w:rsidP="009534FB">
                            <w:pPr>
                              <w:ind w:firstLineChars="50" w:firstLine="80"/>
                              <w:rPr>
                                <w:b/>
                              </w:rPr>
                            </w:pPr>
                            <w:proofErr w:type="gramStart"/>
                            <w:r w:rsidRPr="000555C0">
                              <w:rPr>
                                <w:rFonts w:ascii="細明體" w:eastAsia="細明體" w:hAnsi="細明體" w:hint="eastAsia"/>
                                <w:b/>
                                <w:sz w:val="16"/>
                              </w:rPr>
                              <w:t>註</w:t>
                            </w:r>
                            <w:proofErr w:type="gramEnd"/>
                            <w:r w:rsidRPr="00702BA0">
                              <w:rPr>
                                <w:rFonts w:ascii="Arial" w:hAnsi="Arial"/>
                                <w:b/>
                                <w:sz w:val="16"/>
                              </w:rPr>
                              <w:t>Note</w:t>
                            </w:r>
                          </w:p>
                        </w:txbxContent>
                      </v:textbox>
                    </v:shape>
                  </w:pict>
                </mc:Fallback>
              </mc:AlternateContent>
            </w:r>
          </w:p>
        </w:tc>
        <w:tc>
          <w:tcPr>
            <w:tcW w:w="3090" w:type="dxa"/>
            <w:gridSpan w:val="3"/>
            <w:tcBorders>
              <w:top w:val="single" w:sz="8" w:space="0" w:color="auto"/>
              <w:left w:val="single" w:sz="8" w:space="0" w:color="auto"/>
              <w:bottom w:val="single" w:sz="8" w:space="0" w:color="auto"/>
              <w:right w:val="single" w:sz="8" w:space="0" w:color="auto"/>
            </w:tcBorders>
            <w:vAlign w:val="center"/>
          </w:tcPr>
          <w:p w:rsidR="009534FB" w:rsidRPr="008B68BA" w:rsidRDefault="009534FB" w:rsidP="00256367">
            <w:pPr>
              <w:pStyle w:val="a6"/>
              <w:spacing w:line="240" w:lineRule="auto"/>
              <w:rPr>
                <w:spacing w:val="30"/>
                <w:sz w:val="28"/>
                <w:szCs w:val="28"/>
                <w:lang w:eastAsia="zh-HK"/>
              </w:rPr>
            </w:pPr>
          </w:p>
        </w:tc>
      </w:tr>
    </w:tbl>
    <w:p w:rsidR="009534FB" w:rsidRPr="008B68BA" w:rsidRDefault="009534FB" w:rsidP="002902C6">
      <w:pPr>
        <w:tabs>
          <w:tab w:val="left" w:pos="360"/>
        </w:tabs>
        <w:spacing w:before="60" w:after="60" w:line="240" w:lineRule="auto"/>
        <w:ind w:right="28"/>
        <w:rPr>
          <w:rFonts w:ascii="Arial" w:hAnsi="Arial"/>
          <w:b/>
          <w:sz w:val="22"/>
        </w:rPr>
      </w:pPr>
      <w:r w:rsidRPr="008B68BA">
        <w:rPr>
          <w:rFonts w:ascii="Arial" w:hAnsi="Arial"/>
          <w:b/>
          <w:sz w:val="22"/>
        </w:rPr>
        <w:t>1</w:t>
      </w:r>
      <w:r w:rsidRPr="008B68BA">
        <w:rPr>
          <w:rFonts w:ascii="Arial" w:hAnsi="Arial"/>
          <w:b/>
          <w:sz w:val="20"/>
        </w:rPr>
        <w:tab/>
      </w:r>
      <w:r w:rsidRPr="008B68BA">
        <w:rPr>
          <w:rFonts w:ascii="細明體" w:eastAsia="細明體" w:hAnsi="細明體" w:hint="eastAsia"/>
          <w:b/>
          <w:spacing w:val="20"/>
          <w:sz w:val="22"/>
        </w:rPr>
        <w:t>公司名稱</w:t>
      </w:r>
      <w:r w:rsidRPr="008B68BA">
        <w:rPr>
          <w:rFonts w:ascii="Arial" w:hAnsi="Arial"/>
          <w:b/>
          <w:sz w:val="22"/>
        </w:rPr>
        <w:t>Company Name</w:t>
      </w:r>
    </w:p>
    <w:tbl>
      <w:tblPr>
        <w:tblW w:w="9808"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808"/>
      </w:tblGrid>
      <w:tr w:rsidR="009534FB" w:rsidRPr="008B68BA" w:rsidTr="00F935CC">
        <w:trPr>
          <w:trHeight w:hRule="exact" w:val="1032"/>
        </w:trPr>
        <w:tc>
          <w:tcPr>
            <w:tcW w:w="9808" w:type="dxa"/>
            <w:tcBorders>
              <w:top w:val="single" w:sz="8" w:space="0" w:color="auto"/>
              <w:left w:val="single" w:sz="8" w:space="0" w:color="auto"/>
              <w:bottom w:val="single" w:sz="8" w:space="0" w:color="auto"/>
              <w:right w:val="single" w:sz="8" w:space="0" w:color="auto"/>
            </w:tcBorders>
            <w:vAlign w:val="center"/>
          </w:tcPr>
          <w:p w:rsidR="009534FB" w:rsidRPr="008B68BA" w:rsidRDefault="009534FB" w:rsidP="00256367">
            <w:pPr>
              <w:pStyle w:val="a6"/>
              <w:spacing w:line="240" w:lineRule="auto"/>
              <w:rPr>
                <w:spacing w:val="30"/>
                <w:sz w:val="28"/>
                <w:szCs w:val="28"/>
                <w:lang w:eastAsia="zh-HK"/>
              </w:rPr>
            </w:pPr>
          </w:p>
        </w:tc>
      </w:tr>
    </w:tbl>
    <w:p w:rsidR="002902C6" w:rsidRDefault="0052498C" w:rsidP="003B0C0D">
      <w:pPr>
        <w:tabs>
          <w:tab w:val="left" w:pos="360"/>
        </w:tabs>
        <w:spacing w:before="120" w:after="60" w:line="240" w:lineRule="auto"/>
        <w:ind w:right="28"/>
        <w:contextualSpacing/>
        <w:rPr>
          <w:rFonts w:ascii="Arial" w:hAnsi="Arial"/>
          <w:b/>
          <w:spacing w:val="20"/>
          <w:sz w:val="22"/>
          <w:szCs w:val="22"/>
          <w:lang w:eastAsia="zh-HK"/>
        </w:rPr>
      </w:pPr>
      <w:r>
        <w:rPr>
          <w:rFonts w:ascii="Arial" w:hAnsi="Arial"/>
          <w:b/>
          <w:noProof/>
          <w:spacing w:val="20"/>
          <w:sz w:val="18"/>
        </w:rPr>
        <mc:AlternateContent>
          <mc:Choice Requires="wps">
            <w:drawing>
              <wp:anchor distT="0" distB="0" distL="114300" distR="114300" simplePos="0" relativeHeight="251677696" behindDoc="0" locked="0" layoutInCell="1" allowOverlap="1" wp14:anchorId="509A97B5" wp14:editId="55BAE873">
                <wp:simplePos x="0" y="0"/>
                <wp:positionH relativeFrom="column">
                  <wp:posOffset>-304800</wp:posOffset>
                </wp:positionH>
                <wp:positionV relativeFrom="paragraph">
                  <wp:posOffset>208280</wp:posOffset>
                </wp:positionV>
                <wp:extent cx="152400" cy="152400"/>
                <wp:effectExtent l="0" t="0" r="19050" b="19050"/>
                <wp:wrapNone/>
                <wp:docPr id="10" name="橢圓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72EB0" w:rsidRPr="00CD66B4" w:rsidRDefault="00672EB0" w:rsidP="0052498C">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9A97B5" id="橢圓 10" o:spid="_x0000_s1027" style="position:absolute;margin-left:-24pt;margin-top:16.4pt;width:12pt;height:1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" fillcolor="black">
                <v:textbox inset="0,0,0,0">
                  <w:txbxContent>
                    <w:p w:rsidR="00672EB0" w:rsidRPr="00CD66B4" w:rsidRDefault="00672EB0" w:rsidP="0052498C">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v:textbox>
              </v:oval>
            </w:pict>
          </mc:Fallback>
        </mc:AlternateContent>
      </w:r>
    </w:p>
    <w:p w:rsidR="00BC1D4A" w:rsidRPr="008B68BA" w:rsidRDefault="008547C8" w:rsidP="00BC1D4A">
      <w:pPr>
        <w:tabs>
          <w:tab w:val="left" w:pos="360"/>
        </w:tabs>
        <w:spacing w:before="120" w:after="60" w:line="240" w:lineRule="auto"/>
        <w:ind w:right="28"/>
        <w:rPr>
          <w:rFonts w:ascii="Arial" w:hAnsi="Arial"/>
          <w:b/>
          <w:noProof/>
          <w:sz w:val="22"/>
          <w:szCs w:val="22"/>
        </w:rPr>
      </w:pPr>
      <w:r>
        <w:rPr>
          <w:rFonts w:ascii="Arial" w:eastAsia="細明體" w:hAnsi="Arial" w:cs="Arial" w:hint="eastAsia"/>
          <w:b/>
          <w:spacing w:val="20"/>
          <w:sz w:val="22"/>
          <w:szCs w:val="22"/>
        </w:rPr>
        <w:t>2</w:t>
      </w:r>
      <w:r w:rsidR="009534FB" w:rsidRPr="008B68BA">
        <w:rPr>
          <w:rFonts w:ascii="Arial" w:eastAsia="細明體" w:hAnsi="Arial" w:cs="Arial"/>
          <w:b/>
          <w:spacing w:val="20"/>
          <w:sz w:val="22"/>
          <w:szCs w:val="22"/>
          <w:lang w:eastAsia="zh-HK"/>
        </w:rPr>
        <w:tab/>
      </w:r>
      <w:r w:rsidR="00BC1D4A" w:rsidRPr="001019D9">
        <w:rPr>
          <w:rFonts w:ascii="Arial" w:eastAsia="細明體" w:hAnsi="Arial" w:cs="Arial" w:hint="eastAsia"/>
          <w:b/>
          <w:spacing w:val="20"/>
          <w:sz w:val="22"/>
          <w:szCs w:val="22"/>
        </w:rPr>
        <w:t>出售或轉讓庫存股份</w:t>
      </w:r>
      <w:r w:rsidR="00BC1D4A" w:rsidRPr="008B68BA">
        <w:rPr>
          <w:rFonts w:ascii="細明體" w:eastAsia="細明體" w:hAnsi="細明體" w:hint="eastAsia"/>
          <w:b/>
          <w:noProof/>
          <w:spacing w:val="20"/>
          <w:sz w:val="22"/>
        </w:rPr>
        <w:t>的日期</w:t>
      </w:r>
      <w:r w:rsidR="00BC1D4A" w:rsidRPr="008B68BA">
        <w:rPr>
          <w:rFonts w:ascii="Arial" w:hAnsi="Arial"/>
          <w:b/>
          <w:noProof/>
          <w:sz w:val="22"/>
          <w:szCs w:val="22"/>
        </w:rPr>
        <w:t xml:space="preserve">Date of </w:t>
      </w:r>
      <w:r w:rsidR="00BC1D4A">
        <w:rPr>
          <w:rFonts w:ascii="Arial" w:hAnsi="Arial"/>
          <w:b/>
          <w:noProof/>
          <w:sz w:val="22"/>
          <w:szCs w:val="22"/>
        </w:rPr>
        <w:t>Sale or Transfer of Treasury Shares</w:t>
      </w:r>
    </w:p>
    <w:tbl>
      <w:tblPr>
        <w:tblW w:w="9839" w:type="dxa"/>
        <w:tblInd w:w="386" w:type="dxa"/>
        <w:tblLayout w:type="fixed"/>
        <w:tblCellMar>
          <w:left w:w="28" w:type="dxa"/>
          <w:right w:w="28" w:type="dxa"/>
        </w:tblCellMar>
        <w:tblLook w:val="0000" w:firstRow="0" w:lastRow="0" w:firstColumn="0" w:lastColumn="0" w:noHBand="0" w:noVBand="0"/>
      </w:tblPr>
      <w:tblGrid>
        <w:gridCol w:w="840"/>
        <w:gridCol w:w="1202"/>
        <w:gridCol w:w="1202"/>
        <w:gridCol w:w="1202"/>
        <w:gridCol w:w="1191"/>
        <w:gridCol w:w="600"/>
        <w:gridCol w:w="1200"/>
        <w:gridCol w:w="1200"/>
        <w:gridCol w:w="1202"/>
      </w:tblGrid>
      <w:tr w:rsidR="00BC1D4A" w:rsidRPr="008B68BA" w:rsidTr="00F935CC">
        <w:trPr>
          <w:cantSplit/>
          <w:trHeight w:hRule="exact" w:val="454"/>
        </w:trPr>
        <w:tc>
          <w:tcPr>
            <w:tcW w:w="840" w:type="dxa"/>
            <w:tcBorders>
              <w:right w:val="single" w:sz="8" w:space="0" w:color="auto"/>
            </w:tcBorders>
          </w:tcPr>
          <w:p w:rsidR="00BC1D4A" w:rsidRPr="008B68BA" w:rsidRDefault="00BC1D4A" w:rsidP="0090738E">
            <w:pPr>
              <w:spacing w:before="120" w:line="240" w:lineRule="auto"/>
              <w:rPr>
                <w:b/>
                <w:sz w:val="18"/>
              </w:rPr>
            </w:pPr>
            <w:r w:rsidRPr="008B68BA">
              <w:rPr>
                <w:rFonts w:ascii="細明體" w:eastAsia="細明體" w:hAnsi="細明體" w:hint="eastAsia"/>
                <w:b/>
                <w:sz w:val="18"/>
              </w:rPr>
              <w:t>由</w:t>
            </w:r>
            <w:r w:rsidRPr="008B68BA">
              <w:rPr>
                <w:rFonts w:ascii="Arial" w:hAnsi="Arial"/>
                <w:b/>
                <w:sz w:val="18"/>
              </w:rPr>
              <w:t>From</w:t>
            </w:r>
          </w:p>
        </w:tc>
        <w:tc>
          <w:tcPr>
            <w:tcW w:w="1202" w:type="dxa"/>
            <w:tcBorders>
              <w:top w:val="single" w:sz="8" w:space="0" w:color="auto"/>
              <w:left w:val="single" w:sz="8" w:space="0" w:color="auto"/>
              <w:bottom w:val="single" w:sz="8" w:space="0" w:color="auto"/>
              <w:right w:val="single" w:sz="8" w:space="0" w:color="auto"/>
            </w:tcBorders>
            <w:vAlign w:val="center"/>
          </w:tcPr>
          <w:p w:rsidR="00BC1D4A" w:rsidRPr="008B68BA" w:rsidRDefault="00BC1D4A" w:rsidP="0090738E">
            <w:pPr>
              <w:spacing w:line="240" w:lineRule="auto"/>
              <w:jc w:val="center"/>
              <w:rPr>
                <w:spacing w:val="30"/>
                <w:lang w:eastAsia="zh-HK"/>
              </w:rPr>
            </w:pPr>
          </w:p>
        </w:tc>
        <w:tc>
          <w:tcPr>
            <w:tcW w:w="1202" w:type="dxa"/>
            <w:tcBorders>
              <w:top w:val="single" w:sz="8" w:space="0" w:color="auto"/>
              <w:left w:val="single" w:sz="8" w:space="0" w:color="auto"/>
              <w:bottom w:val="single" w:sz="8" w:space="0" w:color="auto"/>
              <w:right w:val="single" w:sz="8" w:space="0" w:color="auto"/>
            </w:tcBorders>
            <w:vAlign w:val="center"/>
          </w:tcPr>
          <w:p w:rsidR="00BC1D4A" w:rsidRPr="008B68BA" w:rsidRDefault="00BC1D4A" w:rsidP="0090738E">
            <w:pPr>
              <w:spacing w:line="240" w:lineRule="auto"/>
              <w:jc w:val="center"/>
              <w:rPr>
                <w:spacing w:val="30"/>
                <w:lang w:eastAsia="zh-HK"/>
              </w:rPr>
            </w:pPr>
          </w:p>
        </w:tc>
        <w:tc>
          <w:tcPr>
            <w:tcW w:w="1202" w:type="dxa"/>
            <w:tcBorders>
              <w:top w:val="single" w:sz="8" w:space="0" w:color="auto"/>
              <w:left w:val="single" w:sz="8" w:space="0" w:color="auto"/>
              <w:bottom w:val="single" w:sz="8" w:space="0" w:color="auto"/>
              <w:right w:val="single" w:sz="8" w:space="0" w:color="auto"/>
            </w:tcBorders>
            <w:vAlign w:val="center"/>
          </w:tcPr>
          <w:p w:rsidR="00BC1D4A" w:rsidRPr="008B68BA" w:rsidRDefault="00BC1D4A" w:rsidP="0090738E">
            <w:pPr>
              <w:spacing w:line="240" w:lineRule="auto"/>
              <w:jc w:val="center"/>
              <w:rPr>
                <w:spacing w:val="30"/>
                <w:lang w:eastAsia="zh-HK"/>
              </w:rPr>
            </w:pPr>
          </w:p>
        </w:tc>
        <w:tc>
          <w:tcPr>
            <w:tcW w:w="1191" w:type="dxa"/>
            <w:tcBorders>
              <w:left w:val="single" w:sz="8" w:space="0" w:color="auto"/>
            </w:tcBorders>
            <w:vAlign w:val="center"/>
          </w:tcPr>
          <w:p w:rsidR="00BC1D4A" w:rsidRPr="008B68BA" w:rsidRDefault="00BC1D4A" w:rsidP="0090738E">
            <w:pPr>
              <w:spacing w:before="120" w:line="240" w:lineRule="auto"/>
              <w:jc w:val="both"/>
              <w:rPr>
                <w:rFonts w:ascii="Arial" w:hAnsi="Arial"/>
                <w:b/>
                <w:sz w:val="18"/>
              </w:rPr>
            </w:pPr>
          </w:p>
        </w:tc>
        <w:tc>
          <w:tcPr>
            <w:tcW w:w="600" w:type="dxa"/>
            <w:tcBorders>
              <w:right w:val="single" w:sz="8" w:space="0" w:color="auto"/>
            </w:tcBorders>
          </w:tcPr>
          <w:p w:rsidR="00BC1D4A" w:rsidRPr="008B68BA" w:rsidRDefault="00BC1D4A" w:rsidP="0090738E">
            <w:pPr>
              <w:spacing w:before="120" w:line="240" w:lineRule="auto"/>
              <w:jc w:val="both"/>
              <w:rPr>
                <w:rFonts w:ascii="Arial" w:hAnsi="Arial"/>
                <w:b/>
                <w:sz w:val="18"/>
              </w:rPr>
            </w:pPr>
            <w:r w:rsidRPr="008B68BA">
              <w:rPr>
                <w:rFonts w:ascii="細明體" w:eastAsia="細明體" w:hAnsi="細明體" w:hint="eastAsia"/>
                <w:b/>
                <w:sz w:val="18"/>
              </w:rPr>
              <w:t>至</w:t>
            </w:r>
            <w:r w:rsidRPr="008B68BA">
              <w:rPr>
                <w:rFonts w:ascii="Arial" w:hAnsi="Arial"/>
                <w:b/>
                <w:sz w:val="18"/>
              </w:rPr>
              <w:t>To</w:t>
            </w:r>
          </w:p>
        </w:tc>
        <w:tc>
          <w:tcPr>
            <w:tcW w:w="1200" w:type="dxa"/>
            <w:tcBorders>
              <w:top w:val="single" w:sz="8" w:space="0" w:color="auto"/>
              <w:left w:val="single" w:sz="8" w:space="0" w:color="auto"/>
              <w:bottom w:val="single" w:sz="8" w:space="0" w:color="auto"/>
              <w:right w:val="single" w:sz="8" w:space="0" w:color="auto"/>
            </w:tcBorders>
            <w:vAlign w:val="center"/>
          </w:tcPr>
          <w:p w:rsidR="00BC1D4A" w:rsidRPr="008B68BA" w:rsidRDefault="00BC1D4A" w:rsidP="0090738E">
            <w:pPr>
              <w:spacing w:line="240" w:lineRule="auto"/>
              <w:jc w:val="center"/>
              <w:rPr>
                <w:spacing w:val="30"/>
                <w:lang w:eastAsia="zh-HK"/>
              </w:rPr>
            </w:pPr>
          </w:p>
        </w:tc>
        <w:tc>
          <w:tcPr>
            <w:tcW w:w="1200" w:type="dxa"/>
            <w:tcBorders>
              <w:top w:val="single" w:sz="8" w:space="0" w:color="auto"/>
              <w:left w:val="single" w:sz="8" w:space="0" w:color="auto"/>
              <w:bottom w:val="single" w:sz="8" w:space="0" w:color="auto"/>
              <w:right w:val="single" w:sz="8" w:space="0" w:color="auto"/>
            </w:tcBorders>
            <w:vAlign w:val="center"/>
          </w:tcPr>
          <w:p w:rsidR="00BC1D4A" w:rsidRPr="008B68BA" w:rsidRDefault="00BC1D4A" w:rsidP="0090738E">
            <w:pPr>
              <w:spacing w:line="240" w:lineRule="auto"/>
              <w:jc w:val="center"/>
              <w:rPr>
                <w:spacing w:val="30"/>
                <w:lang w:eastAsia="zh-HK"/>
              </w:rPr>
            </w:pPr>
          </w:p>
        </w:tc>
        <w:tc>
          <w:tcPr>
            <w:tcW w:w="1202" w:type="dxa"/>
            <w:tcBorders>
              <w:top w:val="single" w:sz="8" w:space="0" w:color="auto"/>
              <w:left w:val="single" w:sz="8" w:space="0" w:color="auto"/>
              <w:bottom w:val="single" w:sz="8" w:space="0" w:color="auto"/>
              <w:right w:val="single" w:sz="8" w:space="0" w:color="auto"/>
            </w:tcBorders>
            <w:vAlign w:val="center"/>
          </w:tcPr>
          <w:p w:rsidR="00BC1D4A" w:rsidRPr="008B68BA" w:rsidRDefault="00BC1D4A" w:rsidP="0090738E">
            <w:pPr>
              <w:spacing w:line="240" w:lineRule="auto"/>
              <w:jc w:val="center"/>
              <w:rPr>
                <w:spacing w:val="30"/>
                <w:lang w:eastAsia="zh-HK"/>
              </w:rPr>
            </w:pPr>
          </w:p>
        </w:tc>
      </w:tr>
      <w:tr w:rsidR="00BC1D4A" w:rsidRPr="008B68BA" w:rsidTr="00F935CC">
        <w:trPr>
          <w:cantSplit/>
          <w:trHeight w:hRule="exact" w:val="288"/>
        </w:trPr>
        <w:tc>
          <w:tcPr>
            <w:tcW w:w="840" w:type="dxa"/>
          </w:tcPr>
          <w:p w:rsidR="00BC1D4A" w:rsidRPr="008B68BA" w:rsidRDefault="00BC1D4A" w:rsidP="0090738E">
            <w:pPr>
              <w:spacing w:line="240" w:lineRule="auto"/>
              <w:rPr>
                <w:rFonts w:ascii="Arial" w:eastAsia="細明體" w:hAnsi="Arial" w:cs="Arial"/>
                <w:b/>
                <w:sz w:val="18"/>
              </w:rPr>
            </w:pPr>
          </w:p>
        </w:tc>
        <w:tc>
          <w:tcPr>
            <w:tcW w:w="1202" w:type="dxa"/>
            <w:tcBorders>
              <w:top w:val="single" w:sz="8" w:space="0" w:color="auto"/>
            </w:tcBorders>
          </w:tcPr>
          <w:p w:rsidR="00BC1D4A" w:rsidRPr="008B68BA" w:rsidRDefault="00BC1D4A" w:rsidP="0090738E">
            <w:pPr>
              <w:spacing w:line="240" w:lineRule="auto"/>
              <w:jc w:val="center"/>
              <w:rPr>
                <w:rFonts w:ascii="Arial" w:eastAsia="細明體" w:hAnsi="Arial" w:cs="Arial"/>
                <w:b/>
                <w:sz w:val="18"/>
              </w:rPr>
            </w:pPr>
            <w:r w:rsidRPr="008B68BA">
              <w:rPr>
                <w:rFonts w:ascii="Arial" w:eastAsia="細明體" w:hAnsi="Arial" w:cs="Arial"/>
                <w:b/>
                <w:sz w:val="16"/>
              </w:rPr>
              <w:t>日</w:t>
            </w:r>
            <w:r w:rsidRPr="008B68BA">
              <w:rPr>
                <w:rFonts w:ascii="Arial" w:eastAsia="細明體" w:hAnsi="Arial" w:cs="Arial"/>
                <w:b/>
                <w:sz w:val="16"/>
              </w:rPr>
              <w:t xml:space="preserve"> </w:t>
            </w:r>
            <w:r w:rsidRPr="008B68BA">
              <w:rPr>
                <w:rFonts w:ascii="Arial" w:eastAsia="細明體" w:hAnsi="Arial" w:cs="Arial"/>
                <w:sz w:val="16"/>
              </w:rPr>
              <w:t>DD</w:t>
            </w:r>
          </w:p>
        </w:tc>
        <w:tc>
          <w:tcPr>
            <w:tcW w:w="1202" w:type="dxa"/>
            <w:tcBorders>
              <w:top w:val="single" w:sz="8" w:space="0" w:color="auto"/>
            </w:tcBorders>
          </w:tcPr>
          <w:p w:rsidR="00BC1D4A" w:rsidRPr="008B68BA" w:rsidRDefault="00BC1D4A" w:rsidP="0090738E">
            <w:pPr>
              <w:spacing w:line="240" w:lineRule="auto"/>
              <w:jc w:val="center"/>
              <w:rPr>
                <w:rFonts w:ascii="Arial" w:eastAsia="細明體" w:hAnsi="Arial" w:cs="Arial"/>
                <w:b/>
                <w:sz w:val="18"/>
              </w:rPr>
            </w:pPr>
            <w:r w:rsidRPr="008B68BA">
              <w:rPr>
                <w:rFonts w:ascii="Arial" w:eastAsia="細明體" w:hAnsi="Arial" w:cs="Arial"/>
                <w:b/>
                <w:sz w:val="16"/>
              </w:rPr>
              <w:t>月</w:t>
            </w:r>
            <w:r w:rsidRPr="008B68BA">
              <w:rPr>
                <w:rFonts w:ascii="Arial" w:eastAsia="細明體" w:hAnsi="Arial" w:cs="Arial"/>
                <w:b/>
                <w:sz w:val="16"/>
              </w:rPr>
              <w:t xml:space="preserve"> </w:t>
            </w:r>
            <w:r w:rsidRPr="008B68BA">
              <w:rPr>
                <w:rFonts w:ascii="Arial" w:eastAsia="細明體" w:hAnsi="Arial" w:cs="Arial"/>
                <w:sz w:val="16"/>
              </w:rPr>
              <w:t>MM</w:t>
            </w:r>
          </w:p>
        </w:tc>
        <w:tc>
          <w:tcPr>
            <w:tcW w:w="1202" w:type="dxa"/>
            <w:tcBorders>
              <w:top w:val="single" w:sz="8" w:space="0" w:color="auto"/>
            </w:tcBorders>
          </w:tcPr>
          <w:p w:rsidR="00BC1D4A" w:rsidRPr="008B68BA" w:rsidRDefault="00BC1D4A" w:rsidP="0090738E">
            <w:pPr>
              <w:spacing w:line="240" w:lineRule="auto"/>
              <w:jc w:val="center"/>
              <w:rPr>
                <w:rFonts w:ascii="Arial" w:eastAsia="細明體" w:hAnsi="Arial" w:cs="Arial"/>
                <w:b/>
                <w:sz w:val="18"/>
              </w:rPr>
            </w:pPr>
            <w:r w:rsidRPr="008B68BA">
              <w:rPr>
                <w:rFonts w:ascii="Arial" w:eastAsia="細明體" w:hAnsi="Arial" w:cs="Arial"/>
                <w:b/>
                <w:sz w:val="16"/>
              </w:rPr>
              <w:t>年</w:t>
            </w:r>
            <w:r w:rsidRPr="008B68BA">
              <w:rPr>
                <w:rFonts w:ascii="Arial" w:eastAsia="細明體" w:hAnsi="Arial" w:cs="Arial"/>
                <w:b/>
                <w:sz w:val="16"/>
              </w:rPr>
              <w:t xml:space="preserve"> </w:t>
            </w:r>
            <w:r w:rsidRPr="008B68BA">
              <w:rPr>
                <w:rFonts w:ascii="Arial" w:eastAsia="細明體" w:hAnsi="Arial" w:cs="Arial"/>
                <w:sz w:val="16"/>
              </w:rPr>
              <w:t>YYYY</w:t>
            </w:r>
          </w:p>
        </w:tc>
        <w:tc>
          <w:tcPr>
            <w:tcW w:w="1191" w:type="dxa"/>
          </w:tcPr>
          <w:p w:rsidR="00BC1D4A" w:rsidRPr="008B68BA" w:rsidRDefault="00BC1D4A" w:rsidP="0090738E">
            <w:pPr>
              <w:spacing w:line="240" w:lineRule="auto"/>
              <w:jc w:val="center"/>
              <w:rPr>
                <w:rFonts w:ascii="Arial" w:eastAsia="細明體" w:hAnsi="Arial" w:cs="Arial"/>
                <w:b/>
                <w:sz w:val="18"/>
              </w:rPr>
            </w:pPr>
          </w:p>
        </w:tc>
        <w:tc>
          <w:tcPr>
            <w:tcW w:w="600" w:type="dxa"/>
          </w:tcPr>
          <w:p w:rsidR="00BC1D4A" w:rsidRPr="008B68BA" w:rsidRDefault="00BC1D4A" w:rsidP="0090738E">
            <w:pPr>
              <w:spacing w:line="240" w:lineRule="auto"/>
              <w:jc w:val="center"/>
              <w:rPr>
                <w:rFonts w:ascii="Arial" w:eastAsia="細明體" w:hAnsi="Arial" w:cs="Arial"/>
                <w:b/>
                <w:sz w:val="18"/>
              </w:rPr>
            </w:pPr>
          </w:p>
        </w:tc>
        <w:tc>
          <w:tcPr>
            <w:tcW w:w="1200" w:type="dxa"/>
            <w:tcBorders>
              <w:top w:val="single" w:sz="8" w:space="0" w:color="auto"/>
            </w:tcBorders>
          </w:tcPr>
          <w:p w:rsidR="00BC1D4A" w:rsidRPr="008B68BA" w:rsidRDefault="00BC1D4A" w:rsidP="0090738E">
            <w:pPr>
              <w:spacing w:line="240" w:lineRule="auto"/>
              <w:jc w:val="center"/>
              <w:rPr>
                <w:rFonts w:ascii="Arial" w:eastAsia="細明體" w:hAnsi="Arial" w:cs="Arial"/>
                <w:b/>
                <w:sz w:val="18"/>
              </w:rPr>
            </w:pPr>
            <w:r w:rsidRPr="008B68BA">
              <w:rPr>
                <w:rFonts w:ascii="Arial" w:eastAsia="細明體" w:hAnsi="Arial" w:cs="Arial"/>
                <w:b/>
                <w:sz w:val="16"/>
              </w:rPr>
              <w:t>日</w:t>
            </w:r>
            <w:r w:rsidRPr="008B68BA">
              <w:rPr>
                <w:rFonts w:ascii="Arial" w:eastAsia="細明體" w:hAnsi="Arial" w:cs="Arial"/>
                <w:b/>
                <w:sz w:val="16"/>
              </w:rPr>
              <w:t xml:space="preserve"> </w:t>
            </w:r>
            <w:r w:rsidRPr="008B68BA">
              <w:rPr>
                <w:rFonts w:ascii="Arial" w:eastAsia="細明體" w:hAnsi="Arial" w:cs="Arial"/>
                <w:sz w:val="16"/>
              </w:rPr>
              <w:t>DD</w:t>
            </w:r>
          </w:p>
        </w:tc>
        <w:tc>
          <w:tcPr>
            <w:tcW w:w="1200" w:type="dxa"/>
            <w:tcBorders>
              <w:top w:val="single" w:sz="8" w:space="0" w:color="auto"/>
            </w:tcBorders>
          </w:tcPr>
          <w:p w:rsidR="00BC1D4A" w:rsidRPr="008B68BA" w:rsidRDefault="00BC1D4A" w:rsidP="0090738E">
            <w:pPr>
              <w:spacing w:line="240" w:lineRule="auto"/>
              <w:jc w:val="center"/>
              <w:rPr>
                <w:rFonts w:ascii="Arial" w:eastAsia="細明體" w:hAnsi="Arial" w:cs="Arial"/>
                <w:b/>
                <w:sz w:val="18"/>
              </w:rPr>
            </w:pPr>
            <w:r w:rsidRPr="008B68BA">
              <w:rPr>
                <w:rFonts w:ascii="Arial" w:eastAsia="細明體" w:hAnsi="Arial" w:cs="Arial"/>
                <w:b/>
                <w:sz w:val="16"/>
              </w:rPr>
              <w:t>月</w:t>
            </w:r>
            <w:r w:rsidRPr="008B68BA">
              <w:rPr>
                <w:rFonts w:ascii="Arial" w:eastAsia="細明體" w:hAnsi="Arial" w:cs="Arial"/>
                <w:b/>
                <w:sz w:val="16"/>
              </w:rPr>
              <w:t xml:space="preserve"> </w:t>
            </w:r>
            <w:r w:rsidRPr="008B68BA">
              <w:rPr>
                <w:rFonts w:ascii="Arial" w:eastAsia="細明體" w:hAnsi="Arial" w:cs="Arial"/>
                <w:sz w:val="16"/>
              </w:rPr>
              <w:t>MM</w:t>
            </w:r>
          </w:p>
        </w:tc>
        <w:tc>
          <w:tcPr>
            <w:tcW w:w="1202" w:type="dxa"/>
            <w:tcBorders>
              <w:top w:val="single" w:sz="8" w:space="0" w:color="auto"/>
            </w:tcBorders>
          </w:tcPr>
          <w:p w:rsidR="00BC1D4A" w:rsidRPr="008B68BA" w:rsidRDefault="00BC1D4A" w:rsidP="0090738E">
            <w:pPr>
              <w:spacing w:line="240" w:lineRule="auto"/>
              <w:jc w:val="center"/>
              <w:rPr>
                <w:rFonts w:ascii="Arial" w:eastAsia="細明體" w:hAnsi="Arial" w:cs="Arial"/>
                <w:b/>
                <w:sz w:val="18"/>
              </w:rPr>
            </w:pPr>
            <w:r w:rsidRPr="008B68BA">
              <w:rPr>
                <w:rFonts w:ascii="Arial" w:eastAsia="細明體" w:hAnsi="Arial" w:cs="Arial"/>
                <w:b/>
                <w:sz w:val="16"/>
              </w:rPr>
              <w:t>年</w:t>
            </w:r>
            <w:r w:rsidRPr="008B68BA">
              <w:rPr>
                <w:rFonts w:ascii="Arial" w:eastAsia="細明體" w:hAnsi="Arial" w:cs="Arial"/>
                <w:b/>
                <w:sz w:val="16"/>
              </w:rPr>
              <w:t xml:space="preserve"> </w:t>
            </w:r>
            <w:r w:rsidRPr="008B68BA">
              <w:rPr>
                <w:rFonts w:ascii="Arial" w:eastAsia="細明體" w:hAnsi="Arial" w:cs="Arial"/>
                <w:sz w:val="16"/>
              </w:rPr>
              <w:t>YYYY</w:t>
            </w:r>
          </w:p>
        </w:tc>
      </w:tr>
    </w:tbl>
    <w:p w:rsidR="009534FB" w:rsidRDefault="009534FB" w:rsidP="001019D9">
      <w:pPr>
        <w:spacing w:before="60" w:line="240" w:lineRule="auto"/>
        <w:ind w:left="426" w:right="28" w:hanging="426"/>
        <w:contextualSpacing/>
        <w:rPr>
          <w:rFonts w:ascii="Arial" w:eastAsia="細明體" w:hAnsi="Arial" w:cs="Arial"/>
          <w:i/>
          <w:sz w:val="16"/>
        </w:rPr>
      </w:pPr>
    </w:p>
    <w:p w:rsidR="00BC1D4A" w:rsidRDefault="00BC1D4A" w:rsidP="00F935CC">
      <w:pPr>
        <w:framePr w:hSpace="180" w:wrap="around" w:vAnchor="text" w:hAnchor="margin" w:xAlign="right" w:y="3"/>
        <w:tabs>
          <w:tab w:val="left" w:pos="426"/>
        </w:tabs>
        <w:spacing w:before="60" w:line="240" w:lineRule="auto"/>
        <w:ind w:right="28"/>
        <w:suppressOverlap/>
        <w:rPr>
          <w:rFonts w:ascii="Arial" w:eastAsia="細明體" w:hAnsi="Arial" w:cs="Arial"/>
          <w:b/>
          <w:spacing w:val="20"/>
          <w:sz w:val="22"/>
          <w:szCs w:val="22"/>
        </w:rPr>
      </w:pPr>
      <w:r w:rsidRPr="008B68BA">
        <w:rPr>
          <w:rFonts w:ascii="Arial" w:eastAsia="細明體" w:hAnsi="Arial" w:cs="Arial"/>
          <w:b/>
          <w:spacing w:val="20"/>
          <w:sz w:val="22"/>
          <w:szCs w:val="22"/>
          <w:lang w:eastAsia="zh-HK"/>
        </w:rPr>
        <w:t>3</w:t>
      </w:r>
      <w:r w:rsidRPr="008B68BA">
        <w:rPr>
          <w:rFonts w:ascii="Arial" w:eastAsia="細明體" w:hAnsi="Arial" w:cs="Arial"/>
          <w:b/>
          <w:spacing w:val="20"/>
          <w:sz w:val="22"/>
          <w:szCs w:val="22"/>
          <w:lang w:eastAsia="zh-HK"/>
        </w:rPr>
        <w:tab/>
      </w:r>
      <w:r w:rsidRPr="004269D7">
        <w:rPr>
          <w:rFonts w:ascii="細明體" w:eastAsia="細明體" w:hAnsi="細明體" w:cs="Arial" w:hint="eastAsia"/>
          <w:b/>
          <w:spacing w:val="20"/>
          <w:sz w:val="22"/>
          <w:szCs w:val="22"/>
        </w:rPr>
        <w:t>載列於本申報表內</w:t>
      </w:r>
      <w:r w:rsidR="00B75203" w:rsidRPr="004269D7">
        <w:rPr>
          <w:rFonts w:ascii="細明體" w:eastAsia="細明體" w:hAnsi="細明體" w:cs="Arial" w:hint="eastAsia"/>
          <w:b/>
          <w:spacing w:val="20"/>
          <w:sz w:val="22"/>
          <w:szCs w:val="22"/>
        </w:rPr>
        <w:t>的</w:t>
      </w:r>
      <w:r w:rsidR="00390FBB" w:rsidRPr="004269D7">
        <w:rPr>
          <w:rFonts w:ascii="細明體" w:eastAsia="細明體" w:hAnsi="細明體" w:cs="Arial" w:hint="eastAsia"/>
          <w:b/>
          <w:spacing w:val="20"/>
          <w:sz w:val="22"/>
          <w:szCs w:val="22"/>
        </w:rPr>
        <w:t>已</w:t>
      </w:r>
      <w:r w:rsidRPr="00E81F58">
        <w:rPr>
          <w:rFonts w:ascii="Arial" w:eastAsia="細明體" w:hAnsi="Arial" w:cs="Arial" w:hint="eastAsia"/>
          <w:b/>
          <w:spacing w:val="20"/>
          <w:sz w:val="22"/>
          <w:szCs w:val="22"/>
        </w:rPr>
        <w:t>出售或轉讓</w:t>
      </w:r>
      <w:r w:rsidRPr="008B68BA">
        <w:rPr>
          <w:rFonts w:ascii="Arial" w:eastAsia="細明體" w:hAnsi="Arial" w:cs="Arial"/>
          <w:b/>
          <w:spacing w:val="20"/>
          <w:sz w:val="22"/>
        </w:rPr>
        <w:t>的</w:t>
      </w:r>
      <w:r w:rsidR="00390FBB" w:rsidRPr="00E81F58">
        <w:rPr>
          <w:rFonts w:ascii="Arial" w:eastAsia="細明體" w:hAnsi="Arial" w:cs="Arial" w:hint="eastAsia"/>
          <w:b/>
          <w:spacing w:val="20"/>
          <w:sz w:val="22"/>
          <w:szCs w:val="22"/>
        </w:rPr>
        <w:t>庫存股份</w:t>
      </w:r>
      <w:r w:rsidR="00390FBB" w:rsidRPr="008B68BA">
        <w:rPr>
          <w:rFonts w:ascii="Arial" w:eastAsia="細明體" w:hAnsi="Arial" w:cs="Arial"/>
          <w:b/>
          <w:spacing w:val="20"/>
          <w:sz w:val="22"/>
        </w:rPr>
        <w:t>的</w:t>
      </w:r>
      <w:r w:rsidRPr="008B68BA">
        <w:rPr>
          <w:rFonts w:ascii="Arial" w:eastAsia="細明體" w:hAnsi="Arial" w:cs="Arial"/>
          <w:b/>
          <w:spacing w:val="20"/>
          <w:sz w:val="22"/>
        </w:rPr>
        <w:t>總</w:t>
      </w:r>
      <w:r w:rsidRPr="001019D9">
        <w:rPr>
          <w:rFonts w:ascii="Arial" w:eastAsia="細明體" w:hAnsi="Arial" w:cs="Arial" w:hint="eastAsia"/>
          <w:b/>
          <w:spacing w:val="20"/>
          <w:sz w:val="22"/>
          <w:szCs w:val="22"/>
        </w:rPr>
        <w:t>數</w:t>
      </w:r>
      <w:r w:rsidR="003C34F6" w:rsidRPr="001019D9">
        <w:rPr>
          <w:rFonts w:ascii="Arial" w:eastAsia="細明體" w:hAnsi="Arial" w:cs="Arial" w:hint="eastAsia"/>
          <w:b/>
          <w:spacing w:val="20"/>
          <w:sz w:val="22"/>
        </w:rPr>
        <w:t>及總代價</w:t>
      </w:r>
    </w:p>
    <w:p w:rsidR="00BC1D4A" w:rsidRPr="001019D9" w:rsidRDefault="00BC1D4A" w:rsidP="00A329F3">
      <w:pPr>
        <w:framePr w:hSpace="180" w:wrap="around" w:vAnchor="text" w:hAnchor="margin" w:xAlign="right" w:y="3"/>
        <w:spacing w:line="240" w:lineRule="exact"/>
        <w:ind w:leftChars="177" w:left="425" w:right="28"/>
        <w:suppressOverlap/>
        <w:jc w:val="both"/>
        <w:rPr>
          <w:rFonts w:ascii="Arial" w:eastAsia="細明體" w:hAnsi="Arial" w:cs="Arial"/>
          <w:b/>
          <w:sz w:val="22"/>
          <w:lang w:val="en-HK"/>
        </w:rPr>
      </w:pPr>
      <w:r w:rsidRPr="008B68BA">
        <w:rPr>
          <w:rFonts w:ascii="Arial" w:eastAsia="細明體" w:hAnsi="Arial" w:cs="Arial"/>
          <w:b/>
          <w:sz w:val="22"/>
        </w:rPr>
        <w:t>Total</w:t>
      </w:r>
      <w:r w:rsidR="003C34F6">
        <w:rPr>
          <w:rFonts w:ascii="Arial" w:eastAsia="細明體" w:hAnsi="Arial" w:cs="Arial"/>
          <w:b/>
          <w:sz w:val="22"/>
        </w:rPr>
        <w:t xml:space="preserve"> </w:t>
      </w:r>
      <w:r w:rsidR="00F90538">
        <w:rPr>
          <w:rFonts w:ascii="Arial" w:eastAsia="細明體" w:hAnsi="Arial" w:cs="Arial"/>
          <w:b/>
          <w:sz w:val="22"/>
        </w:rPr>
        <w:t>N</w:t>
      </w:r>
      <w:r w:rsidR="003C34F6" w:rsidRPr="001019D9">
        <w:rPr>
          <w:rFonts w:ascii="Arial" w:eastAsia="細明體" w:hAnsi="Arial" w:cs="Arial"/>
          <w:b/>
          <w:sz w:val="22"/>
        </w:rPr>
        <w:t>um</w:t>
      </w:r>
      <w:r w:rsidR="003C34F6">
        <w:rPr>
          <w:rFonts w:ascii="Arial" w:eastAsia="細明體" w:hAnsi="Arial" w:cs="Arial"/>
          <w:b/>
          <w:sz w:val="22"/>
        </w:rPr>
        <w:t xml:space="preserve">ber </w:t>
      </w:r>
      <w:r w:rsidR="00B75203">
        <w:rPr>
          <w:rFonts w:ascii="Arial" w:eastAsia="細明體" w:hAnsi="Arial" w:cs="Arial"/>
          <w:b/>
          <w:sz w:val="22"/>
        </w:rPr>
        <w:t xml:space="preserve">of </w:t>
      </w:r>
      <w:r w:rsidR="003C34F6">
        <w:rPr>
          <w:rFonts w:ascii="Arial" w:eastAsia="細明體" w:hAnsi="Arial" w:cs="Arial"/>
          <w:b/>
          <w:sz w:val="22"/>
        </w:rPr>
        <w:t xml:space="preserve">and </w:t>
      </w:r>
      <w:r w:rsidR="00F90538">
        <w:rPr>
          <w:rFonts w:ascii="Arial" w:eastAsia="細明體" w:hAnsi="Arial" w:cs="Arial"/>
          <w:b/>
          <w:sz w:val="22"/>
        </w:rPr>
        <w:t>T</w:t>
      </w:r>
      <w:r w:rsidR="00B75203">
        <w:rPr>
          <w:rFonts w:ascii="Arial" w:eastAsia="細明體" w:hAnsi="Arial" w:cs="Arial"/>
          <w:b/>
          <w:sz w:val="22"/>
        </w:rPr>
        <w:t xml:space="preserve">otal </w:t>
      </w:r>
      <w:r w:rsidR="00F90538">
        <w:rPr>
          <w:rFonts w:ascii="Arial" w:eastAsia="細明體" w:hAnsi="Arial" w:cs="Arial"/>
          <w:b/>
          <w:sz w:val="22"/>
        </w:rPr>
        <w:t>A</w:t>
      </w:r>
      <w:r w:rsidR="003C34F6">
        <w:rPr>
          <w:rFonts w:ascii="Arial" w:eastAsia="細明體" w:hAnsi="Arial" w:cs="Arial"/>
          <w:b/>
          <w:sz w:val="22"/>
        </w:rPr>
        <w:t xml:space="preserve">mount </w:t>
      </w:r>
      <w:r w:rsidR="00B75203">
        <w:rPr>
          <w:rFonts w:ascii="Arial" w:eastAsia="細明體" w:hAnsi="Arial" w:cs="Arial"/>
          <w:b/>
          <w:sz w:val="22"/>
        </w:rPr>
        <w:t xml:space="preserve">of </w:t>
      </w:r>
      <w:r w:rsidR="00F90538">
        <w:rPr>
          <w:rFonts w:ascii="Arial" w:eastAsia="細明體" w:hAnsi="Arial" w:cs="Arial"/>
          <w:b/>
          <w:sz w:val="22"/>
        </w:rPr>
        <w:t>C</w:t>
      </w:r>
      <w:r w:rsidR="00B75203">
        <w:rPr>
          <w:rFonts w:ascii="Arial" w:eastAsia="細明體" w:hAnsi="Arial" w:cs="Arial"/>
          <w:b/>
          <w:sz w:val="22"/>
        </w:rPr>
        <w:t xml:space="preserve">onsideration for </w:t>
      </w:r>
      <w:r>
        <w:rPr>
          <w:rFonts w:ascii="Arial" w:eastAsia="細明體" w:hAnsi="Arial" w:cs="Arial"/>
          <w:b/>
          <w:sz w:val="22"/>
          <w:lang w:val="en-HK"/>
        </w:rPr>
        <w:t xml:space="preserve">Treasury Shares </w:t>
      </w:r>
      <w:r w:rsidR="00B75203">
        <w:rPr>
          <w:rFonts w:ascii="Arial" w:eastAsia="細明體" w:hAnsi="Arial" w:cs="Arial"/>
          <w:b/>
          <w:sz w:val="22"/>
          <w:lang w:val="en-HK"/>
        </w:rPr>
        <w:t xml:space="preserve">Sold or Transferred </w:t>
      </w:r>
      <w:r>
        <w:rPr>
          <w:rFonts w:ascii="Arial" w:eastAsia="細明體" w:hAnsi="Arial" w:cs="Arial"/>
          <w:b/>
          <w:sz w:val="22"/>
          <w:lang w:val="en-HK"/>
        </w:rPr>
        <w:t>included in this Return</w:t>
      </w:r>
    </w:p>
    <w:tbl>
      <w:tblPr>
        <w:tblStyle w:val="af1"/>
        <w:tblpPr w:leftFromText="180" w:rightFromText="180" w:vertAnchor="text" w:horzAnchor="page" w:tblpX="8884" w:tblpY="1002"/>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49"/>
      </w:tblGrid>
      <w:tr w:rsidR="00495697" w:rsidRPr="000B2AAE" w:rsidTr="00F935CC">
        <w:trPr>
          <w:trHeight w:val="553"/>
        </w:trPr>
        <w:tc>
          <w:tcPr>
            <w:tcW w:w="2449" w:type="dxa"/>
          </w:tcPr>
          <w:p w:rsidR="00495697" w:rsidRPr="000B2AAE" w:rsidRDefault="00A329F3" w:rsidP="003439B7">
            <w:pPr>
              <w:spacing w:before="60" w:line="240" w:lineRule="auto"/>
              <w:ind w:left="314" w:right="-531"/>
              <w:contextualSpacing/>
              <w:rPr>
                <w:rFonts w:ascii="Arial" w:eastAsia="細明體" w:hAnsi="Arial" w:cs="Arial"/>
                <w:b/>
                <w:sz w:val="22"/>
                <w:szCs w:val="22"/>
              </w:rPr>
            </w:pPr>
            <w:r>
              <w:rPr>
                <w:rFonts w:ascii="Arial" w:eastAsia="細明體" w:hAnsi="Arial" w:cs="Arial"/>
                <w:b/>
                <w:sz w:val="22"/>
                <w:szCs w:val="22"/>
              </w:rPr>
              <w:t xml:space="preserve">                          </w:t>
            </w:r>
          </w:p>
        </w:tc>
      </w:tr>
    </w:tbl>
    <w:p w:rsidR="00A329F3" w:rsidRDefault="00FF328D" w:rsidP="00F37058">
      <w:pPr>
        <w:spacing w:before="60" w:line="240" w:lineRule="auto"/>
        <w:ind w:left="426" w:right="28"/>
        <w:contextualSpacing/>
        <w:rPr>
          <w:rFonts w:ascii="Arial" w:eastAsia="細明體" w:hAnsi="Arial" w:cs="Arial"/>
          <w:b/>
          <w:spacing w:val="20"/>
          <w:sz w:val="20"/>
        </w:rPr>
      </w:pPr>
      <w:r>
        <w:rPr>
          <w:rFonts w:ascii="Arial" w:hAnsi="Arial"/>
          <w:b/>
          <w:noProof/>
          <w:spacing w:val="20"/>
          <w:sz w:val="18"/>
        </w:rPr>
        <mc:AlternateContent>
          <mc:Choice Requires="wps">
            <w:drawing>
              <wp:anchor distT="0" distB="0" distL="114300" distR="114300" simplePos="0" relativeHeight="251675648" behindDoc="0" locked="0" layoutInCell="1" allowOverlap="1" wp14:anchorId="223F4542" wp14:editId="7050A9CC">
                <wp:simplePos x="0" y="0"/>
                <wp:positionH relativeFrom="column">
                  <wp:posOffset>-304800</wp:posOffset>
                </wp:positionH>
                <wp:positionV relativeFrom="paragraph">
                  <wp:posOffset>694430</wp:posOffset>
                </wp:positionV>
                <wp:extent cx="152400" cy="152400"/>
                <wp:effectExtent l="0" t="0" r="19050" b="19050"/>
                <wp:wrapNone/>
                <wp:docPr id="5" name="橢圓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72EB0" w:rsidRPr="001305DA" w:rsidRDefault="00672EB0" w:rsidP="006F7EB7">
                            <w:pPr>
                              <w:spacing w:line="160" w:lineRule="exact"/>
                              <w:jc w:val="center"/>
                              <w:rPr>
                                <w:rFonts w:ascii="Arial" w:hAnsi="Arial" w:cs="Arial"/>
                                <w:b/>
                                <w:bCs/>
                                <w:color w:val="FFFFFF"/>
                                <w:sz w:val="14"/>
                                <w:szCs w:val="16"/>
                                <w:lang w:val="en-HK"/>
                              </w:rPr>
                            </w:pPr>
                            <w:r>
                              <w:rPr>
                                <w:rFonts w:ascii="Arial" w:hAnsi="Arial" w:cs="Arial"/>
                                <w:b/>
                                <w:bCs/>
                                <w:color w:val="FFFFFF"/>
                                <w:sz w:val="14"/>
                                <w:szCs w:val="16"/>
                                <w:lang w:val="en-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3F4542" id="橢圓 5" o:spid="_x0000_s1028" style="position:absolute;left:0;text-align:left;margin-left:-24pt;margin-top:54.7pt;width:12pt;height:1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" fillcolor="black">
                <v:textbox inset="0,0,0,0">
                  <w:txbxContent>
                    <w:p w:rsidR="00672EB0" w:rsidRPr="001305DA" w:rsidRDefault="00672EB0" w:rsidP="006F7EB7">
                      <w:pPr>
                        <w:spacing w:line="160" w:lineRule="exact"/>
                        <w:jc w:val="center"/>
                        <w:rPr>
                          <w:rFonts w:ascii="Arial" w:hAnsi="Arial" w:cs="Arial"/>
                          <w:b/>
                          <w:bCs/>
                          <w:color w:val="FFFFFF"/>
                          <w:sz w:val="14"/>
                          <w:szCs w:val="16"/>
                          <w:lang w:val="en-HK"/>
                        </w:rPr>
                      </w:pPr>
                      <w:r>
                        <w:rPr>
                          <w:rFonts w:ascii="Arial" w:hAnsi="Arial" w:cs="Arial"/>
                          <w:b/>
                          <w:bCs/>
                          <w:color w:val="FFFFFF"/>
                          <w:sz w:val="14"/>
                          <w:szCs w:val="16"/>
                          <w:lang w:val="en-HK"/>
                        </w:rPr>
                        <w:t>8</w:t>
                      </w:r>
                    </w:p>
                  </w:txbxContent>
                </v:textbox>
              </v:oval>
            </w:pict>
          </mc:Fallback>
        </mc:AlternateContent>
      </w:r>
    </w:p>
    <w:p w:rsidR="001F236A" w:rsidRPr="000B2AAE" w:rsidRDefault="006F1BC0" w:rsidP="00F37058">
      <w:pPr>
        <w:spacing w:before="60" w:line="240" w:lineRule="auto"/>
        <w:ind w:left="426" w:right="28"/>
        <w:contextualSpacing/>
        <w:rPr>
          <w:rFonts w:ascii="細明體" w:eastAsia="細明體" w:hAnsi="細明體"/>
          <w:b/>
          <w:noProof/>
          <w:spacing w:val="20"/>
          <w:sz w:val="22"/>
        </w:rPr>
      </w:pPr>
      <w:r w:rsidRPr="001019D9">
        <w:rPr>
          <w:rFonts w:ascii="Arial" w:eastAsia="細明體" w:hAnsi="Arial" w:cs="Arial" w:hint="eastAsia"/>
          <w:b/>
          <w:spacing w:val="20"/>
          <w:sz w:val="20"/>
        </w:rPr>
        <w:t>已</w:t>
      </w:r>
      <w:r w:rsidR="00134843" w:rsidRPr="00134843">
        <w:rPr>
          <w:rFonts w:ascii="Arial" w:eastAsia="細明體" w:hAnsi="Arial" w:cs="Arial" w:hint="eastAsia"/>
          <w:b/>
          <w:spacing w:val="20"/>
          <w:sz w:val="20"/>
        </w:rPr>
        <w:t>出售或轉讓</w:t>
      </w:r>
      <w:r>
        <w:rPr>
          <w:rFonts w:ascii="Arial" w:eastAsia="細明體" w:hAnsi="Arial" w:cs="Arial" w:hint="eastAsia"/>
          <w:b/>
          <w:spacing w:val="20"/>
          <w:sz w:val="20"/>
        </w:rPr>
        <w:t>的</w:t>
      </w:r>
      <w:r w:rsidR="001F236A" w:rsidRPr="000B2AAE">
        <w:rPr>
          <w:rFonts w:ascii="Arial" w:eastAsia="細明體" w:hAnsi="Arial" w:cs="Arial" w:hint="eastAsia"/>
          <w:b/>
          <w:spacing w:val="20"/>
          <w:sz w:val="20"/>
        </w:rPr>
        <w:t>庫存股份</w:t>
      </w:r>
      <w:r w:rsidR="0095086E">
        <w:rPr>
          <w:rFonts w:ascii="Arial" w:eastAsia="細明體" w:hAnsi="Arial" w:cs="Arial" w:hint="eastAsia"/>
          <w:b/>
          <w:spacing w:val="20"/>
          <w:sz w:val="20"/>
        </w:rPr>
        <w:t>的</w:t>
      </w:r>
      <w:r w:rsidR="00B174B7">
        <w:rPr>
          <w:rFonts w:ascii="Arial" w:eastAsia="細明體" w:hAnsi="Arial" w:cs="Arial" w:hint="eastAsia"/>
          <w:b/>
          <w:spacing w:val="20"/>
          <w:sz w:val="20"/>
        </w:rPr>
        <w:t>總</w:t>
      </w:r>
      <w:r w:rsidR="001F236A" w:rsidRPr="000B2AAE">
        <w:rPr>
          <w:rFonts w:ascii="Arial" w:eastAsia="細明體" w:hAnsi="Arial" w:cs="Arial" w:hint="eastAsia"/>
          <w:b/>
          <w:spacing w:val="20"/>
          <w:sz w:val="20"/>
        </w:rPr>
        <w:t>數</w:t>
      </w:r>
      <w:r w:rsidR="001F236A" w:rsidRPr="000B2AAE">
        <w:rPr>
          <w:rFonts w:ascii="細明體" w:eastAsia="細明體" w:hAnsi="細明體" w:hint="eastAsia"/>
          <w:b/>
          <w:noProof/>
          <w:spacing w:val="20"/>
          <w:sz w:val="22"/>
        </w:rPr>
        <w:t xml:space="preserve"> </w:t>
      </w:r>
    </w:p>
    <w:p w:rsidR="0059641C" w:rsidRPr="000B2AAE" w:rsidRDefault="00B174B7" w:rsidP="00F37058">
      <w:pPr>
        <w:spacing w:before="60" w:line="240" w:lineRule="auto"/>
        <w:ind w:left="426" w:right="28"/>
        <w:contextualSpacing/>
        <w:rPr>
          <w:rFonts w:ascii="Arial" w:eastAsia="細明體" w:hAnsi="Arial" w:cs="Arial"/>
          <w:b/>
          <w:sz w:val="22"/>
          <w:szCs w:val="22"/>
        </w:rPr>
      </w:pPr>
      <w:r w:rsidRPr="001019D9">
        <w:rPr>
          <w:rFonts w:ascii="Arial" w:eastAsia="細明體" w:hAnsi="Arial" w:cs="Arial"/>
          <w:b/>
          <w:sz w:val="20"/>
          <w:szCs w:val="20"/>
        </w:rPr>
        <w:t xml:space="preserve">Total </w:t>
      </w:r>
      <w:r w:rsidR="001F236A" w:rsidRPr="000C6BC5">
        <w:rPr>
          <w:rFonts w:ascii="Arial" w:hAnsi="Arial" w:cs="Arial"/>
          <w:b/>
          <w:sz w:val="20"/>
          <w:szCs w:val="20"/>
        </w:rPr>
        <w:t>Nu</w:t>
      </w:r>
      <w:r w:rsidR="001F236A" w:rsidRPr="000B2AAE">
        <w:rPr>
          <w:rFonts w:ascii="Arial" w:hAnsi="Arial" w:cs="Arial"/>
          <w:b/>
          <w:sz w:val="20"/>
        </w:rPr>
        <w:t xml:space="preserve">mber of Treasury </w:t>
      </w:r>
      <w:r w:rsidR="001F236A" w:rsidRPr="00807616">
        <w:rPr>
          <w:rFonts w:ascii="Arial" w:hAnsi="Arial" w:cs="Arial"/>
          <w:b/>
          <w:sz w:val="20"/>
        </w:rPr>
        <w:t>Shares</w:t>
      </w:r>
      <w:r w:rsidR="0095086E" w:rsidRPr="00807616">
        <w:rPr>
          <w:rFonts w:ascii="Arial" w:hAnsi="Arial" w:cs="Arial"/>
          <w:b/>
          <w:sz w:val="20"/>
        </w:rPr>
        <w:t xml:space="preserve"> Sold or Transfer</w:t>
      </w:r>
      <w:r w:rsidR="000A0C1A">
        <w:rPr>
          <w:rFonts w:ascii="Arial" w:hAnsi="Arial" w:cs="Arial"/>
          <w:b/>
          <w:sz w:val="20"/>
        </w:rPr>
        <w:t>red</w:t>
      </w:r>
      <w:r w:rsidR="0095086E">
        <w:rPr>
          <w:rFonts w:ascii="Arial" w:hAnsi="Arial" w:cs="Arial"/>
          <w:b/>
          <w:sz w:val="20"/>
        </w:rPr>
        <w:t xml:space="preserve"> </w:t>
      </w:r>
      <w:r w:rsidR="001F236A" w:rsidRPr="000B2AAE">
        <w:rPr>
          <w:rFonts w:ascii="Arial" w:hAnsi="Arial" w:cs="Arial"/>
          <w:b/>
          <w:sz w:val="20"/>
        </w:rPr>
        <w:t xml:space="preserve"> </w:t>
      </w:r>
      <w:r w:rsidR="001F236A" w:rsidRPr="000B2AAE">
        <w:rPr>
          <w:rFonts w:ascii="Arial" w:eastAsia="細明體" w:hAnsi="Arial" w:cs="Arial"/>
          <w:b/>
          <w:sz w:val="22"/>
          <w:szCs w:val="22"/>
        </w:rPr>
        <w:t xml:space="preserve">    </w:t>
      </w:r>
    </w:p>
    <w:p w:rsidR="001F236A" w:rsidRDefault="00FF328D" w:rsidP="00F37058">
      <w:pPr>
        <w:spacing w:before="60" w:line="240" w:lineRule="auto"/>
        <w:ind w:left="284" w:right="28"/>
        <w:contextualSpacing/>
        <w:rPr>
          <w:rFonts w:ascii="Arial" w:eastAsia="細明體" w:hAnsi="Arial" w:cs="Arial"/>
          <w:b/>
          <w:sz w:val="22"/>
          <w:szCs w:val="22"/>
          <w:highlight w:val="yellow"/>
        </w:rPr>
      </w:pPr>
      <w:r>
        <w:rPr>
          <w:rFonts w:ascii="Arial" w:hAnsi="Arial"/>
          <w:b/>
          <w:noProof/>
          <w:spacing w:val="20"/>
          <w:sz w:val="18"/>
        </w:rPr>
        <mc:AlternateContent>
          <mc:Choice Requires="wps">
            <w:drawing>
              <wp:anchor distT="0" distB="0" distL="114300" distR="114300" simplePos="0" relativeHeight="251673600" behindDoc="0" locked="0" layoutInCell="1" allowOverlap="1" wp14:anchorId="223F4542" wp14:editId="7050A9CC">
                <wp:simplePos x="0" y="0"/>
                <wp:positionH relativeFrom="column">
                  <wp:posOffset>-304800</wp:posOffset>
                </wp:positionH>
                <wp:positionV relativeFrom="paragraph">
                  <wp:posOffset>192727</wp:posOffset>
                </wp:positionV>
                <wp:extent cx="152400" cy="152400"/>
                <wp:effectExtent l="0" t="0" r="19050" b="19050"/>
                <wp:wrapNone/>
                <wp:docPr id="2" name="橢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72EB0" w:rsidRPr="00CD66B4" w:rsidRDefault="00672EB0" w:rsidP="006F7EB7">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3F4542" id="橢圓 2" o:spid="_x0000_s1029" style="position:absolute;left:0;text-align:left;margin-left:-24pt;margin-top:15.2pt;width:12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" fillcolor="black">
                <v:textbox inset="0,0,0,0">
                  <w:txbxContent>
                    <w:p w:rsidR="00672EB0" w:rsidRPr="00CD66B4" w:rsidRDefault="00672EB0" w:rsidP="006F7EB7">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mc:Fallback>
        </mc:AlternateContent>
      </w:r>
    </w:p>
    <w:p w:rsidR="006640F1" w:rsidRPr="000B2AAE" w:rsidRDefault="006F1BC0" w:rsidP="00F37058">
      <w:pPr>
        <w:spacing w:before="60" w:line="240" w:lineRule="auto"/>
        <w:ind w:left="426" w:right="28"/>
        <w:contextualSpacing/>
        <w:rPr>
          <w:rFonts w:ascii="細明體" w:eastAsia="細明體" w:hAnsi="細明體"/>
          <w:b/>
          <w:noProof/>
          <w:spacing w:val="20"/>
          <w:sz w:val="22"/>
        </w:rPr>
      </w:pPr>
      <w:r w:rsidRPr="00844C06">
        <w:rPr>
          <w:rFonts w:ascii="Arial" w:eastAsia="細明體" w:hAnsi="Arial" w:cs="Arial" w:hint="eastAsia"/>
          <w:b/>
          <w:spacing w:val="20"/>
          <w:sz w:val="20"/>
        </w:rPr>
        <w:t>已</w:t>
      </w:r>
      <w:r w:rsidR="006640F1" w:rsidRPr="00134843">
        <w:rPr>
          <w:rFonts w:ascii="Arial" w:eastAsia="細明體" w:hAnsi="Arial" w:cs="Arial" w:hint="eastAsia"/>
          <w:b/>
          <w:spacing w:val="20"/>
          <w:sz w:val="20"/>
        </w:rPr>
        <w:t>出售或轉讓</w:t>
      </w:r>
      <w:r>
        <w:rPr>
          <w:rFonts w:ascii="Arial" w:eastAsia="細明體" w:hAnsi="Arial" w:cs="Arial" w:hint="eastAsia"/>
          <w:b/>
          <w:spacing w:val="20"/>
          <w:sz w:val="20"/>
        </w:rPr>
        <w:t>的</w:t>
      </w:r>
      <w:r w:rsidR="006640F1" w:rsidRPr="000B2AAE">
        <w:rPr>
          <w:rFonts w:ascii="Arial" w:eastAsia="細明體" w:hAnsi="Arial" w:cs="Arial" w:hint="eastAsia"/>
          <w:b/>
          <w:spacing w:val="20"/>
          <w:sz w:val="20"/>
        </w:rPr>
        <w:t>庫存股份</w:t>
      </w:r>
      <w:r w:rsidR="006640F1">
        <w:rPr>
          <w:rFonts w:ascii="Arial" w:eastAsia="細明體" w:hAnsi="Arial" w:cs="Arial" w:hint="eastAsia"/>
          <w:b/>
          <w:spacing w:val="20"/>
          <w:sz w:val="20"/>
        </w:rPr>
        <w:t>的</w:t>
      </w:r>
      <w:r w:rsidR="0031042E">
        <w:rPr>
          <w:rFonts w:ascii="Arial" w:eastAsia="細明體" w:hAnsi="Arial" w:cs="Arial" w:hint="eastAsia"/>
          <w:b/>
          <w:spacing w:val="20"/>
          <w:sz w:val="20"/>
        </w:rPr>
        <w:t>總</w:t>
      </w:r>
      <w:r w:rsidR="009B6450">
        <w:rPr>
          <w:rFonts w:ascii="Arial" w:eastAsia="細明體" w:hAnsi="Arial" w:cs="Arial" w:hint="eastAsia"/>
          <w:b/>
          <w:spacing w:val="20"/>
          <w:sz w:val="20"/>
        </w:rPr>
        <w:t>代價</w:t>
      </w:r>
      <w:r w:rsidR="006640F1" w:rsidRPr="000B2AAE">
        <w:rPr>
          <w:rFonts w:ascii="細明體" w:eastAsia="細明體" w:hAnsi="細明體" w:hint="eastAsia"/>
          <w:b/>
          <w:noProof/>
          <w:spacing w:val="20"/>
          <w:sz w:val="22"/>
        </w:rPr>
        <w:t xml:space="preserve"> </w:t>
      </w:r>
    </w:p>
    <w:p w:rsidR="006640F1" w:rsidRPr="00CB7415" w:rsidRDefault="0031042E" w:rsidP="00CB7415">
      <w:pPr>
        <w:spacing w:before="60" w:line="240" w:lineRule="auto"/>
        <w:ind w:left="426" w:right="28"/>
        <w:contextualSpacing/>
        <w:rPr>
          <w:rFonts w:ascii="Arial" w:eastAsia="細明體" w:hAnsi="Arial" w:cs="Arial"/>
          <w:b/>
          <w:sz w:val="20"/>
          <w:szCs w:val="20"/>
        </w:rPr>
      </w:pPr>
      <w:r w:rsidRPr="00CB7415">
        <w:rPr>
          <w:rFonts w:ascii="Arial" w:eastAsia="細明體" w:hAnsi="Arial" w:cs="Arial"/>
          <w:b/>
          <w:sz w:val="20"/>
          <w:szCs w:val="20"/>
        </w:rPr>
        <w:t xml:space="preserve">Total Amount of </w:t>
      </w:r>
      <w:r w:rsidR="0055196A" w:rsidRPr="00CB7415">
        <w:rPr>
          <w:rFonts w:ascii="Arial" w:eastAsia="細明體" w:hAnsi="Arial" w:cs="Arial"/>
          <w:b/>
          <w:sz w:val="20"/>
          <w:szCs w:val="20"/>
        </w:rPr>
        <w:t>C</w:t>
      </w:r>
      <w:r w:rsidRPr="00CB7415">
        <w:rPr>
          <w:rFonts w:ascii="Arial" w:eastAsia="細明體" w:hAnsi="Arial" w:cs="Arial"/>
          <w:b/>
          <w:sz w:val="20"/>
          <w:szCs w:val="20"/>
        </w:rPr>
        <w:t xml:space="preserve">onsideration for </w:t>
      </w:r>
      <w:r w:rsidR="008A28F5" w:rsidRPr="00CB7415">
        <w:rPr>
          <w:rFonts w:ascii="Arial" w:eastAsia="細明體" w:hAnsi="Arial" w:cs="Arial"/>
          <w:b/>
          <w:sz w:val="20"/>
          <w:szCs w:val="20"/>
        </w:rPr>
        <w:t xml:space="preserve">the </w:t>
      </w:r>
      <w:r w:rsidRPr="00CB7415">
        <w:rPr>
          <w:rFonts w:ascii="Arial" w:eastAsia="細明體" w:hAnsi="Arial" w:cs="Arial"/>
          <w:b/>
          <w:sz w:val="20"/>
          <w:szCs w:val="20"/>
        </w:rPr>
        <w:t>Treasury Shares</w:t>
      </w:r>
      <w:r w:rsidR="006640F1" w:rsidRPr="00CB7415">
        <w:rPr>
          <w:rFonts w:ascii="Arial" w:eastAsia="細明體" w:hAnsi="Arial" w:cs="Arial"/>
          <w:b/>
          <w:sz w:val="20"/>
          <w:szCs w:val="20"/>
        </w:rPr>
        <w:t xml:space="preserve"> </w:t>
      </w:r>
      <w:r w:rsidR="006C1FA2">
        <w:rPr>
          <w:rFonts w:ascii="Arial" w:eastAsia="細明體" w:hAnsi="Arial" w:cs="Arial"/>
          <w:b/>
          <w:sz w:val="20"/>
          <w:szCs w:val="20"/>
        </w:rPr>
        <w:t>Sold or Transferred</w:t>
      </w:r>
      <w:r w:rsidR="006640F1" w:rsidRPr="00CB7415">
        <w:rPr>
          <w:rFonts w:ascii="Arial" w:eastAsia="細明體" w:hAnsi="Arial" w:cs="Arial"/>
          <w:b/>
          <w:sz w:val="20"/>
          <w:szCs w:val="20"/>
        </w:rPr>
        <w:t xml:space="preserve">   </w:t>
      </w:r>
    </w:p>
    <w:p w:rsidR="00195320" w:rsidRPr="008B68BA" w:rsidRDefault="00195320" w:rsidP="00F935CC">
      <w:pPr>
        <w:tabs>
          <w:tab w:val="left" w:pos="426"/>
        </w:tabs>
        <w:spacing w:before="60" w:after="60" w:line="240" w:lineRule="auto"/>
        <w:ind w:right="28"/>
        <w:rPr>
          <w:rFonts w:ascii="Arial" w:eastAsia="細明體" w:hAnsi="Arial" w:cs="Arial"/>
          <w:i/>
          <w:spacing w:val="20"/>
          <w:sz w:val="20"/>
        </w:rPr>
      </w:pPr>
      <w:r w:rsidRPr="008B68BA">
        <w:rPr>
          <w:rFonts w:ascii="Arial" w:eastAsia="細明體" w:hAnsi="Arial" w:cs="Arial"/>
          <w:b/>
          <w:sz w:val="22"/>
        </w:rPr>
        <w:tab/>
      </w:r>
      <w:r w:rsidRPr="008B68BA">
        <w:rPr>
          <w:rFonts w:ascii="Arial" w:eastAsia="細明體" w:hAnsi="Arial" w:cs="Arial"/>
          <w:i/>
          <w:sz w:val="16"/>
        </w:rPr>
        <w:t>請在適用的空格內加上</w:t>
      </w:r>
      <w:r w:rsidRPr="008B68BA">
        <w:rPr>
          <w:rFonts w:ascii="Arial" w:eastAsia="細明體" w:hAnsi="Arial" w:cs="Arial"/>
          <w:i/>
          <w:sz w:val="16"/>
        </w:rPr>
        <w:t xml:space="preserve"> </w:t>
      </w:r>
      <w:r w:rsidRPr="008B68BA">
        <w:rPr>
          <w:rFonts w:ascii="Arial" w:eastAsia="細明體" w:hAnsi="Arial" w:cs="Arial"/>
          <w:i/>
          <w:sz w:val="16"/>
        </w:rPr>
        <w:sym w:font="Wingdings" w:char="F0FC"/>
      </w:r>
      <w:r w:rsidRPr="008B68BA">
        <w:rPr>
          <w:rFonts w:ascii="Arial" w:eastAsia="細明體" w:hAnsi="Arial" w:cs="Arial"/>
          <w:i/>
          <w:sz w:val="16"/>
        </w:rPr>
        <w:t xml:space="preserve"> </w:t>
      </w:r>
      <w:r w:rsidRPr="008B68BA">
        <w:rPr>
          <w:rFonts w:ascii="Arial" w:eastAsia="細明體" w:hAnsi="Arial" w:cs="Arial"/>
          <w:i/>
          <w:sz w:val="16"/>
        </w:rPr>
        <w:t>號</w:t>
      </w:r>
      <w:r w:rsidRPr="008B68BA">
        <w:rPr>
          <w:rFonts w:ascii="Arial" w:eastAsia="細明體" w:hAnsi="Arial" w:cs="Arial"/>
          <w:i/>
          <w:sz w:val="16"/>
        </w:rPr>
        <w:t xml:space="preserve"> Please tick the relevant box</w:t>
      </w:r>
    </w:p>
    <w:tbl>
      <w:tblPr>
        <w:tblW w:w="9810" w:type="dxa"/>
        <w:tblInd w:w="386" w:type="dxa"/>
        <w:tblLayout w:type="fixed"/>
        <w:tblCellMar>
          <w:left w:w="28" w:type="dxa"/>
          <w:right w:w="28" w:type="dxa"/>
        </w:tblCellMar>
        <w:tblLook w:val="0000" w:firstRow="0" w:lastRow="0" w:firstColumn="0" w:lastColumn="0" w:noHBand="0" w:noVBand="0"/>
      </w:tblPr>
      <w:tblGrid>
        <w:gridCol w:w="282"/>
        <w:gridCol w:w="216"/>
        <w:gridCol w:w="2794"/>
        <w:gridCol w:w="6518"/>
      </w:tblGrid>
      <w:tr w:rsidR="00195320" w:rsidRPr="008B68BA" w:rsidTr="003439B7">
        <w:trPr>
          <w:cantSplit/>
          <w:trHeight w:hRule="exact" w:val="283"/>
        </w:trPr>
        <w:tc>
          <w:tcPr>
            <w:tcW w:w="282" w:type="dxa"/>
            <w:tcBorders>
              <w:top w:val="single" w:sz="8" w:space="0" w:color="auto"/>
              <w:left w:val="single" w:sz="8" w:space="0" w:color="auto"/>
              <w:bottom w:val="single" w:sz="8" w:space="0" w:color="auto"/>
              <w:right w:val="single" w:sz="8" w:space="0" w:color="auto"/>
            </w:tcBorders>
            <w:vAlign w:val="center"/>
          </w:tcPr>
          <w:p w:rsidR="00195320" w:rsidRPr="008B68BA" w:rsidRDefault="00195320" w:rsidP="001019D9">
            <w:pPr>
              <w:tabs>
                <w:tab w:val="left" w:pos="360"/>
              </w:tabs>
              <w:spacing w:line="240" w:lineRule="auto"/>
              <w:jc w:val="center"/>
              <w:rPr>
                <w:lang w:eastAsia="zh-HK"/>
              </w:rPr>
            </w:pPr>
          </w:p>
        </w:tc>
        <w:tc>
          <w:tcPr>
            <w:tcW w:w="216" w:type="dxa"/>
            <w:tcBorders>
              <w:left w:val="single" w:sz="8" w:space="0" w:color="auto"/>
            </w:tcBorders>
          </w:tcPr>
          <w:p w:rsidR="00195320" w:rsidRPr="008B68BA" w:rsidRDefault="00195320" w:rsidP="001019D9">
            <w:pPr>
              <w:tabs>
                <w:tab w:val="left" w:pos="360"/>
              </w:tabs>
              <w:spacing w:line="240" w:lineRule="auto"/>
              <w:rPr>
                <w:rFonts w:ascii="Arial" w:hAnsi="Arial"/>
                <w:spacing w:val="20"/>
                <w:sz w:val="22"/>
                <w:szCs w:val="22"/>
              </w:rPr>
            </w:pPr>
          </w:p>
        </w:tc>
        <w:tc>
          <w:tcPr>
            <w:tcW w:w="9312" w:type="dxa"/>
            <w:gridSpan w:val="2"/>
            <w:vMerge w:val="restart"/>
          </w:tcPr>
          <w:p w:rsidR="00195320" w:rsidRPr="008B68BA" w:rsidRDefault="00BC5ABF" w:rsidP="001019D9">
            <w:pPr>
              <w:tabs>
                <w:tab w:val="left" w:pos="360"/>
                <w:tab w:val="left" w:pos="990"/>
              </w:tabs>
              <w:spacing w:line="220" w:lineRule="exact"/>
              <w:jc w:val="both"/>
              <w:rPr>
                <w:rFonts w:ascii="Arial" w:eastAsia="細明體" w:hAnsi="Arial" w:cs="Arial"/>
                <w:b/>
                <w:spacing w:val="20"/>
                <w:sz w:val="20"/>
              </w:rPr>
            </w:pPr>
            <w:r w:rsidRPr="001019D9">
              <w:rPr>
                <w:rFonts w:ascii="Arial" w:eastAsia="細明體" w:hAnsi="Arial" w:cs="Arial" w:hint="eastAsia"/>
                <w:b/>
                <w:spacing w:val="20"/>
                <w:sz w:val="20"/>
              </w:rPr>
              <w:t>載列於本申報表內</w:t>
            </w:r>
            <w:r w:rsidR="00390FBB" w:rsidRPr="00844C06">
              <w:rPr>
                <w:rFonts w:ascii="Arial" w:eastAsia="細明體" w:hAnsi="Arial" w:cs="Arial" w:hint="eastAsia"/>
                <w:b/>
                <w:spacing w:val="20"/>
                <w:sz w:val="20"/>
              </w:rPr>
              <w:t>已</w:t>
            </w:r>
            <w:r w:rsidR="00A57F54" w:rsidRPr="00134843">
              <w:rPr>
                <w:rFonts w:ascii="Arial" w:eastAsia="細明體" w:hAnsi="Arial" w:cs="Arial" w:hint="eastAsia"/>
                <w:b/>
                <w:spacing w:val="20"/>
                <w:sz w:val="20"/>
              </w:rPr>
              <w:t>出售或轉讓</w:t>
            </w:r>
            <w:r w:rsidR="00A57F54" w:rsidRPr="008B68BA">
              <w:rPr>
                <w:rFonts w:ascii="Arial" w:eastAsia="細明體" w:hAnsi="Arial" w:cs="Arial"/>
                <w:b/>
                <w:spacing w:val="20"/>
                <w:sz w:val="20"/>
              </w:rPr>
              <w:t>的</w:t>
            </w:r>
            <w:r w:rsidR="00390FBB" w:rsidRPr="000B2AAE">
              <w:rPr>
                <w:rFonts w:ascii="Arial" w:eastAsia="細明體" w:hAnsi="Arial" w:cs="Arial" w:hint="eastAsia"/>
                <w:b/>
                <w:spacing w:val="20"/>
                <w:sz w:val="20"/>
              </w:rPr>
              <w:t>庫存股份</w:t>
            </w:r>
            <w:r w:rsidR="00390FBB" w:rsidRPr="008B68BA">
              <w:rPr>
                <w:rFonts w:ascii="Arial" w:eastAsia="細明體" w:hAnsi="Arial" w:cs="Arial"/>
                <w:b/>
                <w:spacing w:val="20"/>
                <w:sz w:val="20"/>
              </w:rPr>
              <w:t>的</w:t>
            </w:r>
            <w:r w:rsidR="00195320">
              <w:rPr>
                <w:rFonts w:ascii="Arial" w:eastAsia="細明體" w:hAnsi="Arial" w:cs="Arial" w:hint="eastAsia"/>
                <w:b/>
                <w:spacing w:val="20"/>
                <w:sz w:val="20"/>
              </w:rPr>
              <w:t>總</w:t>
            </w:r>
            <w:r w:rsidR="00B77352">
              <w:rPr>
                <w:rFonts w:ascii="Arial" w:eastAsia="細明體" w:hAnsi="Arial" w:cs="Arial" w:hint="eastAsia"/>
                <w:b/>
                <w:spacing w:val="20"/>
                <w:sz w:val="20"/>
              </w:rPr>
              <w:t>代價</w:t>
            </w:r>
            <w:r w:rsidR="00195320" w:rsidRPr="008B68BA">
              <w:rPr>
                <w:rFonts w:ascii="Arial" w:eastAsia="細明體" w:hAnsi="Arial" w:cs="Arial"/>
                <w:b/>
                <w:spacing w:val="20"/>
                <w:sz w:val="20"/>
              </w:rPr>
              <w:t>如下</w:t>
            </w:r>
            <w:r w:rsidR="00195320" w:rsidRPr="008B68BA">
              <w:rPr>
                <w:rFonts w:ascii="Arial" w:eastAsia="細明體" w:hAnsi="Arial" w:cs="Arial"/>
                <w:b/>
                <w:spacing w:val="20"/>
                <w:sz w:val="20"/>
              </w:rPr>
              <w:t>:</w:t>
            </w:r>
          </w:p>
          <w:p w:rsidR="00195320" w:rsidRPr="008B68BA" w:rsidRDefault="00BC5ABF" w:rsidP="001019D9">
            <w:pPr>
              <w:tabs>
                <w:tab w:val="left" w:pos="360"/>
                <w:tab w:val="left" w:pos="990"/>
              </w:tabs>
              <w:spacing w:line="220" w:lineRule="exact"/>
              <w:jc w:val="both"/>
              <w:rPr>
                <w:rFonts w:ascii="Arial" w:eastAsia="細明體" w:hAnsi="Arial" w:cs="Arial"/>
                <w:b/>
                <w:spacing w:val="20"/>
                <w:sz w:val="22"/>
              </w:rPr>
            </w:pPr>
            <w:r>
              <w:rPr>
                <w:rFonts w:ascii="Arial" w:eastAsia="細明體" w:hAnsi="Arial" w:cs="Arial"/>
                <w:b/>
                <w:sz w:val="20"/>
              </w:rPr>
              <w:t>The total amount of consideration for</w:t>
            </w:r>
            <w:r w:rsidR="00195320" w:rsidRPr="008B68BA">
              <w:rPr>
                <w:rFonts w:ascii="Arial" w:eastAsia="細明體" w:hAnsi="Arial" w:cs="Arial"/>
                <w:b/>
                <w:sz w:val="20"/>
              </w:rPr>
              <w:t xml:space="preserve"> </w:t>
            </w:r>
            <w:r w:rsidR="00195320">
              <w:rPr>
                <w:rFonts w:ascii="Arial" w:eastAsia="細明體" w:hAnsi="Arial" w:cs="Arial"/>
                <w:b/>
                <w:sz w:val="20"/>
              </w:rPr>
              <w:t>the treasury</w:t>
            </w:r>
            <w:r w:rsidR="00195320" w:rsidRPr="008B68BA">
              <w:rPr>
                <w:rFonts w:ascii="Arial" w:eastAsia="細明體" w:hAnsi="Arial" w:cs="Arial"/>
                <w:b/>
                <w:sz w:val="20"/>
              </w:rPr>
              <w:t xml:space="preserve"> </w:t>
            </w:r>
            <w:r w:rsidR="00195320">
              <w:rPr>
                <w:rFonts w:ascii="Arial" w:eastAsia="細明體" w:hAnsi="Arial" w:cs="Arial"/>
                <w:b/>
                <w:sz w:val="20"/>
              </w:rPr>
              <w:t>shares</w:t>
            </w:r>
            <w:r>
              <w:rPr>
                <w:rFonts w:ascii="Arial" w:eastAsia="細明體" w:hAnsi="Arial" w:cs="Arial"/>
                <w:b/>
                <w:sz w:val="20"/>
              </w:rPr>
              <w:t xml:space="preserve"> </w:t>
            </w:r>
            <w:r w:rsidR="00390FBB">
              <w:rPr>
                <w:rFonts w:ascii="Arial" w:eastAsia="細明體" w:hAnsi="Arial" w:cs="Arial"/>
                <w:b/>
                <w:sz w:val="20"/>
              </w:rPr>
              <w:t xml:space="preserve">sold or transferred </w:t>
            </w:r>
            <w:r>
              <w:rPr>
                <w:rFonts w:ascii="Arial" w:eastAsia="細明體" w:hAnsi="Arial" w:cs="Arial"/>
                <w:b/>
                <w:sz w:val="20"/>
              </w:rPr>
              <w:t>included in this Return</w:t>
            </w:r>
            <w:r w:rsidR="005600C7">
              <w:rPr>
                <w:rFonts w:ascii="Arial" w:eastAsia="細明體" w:hAnsi="Arial" w:cs="Arial"/>
                <w:b/>
                <w:sz w:val="20"/>
              </w:rPr>
              <w:t xml:space="preserve"> is:</w:t>
            </w:r>
          </w:p>
        </w:tc>
      </w:tr>
      <w:tr w:rsidR="00195320" w:rsidRPr="008B68BA" w:rsidTr="003439B7">
        <w:trPr>
          <w:cantSplit/>
          <w:trHeight w:hRule="exact" w:val="421"/>
        </w:trPr>
        <w:tc>
          <w:tcPr>
            <w:tcW w:w="282" w:type="dxa"/>
            <w:tcBorders>
              <w:top w:val="single" w:sz="8" w:space="0" w:color="auto"/>
            </w:tcBorders>
          </w:tcPr>
          <w:p w:rsidR="00195320" w:rsidRPr="008B68BA" w:rsidRDefault="00195320" w:rsidP="001019D9">
            <w:pPr>
              <w:tabs>
                <w:tab w:val="left" w:pos="360"/>
              </w:tabs>
              <w:spacing w:line="240" w:lineRule="auto"/>
              <w:rPr>
                <w:rFonts w:ascii="Arial" w:hAnsi="Arial"/>
                <w:sz w:val="22"/>
                <w:szCs w:val="22"/>
              </w:rPr>
            </w:pPr>
          </w:p>
        </w:tc>
        <w:tc>
          <w:tcPr>
            <w:tcW w:w="216" w:type="dxa"/>
          </w:tcPr>
          <w:p w:rsidR="00195320" w:rsidRPr="008B68BA" w:rsidRDefault="00195320" w:rsidP="001019D9">
            <w:pPr>
              <w:tabs>
                <w:tab w:val="left" w:pos="360"/>
              </w:tabs>
              <w:spacing w:line="240" w:lineRule="auto"/>
              <w:rPr>
                <w:rFonts w:ascii="Arial" w:hAnsi="Arial"/>
                <w:spacing w:val="20"/>
                <w:sz w:val="22"/>
                <w:szCs w:val="22"/>
              </w:rPr>
            </w:pPr>
          </w:p>
        </w:tc>
        <w:tc>
          <w:tcPr>
            <w:tcW w:w="9312" w:type="dxa"/>
            <w:gridSpan w:val="2"/>
            <w:vMerge/>
            <w:tcBorders>
              <w:bottom w:val="single" w:sz="8" w:space="0" w:color="auto"/>
            </w:tcBorders>
          </w:tcPr>
          <w:p w:rsidR="00195320" w:rsidRPr="008B68BA" w:rsidRDefault="00195320" w:rsidP="001019D9">
            <w:pPr>
              <w:tabs>
                <w:tab w:val="left" w:pos="360"/>
              </w:tabs>
              <w:spacing w:line="240" w:lineRule="auto"/>
              <w:ind w:right="29"/>
              <w:jc w:val="both"/>
              <w:rPr>
                <w:rFonts w:ascii="Arial" w:eastAsia="細明體" w:hAnsi="Arial" w:cs="Arial"/>
                <w:b/>
                <w:spacing w:val="20"/>
                <w:sz w:val="22"/>
              </w:rPr>
            </w:pPr>
          </w:p>
        </w:tc>
      </w:tr>
      <w:tr w:rsidR="00195320" w:rsidRPr="008B68BA" w:rsidTr="003439B7">
        <w:trPr>
          <w:cantSplit/>
          <w:trHeight w:val="561"/>
        </w:trPr>
        <w:tc>
          <w:tcPr>
            <w:tcW w:w="282" w:type="dxa"/>
            <w:vMerge w:val="restart"/>
          </w:tcPr>
          <w:p w:rsidR="00195320" w:rsidRPr="008B68BA" w:rsidRDefault="00195320" w:rsidP="001019D9">
            <w:pPr>
              <w:tabs>
                <w:tab w:val="left" w:pos="360"/>
              </w:tabs>
              <w:spacing w:line="240" w:lineRule="auto"/>
              <w:rPr>
                <w:rFonts w:ascii="Arial" w:hAnsi="Arial"/>
                <w:sz w:val="22"/>
                <w:szCs w:val="22"/>
              </w:rPr>
            </w:pPr>
          </w:p>
        </w:tc>
        <w:tc>
          <w:tcPr>
            <w:tcW w:w="216" w:type="dxa"/>
            <w:vMerge w:val="restart"/>
            <w:tcBorders>
              <w:right w:val="single" w:sz="8" w:space="0" w:color="auto"/>
            </w:tcBorders>
          </w:tcPr>
          <w:p w:rsidR="00195320" w:rsidRPr="008B68BA" w:rsidRDefault="00195320" w:rsidP="001019D9">
            <w:pPr>
              <w:tabs>
                <w:tab w:val="left" w:pos="360"/>
              </w:tabs>
              <w:spacing w:line="240" w:lineRule="auto"/>
              <w:rPr>
                <w:rFonts w:ascii="Arial" w:hAnsi="Arial"/>
                <w:spacing w:val="20"/>
                <w:sz w:val="22"/>
                <w:szCs w:val="22"/>
              </w:rPr>
            </w:pPr>
          </w:p>
        </w:tc>
        <w:tc>
          <w:tcPr>
            <w:tcW w:w="2794" w:type="dxa"/>
            <w:tcBorders>
              <w:top w:val="single" w:sz="8" w:space="0" w:color="auto"/>
              <w:left w:val="single" w:sz="8" w:space="0" w:color="auto"/>
              <w:bottom w:val="single" w:sz="8" w:space="0" w:color="auto"/>
              <w:right w:val="single" w:sz="8" w:space="0" w:color="auto"/>
            </w:tcBorders>
            <w:vAlign w:val="center"/>
          </w:tcPr>
          <w:p w:rsidR="00195320" w:rsidRPr="008B68BA" w:rsidRDefault="00195320" w:rsidP="001019D9">
            <w:pPr>
              <w:tabs>
                <w:tab w:val="left" w:pos="360"/>
              </w:tabs>
              <w:spacing w:line="240" w:lineRule="auto"/>
              <w:jc w:val="center"/>
              <w:rPr>
                <w:rFonts w:ascii="Arial" w:eastAsia="細明體" w:hAnsi="Arial" w:cs="Arial"/>
                <w:b/>
                <w:spacing w:val="20"/>
                <w:sz w:val="18"/>
                <w:szCs w:val="18"/>
                <w:lang w:eastAsia="zh-HK"/>
              </w:rPr>
            </w:pPr>
            <w:r w:rsidRPr="008B68BA">
              <w:rPr>
                <w:rFonts w:ascii="Arial" w:eastAsia="細明體" w:hAnsi="Arial" w:cs="Arial"/>
                <w:b/>
                <w:spacing w:val="20"/>
                <w:sz w:val="18"/>
                <w:szCs w:val="18"/>
              </w:rPr>
              <w:t>貨幣單位</w:t>
            </w:r>
          </w:p>
          <w:p w:rsidR="00195320" w:rsidRPr="001019D9" w:rsidRDefault="00195320" w:rsidP="001019D9">
            <w:pPr>
              <w:tabs>
                <w:tab w:val="left" w:pos="360"/>
              </w:tabs>
              <w:spacing w:line="240" w:lineRule="auto"/>
              <w:jc w:val="center"/>
              <w:rPr>
                <w:rFonts w:ascii="Arial" w:eastAsia="細明體" w:hAnsi="Arial" w:cs="Arial"/>
                <w:sz w:val="20"/>
                <w:szCs w:val="18"/>
              </w:rPr>
            </w:pPr>
            <w:r w:rsidRPr="001019D9">
              <w:rPr>
                <w:rFonts w:ascii="Arial" w:eastAsia="細明體" w:hAnsi="Arial" w:cs="Arial"/>
                <w:sz w:val="18"/>
                <w:szCs w:val="18"/>
              </w:rPr>
              <w:t>Currency</w:t>
            </w:r>
          </w:p>
        </w:tc>
        <w:tc>
          <w:tcPr>
            <w:tcW w:w="6518" w:type="dxa"/>
            <w:tcBorders>
              <w:top w:val="single" w:sz="8" w:space="0" w:color="auto"/>
              <w:left w:val="single" w:sz="8" w:space="0" w:color="auto"/>
              <w:bottom w:val="single" w:sz="8" w:space="0" w:color="auto"/>
              <w:right w:val="single" w:sz="8" w:space="0" w:color="auto"/>
            </w:tcBorders>
            <w:vAlign w:val="center"/>
          </w:tcPr>
          <w:p w:rsidR="00217893" w:rsidRPr="001019D9" w:rsidRDefault="004D57DE" w:rsidP="001019D9">
            <w:pPr>
              <w:pStyle w:val="head1"/>
              <w:tabs>
                <w:tab w:val="left" w:pos="360"/>
              </w:tabs>
              <w:jc w:val="center"/>
              <w:rPr>
                <w:rFonts w:eastAsia="細明體" w:cs="Arial"/>
                <w:spacing w:val="20"/>
                <w:szCs w:val="18"/>
              </w:rPr>
            </w:pPr>
            <w:r w:rsidRPr="001019D9">
              <w:rPr>
                <w:rFonts w:eastAsia="細明體" w:cs="Arial" w:hint="eastAsia"/>
                <w:spacing w:val="20"/>
                <w:szCs w:val="18"/>
              </w:rPr>
              <w:t>總代價</w:t>
            </w:r>
          </w:p>
          <w:p w:rsidR="00195320" w:rsidRPr="001019D9" w:rsidRDefault="004D57DE" w:rsidP="001019D9">
            <w:pPr>
              <w:tabs>
                <w:tab w:val="left" w:pos="360"/>
              </w:tabs>
              <w:spacing w:line="240" w:lineRule="auto"/>
              <w:jc w:val="center"/>
              <w:rPr>
                <w:rFonts w:ascii="Arial" w:eastAsia="細明體" w:hAnsi="Arial" w:cs="Arial"/>
                <w:spacing w:val="20"/>
                <w:sz w:val="20"/>
              </w:rPr>
            </w:pPr>
            <w:r w:rsidRPr="001019D9">
              <w:rPr>
                <w:rFonts w:ascii="Arial" w:eastAsia="細明體" w:hAnsi="Arial" w:cs="Arial"/>
                <w:sz w:val="18"/>
                <w:szCs w:val="18"/>
              </w:rPr>
              <w:t xml:space="preserve">Total </w:t>
            </w:r>
            <w:r w:rsidR="00195320" w:rsidRPr="001019D9">
              <w:rPr>
                <w:rFonts w:ascii="Arial" w:eastAsia="細明體" w:hAnsi="Arial" w:cs="Arial"/>
                <w:sz w:val="18"/>
                <w:szCs w:val="18"/>
              </w:rPr>
              <w:t>Amount</w:t>
            </w:r>
            <w:r w:rsidR="00554EE0" w:rsidRPr="001019D9">
              <w:rPr>
                <w:rFonts w:ascii="Arial" w:eastAsia="細明體" w:hAnsi="Arial" w:cs="Arial"/>
                <w:sz w:val="18"/>
                <w:szCs w:val="18"/>
              </w:rPr>
              <w:t xml:space="preserve"> of Consideration</w:t>
            </w:r>
          </w:p>
        </w:tc>
      </w:tr>
      <w:tr w:rsidR="00195320" w:rsidRPr="008B68BA" w:rsidTr="003439B7">
        <w:trPr>
          <w:cantSplit/>
          <w:trHeight w:val="455"/>
        </w:trPr>
        <w:tc>
          <w:tcPr>
            <w:tcW w:w="282" w:type="dxa"/>
            <w:vMerge/>
          </w:tcPr>
          <w:p w:rsidR="00195320" w:rsidRPr="008B68BA" w:rsidRDefault="00195320" w:rsidP="001019D9">
            <w:pPr>
              <w:tabs>
                <w:tab w:val="left" w:pos="360"/>
              </w:tabs>
              <w:spacing w:line="240" w:lineRule="auto"/>
              <w:rPr>
                <w:rFonts w:ascii="Arial" w:hAnsi="Arial"/>
                <w:sz w:val="22"/>
                <w:szCs w:val="22"/>
              </w:rPr>
            </w:pPr>
          </w:p>
        </w:tc>
        <w:tc>
          <w:tcPr>
            <w:tcW w:w="216" w:type="dxa"/>
            <w:vMerge/>
            <w:tcBorders>
              <w:right w:val="single" w:sz="8" w:space="0" w:color="auto"/>
            </w:tcBorders>
          </w:tcPr>
          <w:p w:rsidR="00195320" w:rsidRPr="008B68BA" w:rsidRDefault="00195320" w:rsidP="001019D9">
            <w:pPr>
              <w:tabs>
                <w:tab w:val="left" w:pos="360"/>
              </w:tabs>
              <w:spacing w:line="240" w:lineRule="auto"/>
              <w:rPr>
                <w:rFonts w:ascii="Arial" w:hAnsi="Arial"/>
                <w:spacing w:val="20"/>
                <w:sz w:val="22"/>
                <w:szCs w:val="22"/>
              </w:rPr>
            </w:pPr>
          </w:p>
        </w:tc>
        <w:tc>
          <w:tcPr>
            <w:tcW w:w="2794" w:type="dxa"/>
            <w:tcBorders>
              <w:top w:val="single" w:sz="8" w:space="0" w:color="auto"/>
              <w:left w:val="single" w:sz="8" w:space="0" w:color="auto"/>
              <w:bottom w:val="single" w:sz="8" w:space="0" w:color="auto"/>
              <w:right w:val="single" w:sz="8" w:space="0" w:color="auto"/>
            </w:tcBorders>
            <w:vAlign w:val="center"/>
          </w:tcPr>
          <w:p w:rsidR="00195320" w:rsidRPr="008B68BA" w:rsidRDefault="00195320" w:rsidP="001019D9">
            <w:pPr>
              <w:tabs>
                <w:tab w:val="left" w:pos="360"/>
              </w:tabs>
              <w:spacing w:line="240" w:lineRule="auto"/>
              <w:jc w:val="center"/>
              <w:rPr>
                <w:spacing w:val="30"/>
                <w:lang w:eastAsia="zh-HK"/>
              </w:rPr>
            </w:pPr>
          </w:p>
        </w:tc>
        <w:tc>
          <w:tcPr>
            <w:tcW w:w="6518" w:type="dxa"/>
            <w:tcBorders>
              <w:top w:val="single" w:sz="8" w:space="0" w:color="auto"/>
              <w:left w:val="single" w:sz="8" w:space="0" w:color="auto"/>
              <w:bottom w:val="single" w:sz="8" w:space="0" w:color="auto"/>
              <w:right w:val="single" w:sz="8" w:space="0" w:color="auto"/>
            </w:tcBorders>
            <w:vAlign w:val="center"/>
          </w:tcPr>
          <w:p w:rsidR="00195320" w:rsidRPr="008B68BA" w:rsidRDefault="00195320" w:rsidP="001019D9">
            <w:pPr>
              <w:tabs>
                <w:tab w:val="left" w:pos="360"/>
              </w:tabs>
              <w:spacing w:line="240" w:lineRule="auto"/>
              <w:jc w:val="center"/>
              <w:rPr>
                <w:spacing w:val="30"/>
                <w:lang w:eastAsia="zh-HK"/>
              </w:rPr>
            </w:pPr>
          </w:p>
        </w:tc>
      </w:tr>
      <w:tr w:rsidR="00195320" w:rsidRPr="008B68BA" w:rsidTr="003439B7">
        <w:trPr>
          <w:cantSplit/>
          <w:trHeight w:val="405"/>
        </w:trPr>
        <w:tc>
          <w:tcPr>
            <w:tcW w:w="282" w:type="dxa"/>
            <w:vMerge/>
          </w:tcPr>
          <w:p w:rsidR="00195320" w:rsidRPr="008B68BA" w:rsidRDefault="00195320" w:rsidP="001019D9">
            <w:pPr>
              <w:tabs>
                <w:tab w:val="left" w:pos="360"/>
              </w:tabs>
              <w:spacing w:line="240" w:lineRule="auto"/>
              <w:rPr>
                <w:rFonts w:ascii="Arial" w:hAnsi="Arial"/>
                <w:sz w:val="22"/>
                <w:szCs w:val="22"/>
              </w:rPr>
            </w:pPr>
          </w:p>
        </w:tc>
        <w:tc>
          <w:tcPr>
            <w:tcW w:w="216" w:type="dxa"/>
            <w:vMerge/>
            <w:tcBorders>
              <w:right w:val="single" w:sz="8" w:space="0" w:color="auto"/>
            </w:tcBorders>
          </w:tcPr>
          <w:p w:rsidR="00195320" w:rsidRPr="008B68BA" w:rsidRDefault="00195320" w:rsidP="001019D9">
            <w:pPr>
              <w:tabs>
                <w:tab w:val="left" w:pos="360"/>
              </w:tabs>
              <w:spacing w:line="240" w:lineRule="auto"/>
              <w:rPr>
                <w:rFonts w:ascii="Arial" w:hAnsi="Arial"/>
                <w:spacing w:val="20"/>
                <w:sz w:val="22"/>
                <w:szCs w:val="22"/>
              </w:rPr>
            </w:pPr>
          </w:p>
        </w:tc>
        <w:tc>
          <w:tcPr>
            <w:tcW w:w="2794" w:type="dxa"/>
            <w:tcBorders>
              <w:top w:val="single" w:sz="8" w:space="0" w:color="auto"/>
              <w:left w:val="single" w:sz="8" w:space="0" w:color="auto"/>
              <w:bottom w:val="single" w:sz="8" w:space="0" w:color="auto"/>
              <w:right w:val="single" w:sz="8" w:space="0" w:color="auto"/>
            </w:tcBorders>
            <w:vAlign w:val="center"/>
          </w:tcPr>
          <w:p w:rsidR="00195320" w:rsidRPr="008B68BA" w:rsidRDefault="00195320" w:rsidP="001019D9">
            <w:pPr>
              <w:tabs>
                <w:tab w:val="left" w:pos="360"/>
              </w:tabs>
              <w:spacing w:line="240" w:lineRule="auto"/>
              <w:jc w:val="center"/>
              <w:rPr>
                <w:spacing w:val="30"/>
                <w:lang w:eastAsia="zh-HK"/>
              </w:rPr>
            </w:pPr>
          </w:p>
        </w:tc>
        <w:tc>
          <w:tcPr>
            <w:tcW w:w="6518" w:type="dxa"/>
            <w:tcBorders>
              <w:top w:val="single" w:sz="8" w:space="0" w:color="auto"/>
              <w:left w:val="single" w:sz="8" w:space="0" w:color="auto"/>
              <w:bottom w:val="single" w:sz="8" w:space="0" w:color="auto"/>
              <w:right w:val="single" w:sz="8" w:space="0" w:color="auto"/>
            </w:tcBorders>
            <w:vAlign w:val="center"/>
          </w:tcPr>
          <w:p w:rsidR="00195320" w:rsidRPr="008B68BA" w:rsidRDefault="00195320" w:rsidP="001019D9">
            <w:pPr>
              <w:tabs>
                <w:tab w:val="left" w:pos="360"/>
              </w:tabs>
              <w:spacing w:line="240" w:lineRule="auto"/>
              <w:jc w:val="center"/>
              <w:rPr>
                <w:spacing w:val="30"/>
                <w:lang w:eastAsia="zh-HK"/>
              </w:rPr>
            </w:pPr>
          </w:p>
        </w:tc>
      </w:tr>
      <w:tr w:rsidR="00195320" w:rsidRPr="008B68BA" w:rsidTr="003439B7">
        <w:trPr>
          <w:cantSplit/>
          <w:trHeight w:val="464"/>
        </w:trPr>
        <w:tc>
          <w:tcPr>
            <w:tcW w:w="282" w:type="dxa"/>
            <w:vMerge/>
          </w:tcPr>
          <w:p w:rsidR="00195320" w:rsidRPr="008B68BA" w:rsidRDefault="00195320" w:rsidP="001019D9">
            <w:pPr>
              <w:tabs>
                <w:tab w:val="left" w:pos="360"/>
              </w:tabs>
              <w:spacing w:line="240" w:lineRule="auto"/>
              <w:rPr>
                <w:rFonts w:ascii="Arial" w:hAnsi="Arial"/>
                <w:sz w:val="22"/>
                <w:szCs w:val="22"/>
              </w:rPr>
            </w:pPr>
          </w:p>
        </w:tc>
        <w:tc>
          <w:tcPr>
            <w:tcW w:w="216" w:type="dxa"/>
            <w:vMerge/>
            <w:tcBorders>
              <w:right w:val="single" w:sz="8" w:space="0" w:color="auto"/>
            </w:tcBorders>
          </w:tcPr>
          <w:p w:rsidR="00195320" w:rsidRPr="008B68BA" w:rsidRDefault="00195320" w:rsidP="001019D9">
            <w:pPr>
              <w:tabs>
                <w:tab w:val="left" w:pos="360"/>
              </w:tabs>
              <w:spacing w:line="240" w:lineRule="auto"/>
              <w:rPr>
                <w:rFonts w:ascii="Arial" w:hAnsi="Arial"/>
                <w:spacing w:val="20"/>
                <w:sz w:val="22"/>
                <w:szCs w:val="22"/>
              </w:rPr>
            </w:pPr>
          </w:p>
        </w:tc>
        <w:tc>
          <w:tcPr>
            <w:tcW w:w="2794" w:type="dxa"/>
            <w:tcBorders>
              <w:top w:val="single" w:sz="8" w:space="0" w:color="auto"/>
              <w:left w:val="single" w:sz="8" w:space="0" w:color="auto"/>
              <w:bottom w:val="single" w:sz="8" w:space="0" w:color="auto"/>
              <w:right w:val="single" w:sz="8" w:space="0" w:color="auto"/>
            </w:tcBorders>
            <w:vAlign w:val="center"/>
          </w:tcPr>
          <w:p w:rsidR="00195320" w:rsidRPr="008B68BA" w:rsidRDefault="00195320" w:rsidP="001019D9">
            <w:pPr>
              <w:tabs>
                <w:tab w:val="left" w:pos="360"/>
              </w:tabs>
              <w:spacing w:line="240" w:lineRule="auto"/>
              <w:jc w:val="center"/>
              <w:rPr>
                <w:spacing w:val="30"/>
                <w:lang w:eastAsia="zh-HK"/>
              </w:rPr>
            </w:pPr>
          </w:p>
        </w:tc>
        <w:tc>
          <w:tcPr>
            <w:tcW w:w="6518" w:type="dxa"/>
            <w:tcBorders>
              <w:top w:val="single" w:sz="8" w:space="0" w:color="auto"/>
              <w:left w:val="single" w:sz="8" w:space="0" w:color="auto"/>
              <w:bottom w:val="single" w:sz="8" w:space="0" w:color="auto"/>
              <w:right w:val="single" w:sz="8" w:space="0" w:color="auto"/>
            </w:tcBorders>
            <w:vAlign w:val="center"/>
          </w:tcPr>
          <w:p w:rsidR="00195320" w:rsidRPr="008B68BA" w:rsidRDefault="00195320" w:rsidP="001019D9">
            <w:pPr>
              <w:tabs>
                <w:tab w:val="left" w:pos="360"/>
              </w:tabs>
              <w:spacing w:line="240" w:lineRule="auto"/>
              <w:jc w:val="center"/>
              <w:rPr>
                <w:spacing w:val="30"/>
                <w:lang w:eastAsia="zh-HK"/>
              </w:rPr>
            </w:pPr>
          </w:p>
        </w:tc>
      </w:tr>
      <w:tr w:rsidR="00195320" w:rsidRPr="008B68BA" w:rsidTr="003439B7">
        <w:trPr>
          <w:cantSplit/>
          <w:trHeight w:hRule="exact" w:val="210"/>
        </w:trPr>
        <w:tc>
          <w:tcPr>
            <w:tcW w:w="282" w:type="dxa"/>
            <w:tcBorders>
              <w:bottom w:val="single" w:sz="8" w:space="0" w:color="auto"/>
            </w:tcBorders>
            <w:vAlign w:val="center"/>
          </w:tcPr>
          <w:p w:rsidR="00195320" w:rsidRPr="008B68BA" w:rsidRDefault="00195320" w:rsidP="001019D9">
            <w:pPr>
              <w:tabs>
                <w:tab w:val="left" w:pos="360"/>
              </w:tabs>
              <w:spacing w:line="240" w:lineRule="auto"/>
              <w:jc w:val="center"/>
            </w:pPr>
          </w:p>
        </w:tc>
        <w:tc>
          <w:tcPr>
            <w:tcW w:w="216" w:type="dxa"/>
          </w:tcPr>
          <w:p w:rsidR="00195320" w:rsidRPr="008B68BA" w:rsidRDefault="00195320" w:rsidP="001019D9">
            <w:pPr>
              <w:tabs>
                <w:tab w:val="left" w:pos="360"/>
              </w:tabs>
              <w:spacing w:line="240" w:lineRule="auto"/>
              <w:rPr>
                <w:rFonts w:ascii="Arial" w:hAnsi="Arial"/>
                <w:spacing w:val="20"/>
                <w:sz w:val="22"/>
                <w:szCs w:val="22"/>
              </w:rPr>
            </w:pPr>
          </w:p>
        </w:tc>
        <w:tc>
          <w:tcPr>
            <w:tcW w:w="9312" w:type="dxa"/>
            <w:gridSpan w:val="2"/>
            <w:tcBorders>
              <w:top w:val="single" w:sz="8" w:space="0" w:color="auto"/>
            </w:tcBorders>
          </w:tcPr>
          <w:p w:rsidR="00195320" w:rsidRPr="008B68BA" w:rsidRDefault="00195320" w:rsidP="001019D9">
            <w:pPr>
              <w:tabs>
                <w:tab w:val="left" w:pos="360"/>
              </w:tabs>
              <w:spacing w:line="240" w:lineRule="auto"/>
              <w:ind w:right="-31"/>
              <w:jc w:val="both"/>
              <w:rPr>
                <w:rFonts w:ascii="細明體" w:hAnsi="細明體" w:cs="æ–°ç´°æ˜Žé«”"/>
                <w:b/>
                <w:spacing w:val="20"/>
                <w:sz w:val="20"/>
              </w:rPr>
            </w:pPr>
          </w:p>
        </w:tc>
      </w:tr>
      <w:tr w:rsidR="00195320" w:rsidRPr="008B68BA" w:rsidTr="003439B7">
        <w:trPr>
          <w:cantSplit/>
          <w:trHeight w:hRule="exact" w:val="283"/>
        </w:trPr>
        <w:tc>
          <w:tcPr>
            <w:tcW w:w="282" w:type="dxa"/>
            <w:tcBorders>
              <w:top w:val="single" w:sz="8" w:space="0" w:color="auto"/>
              <w:left w:val="single" w:sz="8" w:space="0" w:color="auto"/>
              <w:bottom w:val="single" w:sz="8" w:space="0" w:color="auto"/>
              <w:right w:val="single" w:sz="8" w:space="0" w:color="auto"/>
            </w:tcBorders>
            <w:vAlign w:val="center"/>
          </w:tcPr>
          <w:p w:rsidR="00195320" w:rsidRPr="008B68BA" w:rsidRDefault="00195320" w:rsidP="001019D9">
            <w:pPr>
              <w:tabs>
                <w:tab w:val="left" w:pos="360"/>
              </w:tabs>
              <w:spacing w:line="240" w:lineRule="auto"/>
              <w:jc w:val="center"/>
              <w:rPr>
                <w:lang w:eastAsia="zh-HK"/>
              </w:rPr>
            </w:pPr>
          </w:p>
        </w:tc>
        <w:tc>
          <w:tcPr>
            <w:tcW w:w="216" w:type="dxa"/>
            <w:tcBorders>
              <w:left w:val="single" w:sz="8" w:space="0" w:color="auto"/>
            </w:tcBorders>
          </w:tcPr>
          <w:p w:rsidR="00195320" w:rsidRPr="008B68BA" w:rsidRDefault="00195320" w:rsidP="001019D9">
            <w:pPr>
              <w:tabs>
                <w:tab w:val="left" w:pos="360"/>
              </w:tabs>
              <w:spacing w:line="240" w:lineRule="auto"/>
              <w:rPr>
                <w:rFonts w:ascii="Arial" w:hAnsi="Arial"/>
                <w:spacing w:val="20"/>
                <w:sz w:val="22"/>
                <w:szCs w:val="22"/>
              </w:rPr>
            </w:pPr>
          </w:p>
        </w:tc>
        <w:tc>
          <w:tcPr>
            <w:tcW w:w="9312" w:type="dxa"/>
            <w:gridSpan w:val="2"/>
            <w:vMerge w:val="restart"/>
          </w:tcPr>
          <w:p w:rsidR="00195320" w:rsidRPr="008B68BA" w:rsidRDefault="005600C7" w:rsidP="001019D9">
            <w:pPr>
              <w:tabs>
                <w:tab w:val="left" w:pos="360"/>
              </w:tabs>
              <w:spacing w:line="220" w:lineRule="exact"/>
              <w:ind w:right="-28"/>
              <w:jc w:val="both"/>
              <w:rPr>
                <w:rFonts w:ascii="Arial" w:eastAsia="細明體" w:hAnsi="Arial" w:cs="Arial"/>
                <w:b/>
                <w:spacing w:val="20"/>
                <w:sz w:val="20"/>
              </w:rPr>
            </w:pPr>
            <w:r w:rsidRPr="00E81F58">
              <w:rPr>
                <w:rFonts w:ascii="Arial" w:eastAsia="細明體" w:hAnsi="Arial" w:cs="Arial" w:hint="eastAsia"/>
                <w:b/>
                <w:spacing w:val="20"/>
                <w:sz w:val="20"/>
              </w:rPr>
              <w:t>載列於本申報表內</w:t>
            </w:r>
            <w:r w:rsidR="00390FBB" w:rsidRPr="00844C06">
              <w:rPr>
                <w:rFonts w:ascii="Arial" w:eastAsia="細明體" w:hAnsi="Arial" w:cs="Arial" w:hint="eastAsia"/>
                <w:b/>
                <w:spacing w:val="20"/>
                <w:sz w:val="20"/>
              </w:rPr>
              <w:t>已</w:t>
            </w:r>
            <w:r w:rsidRPr="00134843">
              <w:rPr>
                <w:rFonts w:ascii="Arial" w:eastAsia="細明體" w:hAnsi="Arial" w:cs="Arial" w:hint="eastAsia"/>
                <w:b/>
                <w:spacing w:val="20"/>
                <w:sz w:val="20"/>
              </w:rPr>
              <w:t>轉讓</w:t>
            </w:r>
            <w:r w:rsidR="00390FBB" w:rsidRPr="008B68BA">
              <w:rPr>
                <w:rFonts w:ascii="Arial" w:eastAsia="細明體" w:hAnsi="Arial" w:cs="Arial"/>
                <w:b/>
                <w:spacing w:val="20"/>
                <w:sz w:val="20"/>
              </w:rPr>
              <w:t>的</w:t>
            </w:r>
            <w:r w:rsidR="00390FBB" w:rsidRPr="000B2AAE">
              <w:rPr>
                <w:rFonts w:ascii="Arial" w:eastAsia="細明體" w:hAnsi="Arial" w:cs="Arial" w:hint="eastAsia"/>
                <w:b/>
                <w:spacing w:val="20"/>
                <w:sz w:val="20"/>
              </w:rPr>
              <w:t>庫存股份</w:t>
            </w:r>
            <w:r w:rsidR="00195320" w:rsidRPr="008B68BA">
              <w:rPr>
                <w:rFonts w:ascii="Arial" w:eastAsia="細明體" w:hAnsi="Arial" w:cs="Arial"/>
                <w:b/>
                <w:spacing w:val="20"/>
                <w:sz w:val="20"/>
              </w:rPr>
              <w:t>並</w:t>
            </w:r>
            <w:r w:rsidRPr="001019D9">
              <w:rPr>
                <w:rFonts w:ascii="Arial" w:eastAsia="細明體" w:hAnsi="Arial" w:cs="Arial" w:hint="eastAsia"/>
                <w:b/>
                <w:spacing w:val="20"/>
                <w:sz w:val="20"/>
              </w:rPr>
              <w:t>沒有代價</w:t>
            </w:r>
            <w:r w:rsidRPr="008B68BA">
              <w:rPr>
                <w:rFonts w:ascii="Arial" w:eastAsia="細明體" w:hAnsi="Arial" w:cs="Arial"/>
                <w:b/>
                <w:spacing w:val="20"/>
                <w:sz w:val="20"/>
              </w:rPr>
              <w:t xml:space="preserve"> </w:t>
            </w:r>
            <w:r w:rsidR="00195320" w:rsidRPr="008B68BA">
              <w:rPr>
                <w:rFonts w:ascii="Arial" w:eastAsia="細明體" w:hAnsi="Arial" w:cs="Arial"/>
                <w:b/>
                <w:spacing w:val="20"/>
                <w:sz w:val="20"/>
              </w:rPr>
              <w:t>(</w:t>
            </w:r>
            <w:r w:rsidR="00195320" w:rsidRPr="008B68BA">
              <w:rPr>
                <w:rFonts w:ascii="Arial" w:eastAsia="細明體" w:hAnsi="Arial" w:cs="Arial"/>
                <w:b/>
                <w:spacing w:val="20"/>
                <w:sz w:val="20"/>
              </w:rPr>
              <w:t>在此情況不用申報第</w:t>
            </w:r>
            <w:r w:rsidR="00195320" w:rsidRPr="001019D9">
              <w:rPr>
                <w:rFonts w:ascii="Arial" w:eastAsia="細明體" w:hAnsi="Arial" w:cs="Arial"/>
                <w:b/>
                <w:sz w:val="20"/>
              </w:rPr>
              <w:t>4</w:t>
            </w:r>
            <w:r w:rsidRPr="005600C7">
              <w:rPr>
                <w:rFonts w:ascii="Arial" w:eastAsia="細明體" w:hAnsi="Arial" w:cs="Arial"/>
                <w:b/>
                <w:sz w:val="20"/>
              </w:rPr>
              <w:t>A</w:t>
            </w:r>
            <w:r w:rsidRPr="004269D7">
              <w:rPr>
                <w:rFonts w:ascii="細明體" w:eastAsia="細明體" w:hAnsi="細明體" w:cs="Arial" w:hint="eastAsia"/>
                <w:b/>
                <w:sz w:val="20"/>
              </w:rPr>
              <w:t>及</w:t>
            </w:r>
            <w:r w:rsidRPr="001019D9">
              <w:rPr>
                <w:rFonts w:ascii="Arial" w:eastAsia="DengXian" w:hAnsi="Arial" w:cs="Arial"/>
                <w:b/>
                <w:sz w:val="20"/>
              </w:rPr>
              <w:t>4B</w:t>
            </w:r>
            <w:r w:rsidR="00195320" w:rsidRPr="005600C7">
              <w:rPr>
                <w:rFonts w:ascii="Arial" w:eastAsia="細明體" w:hAnsi="Arial" w:cs="Arial" w:hint="eastAsia"/>
                <w:b/>
                <w:spacing w:val="20"/>
                <w:sz w:val="20"/>
              </w:rPr>
              <w:t>項</w:t>
            </w:r>
            <w:r w:rsidR="00195320" w:rsidRPr="008B68BA">
              <w:rPr>
                <w:rFonts w:ascii="Arial" w:eastAsia="細明體" w:hAnsi="Arial" w:cs="Arial"/>
                <w:b/>
                <w:spacing w:val="20"/>
                <w:sz w:val="20"/>
              </w:rPr>
              <w:t>)</w:t>
            </w:r>
          </w:p>
          <w:p w:rsidR="00195320" w:rsidRPr="008B68BA" w:rsidRDefault="00195320" w:rsidP="001019D9">
            <w:pPr>
              <w:tabs>
                <w:tab w:val="left" w:pos="360"/>
              </w:tabs>
              <w:spacing w:line="220" w:lineRule="exact"/>
              <w:ind w:right="-28"/>
              <w:jc w:val="both"/>
              <w:rPr>
                <w:rFonts w:ascii="Arial" w:hAnsi="Arial"/>
                <w:b/>
                <w:spacing w:val="20"/>
                <w:sz w:val="22"/>
              </w:rPr>
            </w:pPr>
            <w:r w:rsidRPr="008B68BA">
              <w:rPr>
                <w:rFonts w:ascii="Arial" w:hAnsi="Arial" w:cs="Arial"/>
                <w:b/>
                <w:sz w:val="20"/>
              </w:rPr>
              <w:t xml:space="preserve">The </w:t>
            </w:r>
            <w:r w:rsidR="005600C7">
              <w:rPr>
                <w:rFonts w:ascii="Arial" w:hAnsi="Arial" w:cs="Arial"/>
                <w:b/>
                <w:sz w:val="20"/>
              </w:rPr>
              <w:t xml:space="preserve">treasury shares </w:t>
            </w:r>
            <w:r w:rsidR="006F1BC0">
              <w:rPr>
                <w:rFonts w:ascii="Arial" w:hAnsi="Arial" w:cs="Arial"/>
                <w:b/>
                <w:sz w:val="20"/>
              </w:rPr>
              <w:t xml:space="preserve">transferred </w:t>
            </w:r>
            <w:r w:rsidR="005600C7">
              <w:rPr>
                <w:rFonts w:ascii="Arial" w:hAnsi="Arial" w:cs="Arial"/>
                <w:b/>
                <w:sz w:val="20"/>
              </w:rPr>
              <w:t xml:space="preserve">included in this Return is for </w:t>
            </w:r>
            <w:r w:rsidR="00DC6762">
              <w:rPr>
                <w:rFonts w:ascii="Arial" w:hAnsi="Arial" w:cs="Arial"/>
                <w:b/>
                <w:sz w:val="20"/>
              </w:rPr>
              <w:t>nil</w:t>
            </w:r>
            <w:r w:rsidR="005600C7">
              <w:rPr>
                <w:rFonts w:ascii="Arial" w:hAnsi="Arial" w:cs="Arial"/>
                <w:b/>
                <w:sz w:val="20"/>
              </w:rPr>
              <w:t xml:space="preserve"> consideration</w:t>
            </w:r>
            <w:r w:rsidRPr="008B68BA">
              <w:rPr>
                <w:rFonts w:ascii="Arial" w:hAnsi="Arial" w:cs="Arial" w:hint="eastAsia"/>
                <w:b/>
                <w:sz w:val="20"/>
              </w:rPr>
              <w:t xml:space="preserve"> (No need to complete Section</w:t>
            </w:r>
            <w:r w:rsidR="001055AA">
              <w:rPr>
                <w:rFonts w:ascii="Arial" w:hAnsi="Arial" w:cs="Arial"/>
                <w:b/>
                <w:sz w:val="20"/>
              </w:rPr>
              <w:t>s</w:t>
            </w:r>
            <w:r w:rsidRPr="008B68BA">
              <w:rPr>
                <w:rFonts w:ascii="Arial" w:hAnsi="Arial" w:cs="Arial" w:hint="eastAsia"/>
                <w:b/>
                <w:sz w:val="20"/>
              </w:rPr>
              <w:t xml:space="preserve"> 4</w:t>
            </w:r>
            <w:r w:rsidR="005600C7">
              <w:rPr>
                <w:rFonts w:ascii="Arial" w:hAnsi="Arial" w:cs="Arial"/>
                <w:b/>
                <w:sz w:val="20"/>
              </w:rPr>
              <w:t>A and 4B</w:t>
            </w:r>
            <w:r w:rsidRPr="008B68BA">
              <w:rPr>
                <w:rFonts w:ascii="Arial" w:hAnsi="Arial" w:cs="Arial" w:hint="eastAsia"/>
                <w:b/>
                <w:sz w:val="20"/>
              </w:rPr>
              <w:t xml:space="preserve"> in this situation)</w:t>
            </w:r>
          </w:p>
        </w:tc>
      </w:tr>
      <w:tr w:rsidR="00195320" w:rsidRPr="008B68BA" w:rsidTr="003439B7">
        <w:trPr>
          <w:cantSplit/>
          <w:trHeight w:hRule="exact" w:val="561"/>
        </w:trPr>
        <w:tc>
          <w:tcPr>
            <w:tcW w:w="282" w:type="dxa"/>
            <w:tcBorders>
              <w:top w:val="single" w:sz="8" w:space="0" w:color="auto"/>
            </w:tcBorders>
          </w:tcPr>
          <w:p w:rsidR="00195320" w:rsidRPr="008B68BA" w:rsidRDefault="00195320" w:rsidP="0090738E">
            <w:pPr>
              <w:spacing w:line="240" w:lineRule="auto"/>
              <w:rPr>
                <w:rFonts w:ascii="Arial" w:hAnsi="Arial"/>
                <w:sz w:val="22"/>
                <w:szCs w:val="22"/>
              </w:rPr>
            </w:pPr>
          </w:p>
        </w:tc>
        <w:tc>
          <w:tcPr>
            <w:tcW w:w="216" w:type="dxa"/>
            <w:tcBorders>
              <w:bottom w:val="nil"/>
            </w:tcBorders>
          </w:tcPr>
          <w:p w:rsidR="00195320" w:rsidRPr="008B68BA" w:rsidRDefault="00195320" w:rsidP="0090738E">
            <w:pPr>
              <w:spacing w:line="240" w:lineRule="auto"/>
              <w:rPr>
                <w:rFonts w:ascii="Arial" w:hAnsi="Arial"/>
                <w:spacing w:val="20"/>
                <w:sz w:val="22"/>
                <w:szCs w:val="22"/>
              </w:rPr>
            </w:pPr>
          </w:p>
        </w:tc>
        <w:tc>
          <w:tcPr>
            <w:tcW w:w="9312" w:type="dxa"/>
            <w:gridSpan w:val="2"/>
            <w:vMerge/>
            <w:tcBorders>
              <w:bottom w:val="nil"/>
            </w:tcBorders>
          </w:tcPr>
          <w:p w:rsidR="00195320" w:rsidRPr="008B68BA" w:rsidRDefault="00195320" w:rsidP="0090738E">
            <w:pPr>
              <w:spacing w:line="240" w:lineRule="auto"/>
              <w:ind w:right="29"/>
              <w:jc w:val="both"/>
              <w:rPr>
                <w:rFonts w:ascii="Arial" w:hAnsi="Arial"/>
                <w:b/>
                <w:spacing w:val="20"/>
                <w:sz w:val="22"/>
              </w:rPr>
            </w:pPr>
          </w:p>
        </w:tc>
      </w:tr>
    </w:tbl>
    <w:p w:rsidR="009534FB" w:rsidRPr="008B68BA" w:rsidRDefault="009534FB" w:rsidP="009534FB">
      <w:pPr>
        <w:numPr>
          <w:ilvl w:val="12"/>
          <w:numId w:val="0"/>
        </w:numPr>
        <w:tabs>
          <w:tab w:val="left" w:pos="5908"/>
          <w:tab w:val="left" w:pos="7172"/>
          <w:tab w:val="left" w:pos="8436"/>
          <w:tab w:val="left" w:pos="9748"/>
        </w:tabs>
        <w:spacing w:line="80" w:lineRule="exact"/>
        <w:rPr>
          <w:rFonts w:ascii="Arial" w:hAnsi="Arial" w:cs="Arial"/>
          <w:sz w:val="12"/>
          <w:szCs w:val="12"/>
        </w:rPr>
      </w:pPr>
    </w:p>
    <w:tbl>
      <w:tblPr>
        <w:tblW w:w="10091" w:type="dxa"/>
        <w:tblInd w:w="28" w:type="dxa"/>
        <w:tblLayout w:type="fixed"/>
        <w:tblCellMar>
          <w:left w:w="28" w:type="dxa"/>
          <w:right w:w="28" w:type="dxa"/>
        </w:tblCellMar>
        <w:tblLook w:val="0000" w:firstRow="0" w:lastRow="0" w:firstColumn="0" w:lastColumn="0" w:noHBand="0" w:noVBand="0"/>
      </w:tblPr>
      <w:tblGrid>
        <w:gridCol w:w="971"/>
        <w:gridCol w:w="305"/>
        <w:gridCol w:w="55"/>
        <w:gridCol w:w="240"/>
        <w:gridCol w:w="414"/>
        <w:gridCol w:w="660"/>
        <w:gridCol w:w="966"/>
        <w:gridCol w:w="1680"/>
        <w:gridCol w:w="4800"/>
      </w:tblGrid>
      <w:tr w:rsidR="009534FB" w:rsidRPr="008B68BA" w:rsidTr="005556D1">
        <w:trPr>
          <w:trHeight w:hRule="exact" w:val="339"/>
        </w:trPr>
        <w:tc>
          <w:tcPr>
            <w:tcW w:w="5291" w:type="dxa"/>
            <w:gridSpan w:val="8"/>
            <w:tcBorders>
              <w:top w:val="single" w:sz="8" w:space="0" w:color="auto"/>
              <w:right w:val="single" w:sz="8" w:space="0" w:color="auto"/>
            </w:tcBorders>
            <w:shd w:val="clear" w:color="auto" w:fill="auto"/>
            <w:vAlign w:val="center"/>
          </w:tcPr>
          <w:p w:rsidR="009534FB" w:rsidRPr="008B68BA" w:rsidRDefault="009534FB" w:rsidP="00256367">
            <w:pPr>
              <w:spacing w:line="240" w:lineRule="auto"/>
              <w:ind w:right="-648"/>
              <w:rPr>
                <w:rFonts w:ascii="Arial" w:eastAsia="細明體" w:hAnsi="Arial" w:cs="Arial"/>
                <w:sz w:val="16"/>
                <w:lang w:eastAsia="zh-CN"/>
              </w:rPr>
            </w:pPr>
            <w:r w:rsidRPr="008B68BA">
              <w:rPr>
                <w:rFonts w:ascii="Arial" w:eastAsia="細明體" w:hAnsi="Arial" w:cs="Arial"/>
                <w:b/>
                <w:spacing w:val="20"/>
                <w:sz w:val="18"/>
              </w:rPr>
              <w:t>提交人資料</w:t>
            </w:r>
            <w:proofErr w:type="spellStart"/>
            <w:r w:rsidRPr="008B68BA">
              <w:rPr>
                <w:rFonts w:ascii="Arial" w:eastAsia="細明體" w:hAnsi="Arial" w:cs="Arial"/>
                <w:b/>
                <w:sz w:val="20"/>
              </w:rPr>
              <w:t>Presentor</w:t>
            </w:r>
            <w:proofErr w:type="gramStart"/>
            <w:r w:rsidRPr="008B68BA">
              <w:rPr>
                <w:rFonts w:ascii="Arial" w:eastAsia="細明體" w:hAnsi="Arial" w:cs="Arial"/>
                <w:b/>
                <w:sz w:val="20"/>
              </w:rPr>
              <w:t>’</w:t>
            </w:r>
            <w:proofErr w:type="gramEnd"/>
            <w:r w:rsidRPr="008B68BA">
              <w:rPr>
                <w:rFonts w:ascii="Arial" w:eastAsia="細明體" w:hAnsi="Arial" w:cs="Arial"/>
                <w:b/>
                <w:sz w:val="20"/>
              </w:rPr>
              <w:t>s</w:t>
            </w:r>
            <w:proofErr w:type="spellEnd"/>
            <w:r w:rsidRPr="008B68BA">
              <w:rPr>
                <w:rFonts w:ascii="Arial" w:eastAsia="細明體" w:hAnsi="Arial" w:cs="Arial"/>
                <w:b/>
                <w:sz w:val="20"/>
              </w:rPr>
              <w:t xml:space="preserve"> Reference</w:t>
            </w:r>
          </w:p>
        </w:tc>
        <w:tc>
          <w:tcPr>
            <w:tcW w:w="4800" w:type="dxa"/>
            <w:vMerge w:val="restart"/>
            <w:tcBorders>
              <w:top w:val="single" w:sz="8" w:space="0" w:color="auto"/>
              <w:left w:val="single" w:sz="8" w:space="0" w:color="auto"/>
              <w:bottom w:val="single" w:sz="4" w:space="0" w:color="auto"/>
            </w:tcBorders>
            <w:shd w:val="clear" w:color="auto" w:fill="auto"/>
          </w:tcPr>
          <w:p w:rsidR="009534FB" w:rsidRPr="008B68BA" w:rsidRDefault="009534FB" w:rsidP="00256367">
            <w:pPr>
              <w:spacing w:line="240" w:lineRule="auto"/>
              <w:ind w:right="-648"/>
              <w:jc w:val="both"/>
              <w:rPr>
                <w:rFonts w:ascii="Arial" w:eastAsia="細明體" w:hAnsi="Arial" w:cs="Arial"/>
                <w:sz w:val="16"/>
              </w:rPr>
            </w:pPr>
            <w:r w:rsidRPr="008B68BA">
              <w:rPr>
                <w:rFonts w:ascii="Arial" w:eastAsia="細明體" w:hAnsi="Arial" w:cs="Arial"/>
                <w:b/>
                <w:spacing w:val="20"/>
                <w:sz w:val="18"/>
              </w:rPr>
              <w:t>請勿填寫本欄</w:t>
            </w:r>
            <w:r w:rsidRPr="008B68BA">
              <w:rPr>
                <w:rFonts w:ascii="Arial" w:eastAsia="細明體" w:hAnsi="Arial" w:cs="Arial"/>
                <w:b/>
                <w:sz w:val="20"/>
              </w:rPr>
              <w:t>For Official Use</w:t>
            </w:r>
          </w:p>
        </w:tc>
      </w:tr>
      <w:tr w:rsidR="009534FB" w:rsidRPr="008B68BA" w:rsidTr="00256367">
        <w:trPr>
          <w:trHeight w:hRule="exact" w:val="284"/>
        </w:trPr>
        <w:tc>
          <w:tcPr>
            <w:tcW w:w="1985" w:type="dxa"/>
            <w:gridSpan w:val="5"/>
            <w:shd w:val="clear" w:color="auto" w:fill="auto"/>
            <w:vAlign w:val="center"/>
          </w:tcPr>
          <w:p w:rsidR="009534FB" w:rsidRPr="008B68BA" w:rsidRDefault="009534FB" w:rsidP="00256367">
            <w:pPr>
              <w:spacing w:line="240" w:lineRule="auto"/>
              <w:ind w:right="137"/>
              <w:rPr>
                <w:rFonts w:ascii="Arial" w:eastAsia="細明體" w:hAnsi="Arial" w:cs="Arial"/>
                <w:sz w:val="18"/>
              </w:rPr>
            </w:pPr>
            <w:r w:rsidRPr="008B68BA">
              <w:rPr>
                <w:rFonts w:ascii="Arial" w:eastAsia="細明體" w:hAnsi="Arial" w:cs="Arial"/>
                <w:b/>
                <w:spacing w:val="20"/>
                <w:sz w:val="18"/>
              </w:rPr>
              <w:t>姓名</w:t>
            </w:r>
            <w:r w:rsidRPr="008B68BA">
              <w:rPr>
                <w:rFonts w:ascii="Arial" w:eastAsia="細明體" w:hAnsi="Arial" w:cs="Arial"/>
                <w:b/>
                <w:spacing w:val="20"/>
                <w:sz w:val="18"/>
                <w:szCs w:val="18"/>
              </w:rPr>
              <w:t>／名稱</w:t>
            </w:r>
            <w:r w:rsidRPr="008B68BA">
              <w:rPr>
                <w:rFonts w:ascii="Arial" w:eastAsia="細明體" w:hAnsi="Arial" w:cs="Arial"/>
                <w:sz w:val="18"/>
              </w:rPr>
              <w:t>Name:</w:t>
            </w:r>
          </w:p>
        </w:tc>
        <w:tc>
          <w:tcPr>
            <w:tcW w:w="3306" w:type="dxa"/>
            <w:gridSpan w:val="3"/>
            <w:tcBorders>
              <w:right w:val="single" w:sz="8" w:space="0" w:color="auto"/>
            </w:tcBorders>
            <w:shd w:val="clear" w:color="auto" w:fill="auto"/>
            <w:vAlign w:val="center"/>
          </w:tcPr>
          <w:p w:rsidR="009534FB" w:rsidRPr="008B68BA" w:rsidRDefault="009534FB" w:rsidP="00256367">
            <w:pPr>
              <w:spacing w:line="240" w:lineRule="auto"/>
              <w:ind w:right="-28"/>
              <w:rPr>
                <w:sz w:val="18"/>
              </w:rPr>
            </w:pPr>
          </w:p>
        </w:tc>
        <w:tc>
          <w:tcPr>
            <w:tcW w:w="4800" w:type="dxa"/>
            <w:vMerge/>
            <w:tcBorders>
              <w:left w:val="single" w:sz="8" w:space="0" w:color="auto"/>
              <w:bottom w:val="single" w:sz="4" w:space="0" w:color="auto"/>
            </w:tcBorders>
            <w:shd w:val="clear" w:color="auto" w:fill="auto"/>
            <w:vAlign w:val="center"/>
          </w:tcPr>
          <w:p w:rsidR="009534FB" w:rsidRPr="008B68BA" w:rsidRDefault="009534FB" w:rsidP="00256367">
            <w:pPr>
              <w:spacing w:line="240" w:lineRule="auto"/>
              <w:ind w:right="-648"/>
              <w:rPr>
                <w:rFonts w:ascii="Arial" w:hAnsi="Arial"/>
                <w:sz w:val="18"/>
              </w:rPr>
            </w:pPr>
          </w:p>
        </w:tc>
      </w:tr>
      <w:tr w:rsidR="009534FB" w:rsidRPr="008B68BA" w:rsidTr="00256367">
        <w:trPr>
          <w:trHeight w:hRule="exact" w:val="284"/>
        </w:trPr>
        <w:tc>
          <w:tcPr>
            <w:tcW w:w="1276" w:type="dxa"/>
            <w:gridSpan w:val="2"/>
            <w:vMerge w:val="restart"/>
            <w:shd w:val="clear" w:color="auto" w:fill="auto"/>
          </w:tcPr>
          <w:p w:rsidR="009534FB" w:rsidRPr="008B68BA" w:rsidRDefault="009534FB" w:rsidP="00256367">
            <w:pPr>
              <w:spacing w:line="240" w:lineRule="auto"/>
              <w:ind w:right="-648"/>
              <w:jc w:val="both"/>
              <w:rPr>
                <w:rFonts w:ascii="Arial" w:eastAsia="細明體" w:hAnsi="Arial" w:cs="Arial"/>
                <w:sz w:val="18"/>
              </w:rPr>
            </w:pPr>
            <w:r w:rsidRPr="008B68BA">
              <w:rPr>
                <w:rFonts w:ascii="Arial" w:eastAsia="細明體" w:hAnsi="Arial" w:cs="Arial"/>
                <w:b/>
                <w:spacing w:val="20"/>
                <w:sz w:val="18"/>
              </w:rPr>
              <w:t>地址</w:t>
            </w:r>
            <w:r w:rsidRPr="008B68BA">
              <w:rPr>
                <w:rFonts w:ascii="Arial" w:eastAsia="細明體" w:hAnsi="Arial" w:cs="Arial"/>
                <w:sz w:val="18"/>
              </w:rPr>
              <w:t xml:space="preserve">Address:  </w:t>
            </w:r>
          </w:p>
        </w:tc>
        <w:tc>
          <w:tcPr>
            <w:tcW w:w="4015" w:type="dxa"/>
            <w:gridSpan w:val="6"/>
            <w:vMerge w:val="restart"/>
            <w:tcBorders>
              <w:right w:val="single" w:sz="8" w:space="0" w:color="auto"/>
            </w:tcBorders>
            <w:shd w:val="clear" w:color="auto" w:fill="auto"/>
          </w:tcPr>
          <w:p w:rsidR="009534FB" w:rsidRDefault="009534FB" w:rsidP="00256367">
            <w:pPr>
              <w:spacing w:line="240" w:lineRule="auto"/>
              <w:ind w:right="-28"/>
              <w:rPr>
                <w:sz w:val="18"/>
                <w:lang w:eastAsia="zh-HK"/>
              </w:rPr>
            </w:pPr>
          </w:p>
          <w:p w:rsidR="005556D1" w:rsidRDefault="005556D1" w:rsidP="00256367">
            <w:pPr>
              <w:spacing w:line="240" w:lineRule="auto"/>
              <w:ind w:right="-28"/>
              <w:rPr>
                <w:sz w:val="18"/>
                <w:lang w:eastAsia="zh-HK"/>
              </w:rPr>
            </w:pPr>
          </w:p>
          <w:p w:rsidR="005556D1" w:rsidRPr="008B68BA" w:rsidRDefault="005556D1" w:rsidP="00256367">
            <w:pPr>
              <w:spacing w:line="240" w:lineRule="auto"/>
              <w:ind w:right="-28"/>
              <w:rPr>
                <w:sz w:val="18"/>
                <w:lang w:eastAsia="zh-HK"/>
              </w:rPr>
            </w:pPr>
          </w:p>
        </w:tc>
        <w:tc>
          <w:tcPr>
            <w:tcW w:w="4800" w:type="dxa"/>
            <w:vMerge/>
            <w:tcBorders>
              <w:left w:val="single" w:sz="8" w:space="0" w:color="auto"/>
              <w:bottom w:val="single" w:sz="4" w:space="0" w:color="auto"/>
            </w:tcBorders>
            <w:shd w:val="clear" w:color="auto" w:fill="auto"/>
            <w:vAlign w:val="center"/>
          </w:tcPr>
          <w:p w:rsidR="009534FB" w:rsidRPr="008B68BA" w:rsidRDefault="009534FB" w:rsidP="00256367">
            <w:pPr>
              <w:spacing w:line="240" w:lineRule="auto"/>
              <w:ind w:right="-648"/>
              <w:rPr>
                <w:rFonts w:ascii="Arial" w:hAnsi="Arial"/>
                <w:sz w:val="18"/>
              </w:rPr>
            </w:pPr>
          </w:p>
        </w:tc>
      </w:tr>
      <w:tr w:rsidR="009534FB" w:rsidRPr="008B68BA" w:rsidTr="00256367">
        <w:trPr>
          <w:trHeight w:hRule="exact" w:val="245"/>
        </w:trPr>
        <w:tc>
          <w:tcPr>
            <w:tcW w:w="1276" w:type="dxa"/>
            <w:gridSpan w:val="2"/>
            <w:vMerge/>
            <w:shd w:val="clear" w:color="auto" w:fill="auto"/>
            <w:vAlign w:val="center"/>
          </w:tcPr>
          <w:p w:rsidR="009534FB" w:rsidRPr="008B68BA" w:rsidRDefault="009534FB" w:rsidP="00256367">
            <w:pPr>
              <w:spacing w:line="240" w:lineRule="auto"/>
              <w:ind w:right="-648"/>
              <w:rPr>
                <w:rFonts w:ascii="Arial" w:eastAsia="細明體" w:hAnsi="Arial" w:cs="Arial"/>
                <w:sz w:val="18"/>
              </w:rPr>
            </w:pPr>
          </w:p>
        </w:tc>
        <w:tc>
          <w:tcPr>
            <w:tcW w:w="4015" w:type="dxa"/>
            <w:gridSpan w:val="6"/>
            <w:vMerge/>
            <w:tcBorders>
              <w:right w:val="single" w:sz="8" w:space="0" w:color="auto"/>
            </w:tcBorders>
            <w:shd w:val="clear" w:color="auto" w:fill="auto"/>
            <w:vAlign w:val="center"/>
          </w:tcPr>
          <w:p w:rsidR="009534FB" w:rsidRPr="008B68BA" w:rsidRDefault="009534FB" w:rsidP="00256367">
            <w:pPr>
              <w:spacing w:line="240" w:lineRule="auto"/>
              <w:ind w:right="-648"/>
              <w:rPr>
                <w:rFonts w:ascii="Arial" w:hAnsi="Arial"/>
                <w:sz w:val="18"/>
              </w:rPr>
            </w:pPr>
          </w:p>
        </w:tc>
        <w:tc>
          <w:tcPr>
            <w:tcW w:w="4800" w:type="dxa"/>
            <w:vMerge/>
            <w:tcBorders>
              <w:left w:val="single" w:sz="8" w:space="0" w:color="auto"/>
              <w:bottom w:val="single" w:sz="4" w:space="0" w:color="auto"/>
            </w:tcBorders>
            <w:shd w:val="clear" w:color="auto" w:fill="auto"/>
            <w:vAlign w:val="center"/>
          </w:tcPr>
          <w:p w:rsidR="009534FB" w:rsidRPr="008B68BA" w:rsidRDefault="009534FB" w:rsidP="00256367">
            <w:pPr>
              <w:spacing w:line="240" w:lineRule="auto"/>
              <w:ind w:right="-648"/>
              <w:rPr>
                <w:rFonts w:ascii="Arial" w:hAnsi="Arial"/>
                <w:sz w:val="18"/>
              </w:rPr>
            </w:pPr>
          </w:p>
        </w:tc>
      </w:tr>
      <w:tr w:rsidR="009534FB" w:rsidRPr="008B68BA" w:rsidTr="00256367">
        <w:trPr>
          <w:trHeight w:hRule="exact" w:val="259"/>
        </w:trPr>
        <w:tc>
          <w:tcPr>
            <w:tcW w:w="1276" w:type="dxa"/>
            <w:gridSpan w:val="2"/>
            <w:vMerge/>
            <w:shd w:val="clear" w:color="auto" w:fill="auto"/>
            <w:vAlign w:val="center"/>
          </w:tcPr>
          <w:p w:rsidR="009534FB" w:rsidRPr="008B68BA" w:rsidRDefault="009534FB" w:rsidP="00256367">
            <w:pPr>
              <w:spacing w:line="240" w:lineRule="auto"/>
              <w:ind w:right="-648"/>
              <w:rPr>
                <w:rFonts w:ascii="Arial" w:eastAsia="細明體" w:hAnsi="Arial" w:cs="Arial"/>
                <w:sz w:val="18"/>
              </w:rPr>
            </w:pPr>
          </w:p>
        </w:tc>
        <w:tc>
          <w:tcPr>
            <w:tcW w:w="4015" w:type="dxa"/>
            <w:gridSpan w:val="6"/>
            <w:vMerge/>
            <w:tcBorders>
              <w:right w:val="single" w:sz="8" w:space="0" w:color="auto"/>
            </w:tcBorders>
            <w:shd w:val="clear" w:color="auto" w:fill="auto"/>
            <w:vAlign w:val="center"/>
          </w:tcPr>
          <w:p w:rsidR="009534FB" w:rsidRPr="008B68BA" w:rsidRDefault="009534FB" w:rsidP="00256367">
            <w:pPr>
              <w:spacing w:line="240" w:lineRule="auto"/>
              <w:ind w:right="-648"/>
              <w:rPr>
                <w:rFonts w:ascii="Arial" w:hAnsi="Arial"/>
                <w:sz w:val="18"/>
              </w:rPr>
            </w:pPr>
          </w:p>
        </w:tc>
        <w:tc>
          <w:tcPr>
            <w:tcW w:w="4800" w:type="dxa"/>
            <w:vMerge/>
            <w:tcBorders>
              <w:left w:val="single" w:sz="8" w:space="0" w:color="auto"/>
              <w:bottom w:val="single" w:sz="4" w:space="0" w:color="auto"/>
            </w:tcBorders>
            <w:shd w:val="clear" w:color="auto" w:fill="auto"/>
            <w:vAlign w:val="center"/>
          </w:tcPr>
          <w:p w:rsidR="009534FB" w:rsidRPr="008B68BA" w:rsidRDefault="009534FB" w:rsidP="00256367">
            <w:pPr>
              <w:spacing w:line="240" w:lineRule="auto"/>
              <w:ind w:right="-648"/>
              <w:rPr>
                <w:rFonts w:ascii="Arial" w:hAnsi="Arial"/>
                <w:sz w:val="18"/>
              </w:rPr>
            </w:pPr>
          </w:p>
        </w:tc>
      </w:tr>
      <w:tr w:rsidR="009534FB" w:rsidRPr="008B68BA" w:rsidTr="00256367">
        <w:trPr>
          <w:trHeight w:hRule="exact" w:val="259"/>
        </w:trPr>
        <w:tc>
          <w:tcPr>
            <w:tcW w:w="1276" w:type="dxa"/>
            <w:gridSpan w:val="2"/>
            <w:vMerge/>
            <w:shd w:val="clear" w:color="auto" w:fill="auto"/>
            <w:vAlign w:val="center"/>
          </w:tcPr>
          <w:p w:rsidR="009534FB" w:rsidRPr="008B68BA" w:rsidRDefault="009534FB" w:rsidP="00256367">
            <w:pPr>
              <w:spacing w:line="240" w:lineRule="auto"/>
              <w:ind w:right="-648"/>
              <w:rPr>
                <w:rFonts w:ascii="Arial" w:eastAsia="細明體" w:hAnsi="Arial" w:cs="Arial"/>
                <w:sz w:val="18"/>
              </w:rPr>
            </w:pPr>
          </w:p>
        </w:tc>
        <w:tc>
          <w:tcPr>
            <w:tcW w:w="4015" w:type="dxa"/>
            <w:gridSpan w:val="6"/>
            <w:vMerge/>
            <w:tcBorders>
              <w:right w:val="single" w:sz="8" w:space="0" w:color="auto"/>
            </w:tcBorders>
            <w:shd w:val="clear" w:color="auto" w:fill="auto"/>
            <w:vAlign w:val="center"/>
          </w:tcPr>
          <w:p w:rsidR="009534FB" w:rsidRPr="008B68BA" w:rsidRDefault="009534FB" w:rsidP="00256367">
            <w:pPr>
              <w:spacing w:line="240" w:lineRule="auto"/>
              <w:ind w:right="-648"/>
              <w:rPr>
                <w:rFonts w:ascii="Arial" w:hAnsi="Arial"/>
                <w:sz w:val="18"/>
              </w:rPr>
            </w:pPr>
          </w:p>
        </w:tc>
        <w:tc>
          <w:tcPr>
            <w:tcW w:w="4800" w:type="dxa"/>
            <w:vMerge/>
            <w:tcBorders>
              <w:left w:val="single" w:sz="8" w:space="0" w:color="auto"/>
              <w:bottom w:val="single" w:sz="4" w:space="0" w:color="auto"/>
            </w:tcBorders>
            <w:shd w:val="clear" w:color="auto" w:fill="auto"/>
            <w:vAlign w:val="center"/>
          </w:tcPr>
          <w:p w:rsidR="009534FB" w:rsidRPr="008B68BA" w:rsidRDefault="009534FB" w:rsidP="00256367">
            <w:pPr>
              <w:spacing w:line="240" w:lineRule="auto"/>
              <w:ind w:right="-648"/>
              <w:rPr>
                <w:rFonts w:ascii="Arial" w:hAnsi="Arial"/>
                <w:sz w:val="18"/>
              </w:rPr>
            </w:pPr>
          </w:p>
        </w:tc>
      </w:tr>
      <w:tr w:rsidR="009534FB" w:rsidRPr="008B68BA" w:rsidTr="00256367">
        <w:trPr>
          <w:trHeight w:hRule="exact" w:val="259"/>
        </w:trPr>
        <w:tc>
          <w:tcPr>
            <w:tcW w:w="1276" w:type="dxa"/>
            <w:gridSpan w:val="2"/>
            <w:vMerge/>
            <w:shd w:val="clear" w:color="auto" w:fill="auto"/>
            <w:vAlign w:val="center"/>
          </w:tcPr>
          <w:p w:rsidR="009534FB" w:rsidRPr="008B68BA" w:rsidRDefault="009534FB" w:rsidP="00256367">
            <w:pPr>
              <w:spacing w:line="240" w:lineRule="auto"/>
              <w:ind w:right="-648"/>
              <w:rPr>
                <w:rFonts w:ascii="Arial" w:eastAsia="細明體" w:hAnsi="Arial" w:cs="Arial"/>
                <w:sz w:val="18"/>
              </w:rPr>
            </w:pPr>
          </w:p>
        </w:tc>
        <w:tc>
          <w:tcPr>
            <w:tcW w:w="4015" w:type="dxa"/>
            <w:gridSpan w:val="6"/>
            <w:vMerge/>
            <w:tcBorders>
              <w:right w:val="single" w:sz="8" w:space="0" w:color="auto"/>
            </w:tcBorders>
            <w:shd w:val="clear" w:color="auto" w:fill="auto"/>
            <w:vAlign w:val="center"/>
          </w:tcPr>
          <w:p w:rsidR="009534FB" w:rsidRPr="008B68BA" w:rsidRDefault="009534FB" w:rsidP="00256367">
            <w:pPr>
              <w:spacing w:line="240" w:lineRule="auto"/>
              <w:ind w:right="-648"/>
              <w:rPr>
                <w:rFonts w:ascii="Arial" w:hAnsi="Arial"/>
                <w:sz w:val="18"/>
              </w:rPr>
            </w:pPr>
          </w:p>
        </w:tc>
        <w:tc>
          <w:tcPr>
            <w:tcW w:w="4800" w:type="dxa"/>
            <w:vMerge/>
            <w:tcBorders>
              <w:left w:val="single" w:sz="8" w:space="0" w:color="auto"/>
              <w:bottom w:val="single" w:sz="4" w:space="0" w:color="auto"/>
            </w:tcBorders>
            <w:shd w:val="clear" w:color="auto" w:fill="auto"/>
            <w:vAlign w:val="center"/>
          </w:tcPr>
          <w:p w:rsidR="009534FB" w:rsidRPr="008B68BA" w:rsidRDefault="009534FB" w:rsidP="00256367">
            <w:pPr>
              <w:spacing w:line="240" w:lineRule="auto"/>
              <w:ind w:right="-648"/>
              <w:rPr>
                <w:rFonts w:ascii="Arial" w:hAnsi="Arial"/>
                <w:sz w:val="18"/>
              </w:rPr>
            </w:pPr>
          </w:p>
        </w:tc>
      </w:tr>
      <w:tr w:rsidR="009534FB" w:rsidRPr="008B68BA" w:rsidTr="005556D1">
        <w:trPr>
          <w:trHeight w:hRule="exact" w:val="67"/>
        </w:trPr>
        <w:tc>
          <w:tcPr>
            <w:tcW w:w="1276" w:type="dxa"/>
            <w:gridSpan w:val="2"/>
            <w:vMerge/>
            <w:shd w:val="clear" w:color="auto" w:fill="auto"/>
            <w:vAlign w:val="center"/>
          </w:tcPr>
          <w:p w:rsidR="009534FB" w:rsidRPr="008B68BA" w:rsidRDefault="009534FB" w:rsidP="00256367">
            <w:pPr>
              <w:spacing w:line="240" w:lineRule="auto"/>
              <w:ind w:right="-648"/>
              <w:rPr>
                <w:rFonts w:ascii="Arial" w:eastAsia="細明體" w:hAnsi="Arial" w:cs="Arial"/>
                <w:sz w:val="18"/>
              </w:rPr>
            </w:pPr>
          </w:p>
        </w:tc>
        <w:tc>
          <w:tcPr>
            <w:tcW w:w="4015" w:type="dxa"/>
            <w:gridSpan w:val="6"/>
            <w:vMerge/>
            <w:tcBorders>
              <w:right w:val="single" w:sz="8" w:space="0" w:color="auto"/>
            </w:tcBorders>
            <w:shd w:val="clear" w:color="auto" w:fill="auto"/>
            <w:vAlign w:val="center"/>
          </w:tcPr>
          <w:p w:rsidR="009534FB" w:rsidRPr="008B68BA" w:rsidRDefault="009534FB" w:rsidP="00256367">
            <w:pPr>
              <w:spacing w:line="240" w:lineRule="auto"/>
              <w:ind w:right="-648"/>
              <w:rPr>
                <w:rFonts w:ascii="Arial" w:hAnsi="Arial"/>
                <w:sz w:val="18"/>
              </w:rPr>
            </w:pPr>
          </w:p>
        </w:tc>
        <w:tc>
          <w:tcPr>
            <w:tcW w:w="4800" w:type="dxa"/>
            <w:vMerge/>
            <w:tcBorders>
              <w:left w:val="single" w:sz="8" w:space="0" w:color="auto"/>
              <w:bottom w:val="single" w:sz="4" w:space="0" w:color="auto"/>
            </w:tcBorders>
            <w:shd w:val="clear" w:color="auto" w:fill="auto"/>
            <w:vAlign w:val="center"/>
          </w:tcPr>
          <w:p w:rsidR="009534FB" w:rsidRPr="008B68BA" w:rsidRDefault="009534FB" w:rsidP="00256367">
            <w:pPr>
              <w:spacing w:line="240" w:lineRule="auto"/>
              <w:ind w:right="-648"/>
              <w:rPr>
                <w:rFonts w:ascii="Arial" w:hAnsi="Arial"/>
                <w:sz w:val="18"/>
              </w:rPr>
            </w:pPr>
          </w:p>
        </w:tc>
      </w:tr>
      <w:tr w:rsidR="009534FB" w:rsidRPr="008B68BA" w:rsidTr="00256367">
        <w:trPr>
          <w:trHeight w:hRule="exact" w:val="284"/>
        </w:trPr>
        <w:tc>
          <w:tcPr>
            <w:tcW w:w="971" w:type="dxa"/>
            <w:shd w:val="clear" w:color="auto" w:fill="auto"/>
            <w:vAlign w:val="center"/>
          </w:tcPr>
          <w:p w:rsidR="009534FB" w:rsidRPr="008B68BA" w:rsidRDefault="009534FB" w:rsidP="00256367">
            <w:pPr>
              <w:spacing w:line="240" w:lineRule="auto"/>
              <w:ind w:right="-648"/>
              <w:rPr>
                <w:rFonts w:ascii="Arial" w:eastAsia="細明體" w:hAnsi="Arial" w:cs="Arial"/>
                <w:sz w:val="18"/>
              </w:rPr>
            </w:pPr>
            <w:r w:rsidRPr="008B68BA">
              <w:rPr>
                <w:rFonts w:ascii="Arial" w:eastAsia="細明體" w:hAnsi="Arial" w:cs="Arial"/>
                <w:b/>
                <w:spacing w:val="20"/>
                <w:sz w:val="18"/>
              </w:rPr>
              <w:t>電話</w:t>
            </w:r>
            <w:r w:rsidRPr="008B68BA">
              <w:rPr>
                <w:rFonts w:ascii="Arial" w:eastAsia="細明體" w:hAnsi="Arial" w:cs="Arial"/>
                <w:sz w:val="18"/>
              </w:rPr>
              <w:t xml:space="preserve">Tel: </w:t>
            </w:r>
          </w:p>
        </w:tc>
        <w:tc>
          <w:tcPr>
            <w:tcW w:w="1674" w:type="dxa"/>
            <w:gridSpan w:val="5"/>
            <w:shd w:val="clear" w:color="auto" w:fill="auto"/>
            <w:vAlign w:val="center"/>
          </w:tcPr>
          <w:p w:rsidR="009534FB" w:rsidRPr="008B68BA" w:rsidRDefault="009534FB" w:rsidP="00256367">
            <w:pPr>
              <w:spacing w:line="240" w:lineRule="auto"/>
              <w:rPr>
                <w:sz w:val="18"/>
                <w:szCs w:val="18"/>
              </w:rPr>
            </w:pPr>
          </w:p>
        </w:tc>
        <w:tc>
          <w:tcPr>
            <w:tcW w:w="966" w:type="dxa"/>
            <w:shd w:val="clear" w:color="auto" w:fill="auto"/>
            <w:vAlign w:val="center"/>
          </w:tcPr>
          <w:p w:rsidR="009534FB" w:rsidRPr="008B68BA" w:rsidRDefault="009534FB" w:rsidP="00256367">
            <w:pPr>
              <w:spacing w:line="240" w:lineRule="auto"/>
              <w:ind w:right="-648"/>
              <w:rPr>
                <w:rFonts w:ascii="Arial" w:hAnsi="Arial"/>
                <w:sz w:val="18"/>
              </w:rPr>
            </w:pPr>
            <w:r w:rsidRPr="008B68BA">
              <w:rPr>
                <w:rFonts w:ascii="細明體" w:eastAsia="細明體" w:hAnsi="細明體" w:hint="eastAsia"/>
                <w:b/>
                <w:spacing w:val="20"/>
                <w:sz w:val="18"/>
              </w:rPr>
              <w:t>傳真</w:t>
            </w:r>
            <w:r w:rsidRPr="008B68BA">
              <w:rPr>
                <w:rFonts w:ascii="Arial" w:hAnsi="Arial"/>
                <w:sz w:val="18"/>
              </w:rPr>
              <w:t>Fax:</w:t>
            </w:r>
          </w:p>
        </w:tc>
        <w:tc>
          <w:tcPr>
            <w:tcW w:w="1680" w:type="dxa"/>
            <w:tcBorders>
              <w:right w:val="single" w:sz="8" w:space="0" w:color="auto"/>
            </w:tcBorders>
            <w:shd w:val="clear" w:color="auto" w:fill="auto"/>
            <w:vAlign w:val="center"/>
          </w:tcPr>
          <w:p w:rsidR="009534FB" w:rsidRPr="008B68BA" w:rsidRDefault="009534FB" w:rsidP="00256367">
            <w:pPr>
              <w:spacing w:line="240" w:lineRule="auto"/>
              <w:ind w:right="-28"/>
              <w:rPr>
                <w:sz w:val="18"/>
                <w:szCs w:val="18"/>
              </w:rPr>
            </w:pPr>
          </w:p>
        </w:tc>
        <w:tc>
          <w:tcPr>
            <w:tcW w:w="4800" w:type="dxa"/>
            <w:vMerge/>
            <w:tcBorders>
              <w:left w:val="single" w:sz="8" w:space="0" w:color="auto"/>
              <w:bottom w:val="single" w:sz="4" w:space="0" w:color="auto"/>
            </w:tcBorders>
            <w:shd w:val="clear" w:color="auto" w:fill="auto"/>
            <w:vAlign w:val="center"/>
          </w:tcPr>
          <w:p w:rsidR="009534FB" w:rsidRPr="008B68BA" w:rsidRDefault="009534FB" w:rsidP="00256367">
            <w:pPr>
              <w:spacing w:line="240" w:lineRule="auto"/>
              <w:ind w:right="-648"/>
              <w:rPr>
                <w:rFonts w:ascii="Arial" w:hAnsi="Arial"/>
                <w:sz w:val="18"/>
              </w:rPr>
            </w:pPr>
          </w:p>
        </w:tc>
      </w:tr>
      <w:tr w:rsidR="009534FB" w:rsidRPr="008B68BA" w:rsidTr="00256367">
        <w:trPr>
          <w:trHeight w:hRule="exact" w:val="284"/>
        </w:trPr>
        <w:tc>
          <w:tcPr>
            <w:tcW w:w="1331" w:type="dxa"/>
            <w:gridSpan w:val="3"/>
            <w:shd w:val="clear" w:color="auto" w:fill="auto"/>
            <w:vAlign w:val="center"/>
          </w:tcPr>
          <w:p w:rsidR="009534FB" w:rsidRPr="008B68BA" w:rsidRDefault="009534FB" w:rsidP="00256367">
            <w:pPr>
              <w:spacing w:line="240" w:lineRule="auto"/>
              <w:ind w:right="-648"/>
              <w:rPr>
                <w:rFonts w:ascii="Arial" w:eastAsia="細明體" w:hAnsi="Arial" w:cs="Arial"/>
                <w:sz w:val="18"/>
              </w:rPr>
            </w:pPr>
            <w:r w:rsidRPr="008B68BA">
              <w:rPr>
                <w:rFonts w:ascii="Arial" w:eastAsia="細明體" w:hAnsi="Arial" w:cs="Arial"/>
                <w:b/>
                <w:spacing w:val="20"/>
                <w:sz w:val="18"/>
              </w:rPr>
              <w:t>電郵</w:t>
            </w:r>
            <w:r w:rsidRPr="008B68BA">
              <w:rPr>
                <w:rFonts w:ascii="Arial" w:eastAsia="細明體" w:hAnsi="Arial" w:cs="Arial"/>
                <w:sz w:val="18"/>
              </w:rPr>
              <w:t>Email:</w:t>
            </w:r>
          </w:p>
        </w:tc>
        <w:tc>
          <w:tcPr>
            <w:tcW w:w="3960" w:type="dxa"/>
            <w:gridSpan w:val="5"/>
            <w:tcBorders>
              <w:right w:val="single" w:sz="8" w:space="0" w:color="auto"/>
            </w:tcBorders>
            <w:shd w:val="clear" w:color="auto" w:fill="auto"/>
            <w:vAlign w:val="center"/>
          </w:tcPr>
          <w:p w:rsidR="009534FB" w:rsidRPr="008B68BA" w:rsidRDefault="009534FB" w:rsidP="00256367">
            <w:pPr>
              <w:spacing w:line="240" w:lineRule="auto"/>
              <w:ind w:right="-28"/>
              <w:rPr>
                <w:sz w:val="18"/>
                <w:szCs w:val="18"/>
              </w:rPr>
            </w:pPr>
          </w:p>
        </w:tc>
        <w:tc>
          <w:tcPr>
            <w:tcW w:w="4800" w:type="dxa"/>
            <w:vMerge/>
            <w:tcBorders>
              <w:left w:val="single" w:sz="8" w:space="0" w:color="auto"/>
              <w:bottom w:val="single" w:sz="4" w:space="0" w:color="auto"/>
            </w:tcBorders>
            <w:shd w:val="clear" w:color="auto" w:fill="auto"/>
            <w:vAlign w:val="center"/>
          </w:tcPr>
          <w:p w:rsidR="009534FB" w:rsidRPr="008B68BA" w:rsidRDefault="009534FB" w:rsidP="00256367">
            <w:pPr>
              <w:spacing w:line="240" w:lineRule="auto"/>
              <w:ind w:right="-81"/>
              <w:jc w:val="both"/>
              <w:rPr>
                <w:rFonts w:ascii="Arial" w:hAnsi="Arial"/>
                <w:sz w:val="18"/>
              </w:rPr>
            </w:pPr>
          </w:p>
        </w:tc>
      </w:tr>
      <w:tr w:rsidR="009534FB" w:rsidRPr="008B68BA" w:rsidTr="00256367">
        <w:trPr>
          <w:trHeight w:hRule="exact" w:val="284"/>
        </w:trPr>
        <w:tc>
          <w:tcPr>
            <w:tcW w:w="1571" w:type="dxa"/>
            <w:gridSpan w:val="4"/>
            <w:tcBorders>
              <w:bottom w:val="single" w:sz="8" w:space="0" w:color="auto"/>
            </w:tcBorders>
            <w:shd w:val="clear" w:color="auto" w:fill="auto"/>
            <w:vAlign w:val="center"/>
          </w:tcPr>
          <w:p w:rsidR="009534FB" w:rsidRPr="008B68BA" w:rsidRDefault="009534FB" w:rsidP="00256367">
            <w:pPr>
              <w:spacing w:line="240" w:lineRule="auto"/>
              <w:ind w:right="-648"/>
              <w:rPr>
                <w:rFonts w:ascii="Arial" w:eastAsia="細明體" w:hAnsi="Arial" w:cs="Arial"/>
                <w:sz w:val="18"/>
              </w:rPr>
            </w:pPr>
            <w:r w:rsidRPr="008B68BA">
              <w:rPr>
                <w:rFonts w:ascii="Arial" w:eastAsia="細明體" w:hAnsi="Arial" w:cs="Arial"/>
                <w:b/>
                <w:spacing w:val="20"/>
                <w:sz w:val="18"/>
              </w:rPr>
              <w:t>檔號</w:t>
            </w:r>
            <w:r w:rsidRPr="008B68BA">
              <w:rPr>
                <w:rFonts w:ascii="Arial" w:eastAsia="細明體" w:hAnsi="Arial" w:cs="Arial"/>
                <w:sz w:val="18"/>
              </w:rPr>
              <w:t>Reference:</w:t>
            </w:r>
          </w:p>
        </w:tc>
        <w:tc>
          <w:tcPr>
            <w:tcW w:w="3720" w:type="dxa"/>
            <w:gridSpan w:val="4"/>
            <w:tcBorders>
              <w:bottom w:val="single" w:sz="8" w:space="0" w:color="auto"/>
              <w:right w:val="single" w:sz="8" w:space="0" w:color="auto"/>
            </w:tcBorders>
            <w:shd w:val="clear" w:color="auto" w:fill="auto"/>
            <w:vAlign w:val="center"/>
          </w:tcPr>
          <w:p w:rsidR="009534FB" w:rsidRPr="008B68BA" w:rsidRDefault="009534FB" w:rsidP="00256367">
            <w:pPr>
              <w:spacing w:line="240" w:lineRule="auto"/>
              <w:rPr>
                <w:sz w:val="18"/>
                <w:szCs w:val="18"/>
              </w:rPr>
            </w:pPr>
          </w:p>
        </w:tc>
        <w:tc>
          <w:tcPr>
            <w:tcW w:w="4800" w:type="dxa"/>
            <w:vMerge/>
            <w:tcBorders>
              <w:left w:val="single" w:sz="8" w:space="0" w:color="auto"/>
              <w:bottom w:val="single" w:sz="8" w:space="0" w:color="auto"/>
            </w:tcBorders>
            <w:shd w:val="clear" w:color="auto" w:fill="auto"/>
            <w:vAlign w:val="center"/>
          </w:tcPr>
          <w:p w:rsidR="009534FB" w:rsidRPr="008B68BA" w:rsidRDefault="009534FB" w:rsidP="00256367">
            <w:pPr>
              <w:spacing w:line="240" w:lineRule="auto"/>
              <w:ind w:right="-81"/>
              <w:jc w:val="both"/>
              <w:rPr>
                <w:rFonts w:ascii="Arial" w:hAnsi="Arial"/>
                <w:spacing w:val="20"/>
                <w:sz w:val="18"/>
              </w:rPr>
            </w:pPr>
          </w:p>
        </w:tc>
      </w:tr>
      <w:tr w:rsidR="009534FB" w:rsidRPr="008B68BA" w:rsidTr="00256367">
        <w:trPr>
          <w:trHeight w:hRule="exact" w:val="60"/>
        </w:trPr>
        <w:tc>
          <w:tcPr>
            <w:tcW w:w="5291" w:type="dxa"/>
            <w:gridSpan w:val="8"/>
            <w:tcBorders>
              <w:top w:val="single" w:sz="8" w:space="0" w:color="auto"/>
            </w:tcBorders>
            <w:shd w:val="clear" w:color="auto" w:fill="auto"/>
            <w:vAlign w:val="center"/>
          </w:tcPr>
          <w:p w:rsidR="009534FB" w:rsidRPr="008B68BA" w:rsidRDefault="009534FB" w:rsidP="00256367">
            <w:pPr>
              <w:spacing w:line="240" w:lineRule="auto"/>
              <w:ind w:right="-648"/>
              <w:rPr>
                <w:rFonts w:ascii="Arial" w:hAnsi="Arial"/>
                <w:sz w:val="18"/>
              </w:rPr>
            </w:pPr>
          </w:p>
        </w:tc>
        <w:tc>
          <w:tcPr>
            <w:tcW w:w="4800" w:type="dxa"/>
            <w:tcBorders>
              <w:top w:val="single" w:sz="8" w:space="0" w:color="auto"/>
              <w:left w:val="nil"/>
            </w:tcBorders>
            <w:shd w:val="clear" w:color="auto" w:fill="auto"/>
            <w:vAlign w:val="center"/>
          </w:tcPr>
          <w:p w:rsidR="009534FB" w:rsidRPr="008B68BA" w:rsidRDefault="009534FB" w:rsidP="00256367">
            <w:pPr>
              <w:spacing w:line="240" w:lineRule="auto"/>
              <w:ind w:right="-81"/>
              <w:jc w:val="both"/>
              <w:rPr>
                <w:rFonts w:ascii="Arial" w:hAnsi="Arial"/>
                <w:sz w:val="18"/>
              </w:rPr>
            </w:pPr>
          </w:p>
        </w:tc>
      </w:tr>
      <w:tr w:rsidR="009534FB" w:rsidRPr="008B68BA" w:rsidTr="00256367">
        <w:trPr>
          <w:trHeight w:hRule="exact" w:val="173"/>
        </w:trPr>
        <w:tc>
          <w:tcPr>
            <w:tcW w:w="10091" w:type="dxa"/>
            <w:gridSpan w:val="9"/>
            <w:shd w:val="clear" w:color="auto" w:fill="auto"/>
            <w:vAlign w:val="center"/>
          </w:tcPr>
          <w:p w:rsidR="009534FB" w:rsidRPr="008B68BA" w:rsidRDefault="009534FB" w:rsidP="00256367">
            <w:pPr>
              <w:spacing w:line="240" w:lineRule="auto"/>
              <w:ind w:right="-81"/>
              <w:jc w:val="both"/>
              <w:rPr>
                <w:rFonts w:ascii="Arial" w:eastAsia="細明體" w:hAnsi="Arial" w:cs="Arial"/>
                <w:sz w:val="18"/>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w:t>
            </w:r>
            <w:r w:rsidR="00EA7737">
              <w:rPr>
                <w:rFonts w:ascii="Arial" w:eastAsia="細明體" w:hAnsi="Arial" w:cs="Arial"/>
                <w:spacing w:val="4"/>
                <w:sz w:val="14"/>
              </w:rPr>
              <w:t>1</w:t>
            </w:r>
            <w:r w:rsidRPr="008B68BA">
              <w:rPr>
                <w:rFonts w:ascii="Arial" w:eastAsia="細明體" w:hAnsi="Arial" w:cs="Arial"/>
                <w:spacing w:val="4"/>
                <w:sz w:val="14"/>
              </w:rPr>
              <w:t>/202</w:t>
            </w:r>
            <w:r w:rsidR="00DE14B1">
              <w:rPr>
                <w:rFonts w:ascii="Arial" w:eastAsia="細明體" w:hAnsi="Arial" w:cs="Arial"/>
                <w:spacing w:val="4"/>
                <w:sz w:val="14"/>
              </w:rPr>
              <w:t>5</w:t>
            </w:r>
            <w:r w:rsidRPr="008B68BA">
              <w:rPr>
                <w:rFonts w:ascii="Arial" w:eastAsia="細明體" w:hAnsi="Arial" w:cs="Arial"/>
                <w:spacing w:val="4"/>
                <w:sz w:val="14"/>
              </w:rPr>
              <w:t xml:space="preserve"> (202</w:t>
            </w:r>
            <w:r w:rsidR="00DE14B1">
              <w:rPr>
                <w:rFonts w:ascii="Arial" w:eastAsia="細明體" w:hAnsi="Arial" w:cs="Arial"/>
                <w:spacing w:val="4"/>
                <w:sz w:val="14"/>
              </w:rPr>
              <w:t>5</w:t>
            </w:r>
            <w:r w:rsidRPr="008B68BA">
              <w:rPr>
                <w:rFonts w:ascii="Arial" w:eastAsia="細明體" w:hAnsi="Arial" w:cs="Arial"/>
                <w:spacing w:val="4"/>
                <w:sz w:val="14"/>
              </w:rPr>
              <w:t>年</w:t>
            </w:r>
            <w:r w:rsidR="00961BBB">
              <w:rPr>
                <w:rFonts w:ascii="Arial" w:eastAsia="細明體" w:hAnsi="Arial" w:cs="Arial" w:hint="eastAsia"/>
                <w:spacing w:val="4"/>
                <w:sz w:val="14"/>
              </w:rPr>
              <w:t>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 xml:space="preserve">Specification No. </w:t>
            </w:r>
            <w:r w:rsidR="00EA7737">
              <w:rPr>
                <w:rFonts w:ascii="Arial" w:eastAsia="細明體" w:hAnsi="Arial" w:cs="Arial"/>
                <w:sz w:val="14"/>
              </w:rPr>
              <w:t>1</w:t>
            </w:r>
            <w:r w:rsidRPr="008B68BA">
              <w:rPr>
                <w:rFonts w:ascii="Arial" w:eastAsia="細明體" w:hAnsi="Arial" w:cs="Arial"/>
                <w:sz w:val="14"/>
              </w:rPr>
              <w:t>/202</w:t>
            </w:r>
            <w:r w:rsidR="00DE14B1">
              <w:rPr>
                <w:rFonts w:ascii="Arial" w:eastAsia="細明體" w:hAnsi="Arial" w:cs="Arial"/>
                <w:sz w:val="14"/>
              </w:rPr>
              <w:t>5</w:t>
            </w:r>
            <w:r w:rsidRPr="008B68BA">
              <w:rPr>
                <w:rFonts w:ascii="Arial" w:eastAsia="細明體" w:hAnsi="Arial" w:cs="Arial"/>
                <w:sz w:val="14"/>
              </w:rPr>
              <w:t xml:space="preserve"> (</w:t>
            </w:r>
            <w:r w:rsidR="00961BBB">
              <w:rPr>
                <w:rFonts w:ascii="Arial" w:eastAsia="細明體" w:hAnsi="Arial" w:cs="Arial"/>
                <w:sz w:val="14"/>
              </w:rPr>
              <w:t>February</w:t>
            </w:r>
            <w:r w:rsidRPr="008B68BA">
              <w:rPr>
                <w:rFonts w:ascii="Arial" w:eastAsia="細明體" w:hAnsi="Arial" w:cs="Arial"/>
                <w:sz w:val="14"/>
              </w:rPr>
              <w:t xml:space="preserve"> 202</w:t>
            </w:r>
            <w:r w:rsidR="00DE14B1">
              <w:rPr>
                <w:rFonts w:ascii="Arial" w:eastAsia="細明體" w:hAnsi="Arial" w:cs="Arial"/>
                <w:sz w:val="14"/>
              </w:rPr>
              <w:t>5</w:t>
            </w:r>
            <w:r w:rsidRPr="008B68BA">
              <w:rPr>
                <w:rFonts w:ascii="Arial" w:eastAsia="細明體" w:hAnsi="Arial" w:cs="Arial"/>
                <w:sz w:val="14"/>
              </w:rPr>
              <w:t>)</w:t>
            </w:r>
          </w:p>
        </w:tc>
      </w:tr>
    </w:tbl>
    <w:p w:rsidR="00081779" w:rsidRDefault="00081779">
      <w:pPr>
        <w:widowControl/>
        <w:adjustRightInd/>
        <w:spacing w:before="100" w:beforeAutospacing="1" w:after="100" w:afterAutospacing="1" w:line="259" w:lineRule="auto"/>
        <w:jc w:val="both"/>
        <w:textAlignment w:val="auto"/>
      </w:pPr>
    </w:p>
    <w:tbl>
      <w:tblPr>
        <w:tblW w:w="10091" w:type="dxa"/>
        <w:tblInd w:w="28" w:type="dxa"/>
        <w:tblLayout w:type="fixed"/>
        <w:tblCellMar>
          <w:left w:w="29" w:type="dxa"/>
          <w:right w:w="29" w:type="dxa"/>
        </w:tblCellMar>
        <w:tblLook w:val="0000" w:firstRow="0" w:lastRow="0" w:firstColumn="0" w:lastColumn="0" w:noHBand="0" w:noVBand="0"/>
      </w:tblPr>
      <w:tblGrid>
        <w:gridCol w:w="718"/>
        <w:gridCol w:w="1973"/>
        <w:gridCol w:w="4700"/>
        <w:gridCol w:w="2700"/>
      </w:tblGrid>
      <w:tr w:rsidR="009534FB" w:rsidRPr="008B68BA" w:rsidTr="00F935CC">
        <w:trPr>
          <w:cantSplit/>
          <w:trHeight w:hRule="exact" w:val="510"/>
        </w:trPr>
        <w:tc>
          <w:tcPr>
            <w:tcW w:w="718" w:type="dxa"/>
            <w:vMerge w:val="restart"/>
          </w:tcPr>
          <w:p w:rsidR="009534FB" w:rsidRPr="008B68BA" w:rsidRDefault="009534FB" w:rsidP="00256367">
            <w:pPr>
              <w:spacing w:line="240" w:lineRule="auto"/>
              <w:ind w:left="-28" w:firstLine="28"/>
              <w:rPr>
                <w:rFonts w:ascii="Arial" w:eastAsia="細明體" w:hAnsi="Arial" w:cs="Arial"/>
                <w:b/>
              </w:rPr>
            </w:pPr>
            <w:r w:rsidRPr="008B68BA">
              <w:rPr>
                <w:rFonts w:ascii="Arial" w:eastAsia="細明體" w:hAnsi="Arial" w:cs="Arial"/>
              </w:rPr>
              <w:br w:type="page"/>
            </w:r>
            <w:r w:rsidRPr="008B68BA">
              <w:rPr>
                <w:rFonts w:ascii="Arial" w:eastAsia="細明體" w:hAnsi="Arial" w:cs="Arial"/>
                <w:sz w:val="16"/>
              </w:rPr>
              <w:br w:type="page"/>
            </w:r>
            <w:r w:rsidRPr="008B68BA">
              <w:rPr>
                <w:rFonts w:ascii="Arial" w:eastAsia="細明體" w:hAnsi="Arial" w:cs="Arial"/>
                <w:sz w:val="16"/>
              </w:rPr>
              <w:br w:type="page"/>
            </w:r>
            <w:r w:rsidRPr="008B68BA">
              <w:rPr>
                <w:rFonts w:ascii="Arial" w:eastAsia="細明體" w:hAnsi="Arial" w:cs="Arial"/>
                <w:b/>
                <w:spacing w:val="20"/>
              </w:rPr>
              <w:t>表格</w:t>
            </w:r>
            <w:r w:rsidRPr="008B68BA">
              <w:rPr>
                <w:rFonts w:ascii="Arial" w:eastAsia="細明體" w:hAnsi="Arial" w:cs="Arial"/>
                <w:b/>
              </w:rPr>
              <w:t>Form</w:t>
            </w:r>
          </w:p>
        </w:tc>
        <w:tc>
          <w:tcPr>
            <w:tcW w:w="1973" w:type="dxa"/>
            <w:vMerge w:val="restart"/>
          </w:tcPr>
          <w:p w:rsidR="009534FB" w:rsidRPr="008B68BA" w:rsidRDefault="009534FB" w:rsidP="00256367">
            <w:pPr>
              <w:pStyle w:val="8"/>
              <w:ind w:firstLine="0"/>
              <w:jc w:val="center"/>
              <w:rPr>
                <w:rFonts w:eastAsia="細明體" w:cs="Arial"/>
                <w:sz w:val="50"/>
                <w:szCs w:val="50"/>
              </w:rPr>
            </w:pPr>
            <w:r w:rsidRPr="008B68BA">
              <w:rPr>
                <w:rFonts w:eastAsia="細明體" w:cs="Arial"/>
                <w:sz w:val="56"/>
              </w:rPr>
              <w:t>NSC</w:t>
            </w:r>
            <w:r w:rsidR="00D86B7B">
              <w:rPr>
                <w:rFonts w:eastAsia="細明體" w:cs="Arial"/>
                <w:sz w:val="56"/>
              </w:rPr>
              <w:t>2</w:t>
            </w:r>
            <w:r w:rsidR="00A7368B">
              <w:rPr>
                <w:rFonts w:eastAsia="細明體" w:cs="Arial"/>
                <w:sz w:val="56"/>
              </w:rPr>
              <w:t>2</w:t>
            </w:r>
          </w:p>
        </w:tc>
        <w:tc>
          <w:tcPr>
            <w:tcW w:w="4700" w:type="dxa"/>
            <w:tcBorders>
              <w:left w:val="nil"/>
            </w:tcBorders>
          </w:tcPr>
          <w:p w:rsidR="009534FB" w:rsidRPr="008B68BA" w:rsidRDefault="009534FB" w:rsidP="00256367">
            <w:pPr>
              <w:pStyle w:val="8"/>
              <w:ind w:firstLine="0"/>
              <w:rPr>
                <w:rFonts w:eastAsia="細明體" w:cs="Arial"/>
                <w:b w:val="0"/>
              </w:rPr>
            </w:pPr>
          </w:p>
        </w:tc>
        <w:tc>
          <w:tcPr>
            <w:tcW w:w="2700" w:type="dxa"/>
            <w:tcBorders>
              <w:bottom w:val="single" w:sz="8" w:space="0" w:color="auto"/>
            </w:tcBorders>
            <w:shd w:val="clear" w:color="auto" w:fill="auto"/>
            <w:vAlign w:val="center"/>
          </w:tcPr>
          <w:p w:rsidR="009534FB" w:rsidRPr="008B68BA" w:rsidRDefault="009534FB">
            <w:pPr>
              <w:pStyle w:val="1"/>
              <w:ind w:left="-17" w:rightChars="-11" w:right="-26"/>
              <w:jc w:val="center"/>
              <w:rPr>
                <w:rFonts w:eastAsia="細明體" w:cs="Arial"/>
                <w:b/>
                <w:spacing w:val="20"/>
                <w:sz w:val="18"/>
              </w:rPr>
            </w:pPr>
            <w:r w:rsidRPr="008B68BA">
              <w:rPr>
                <w:rFonts w:eastAsia="細明體" w:cs="Arial"/>
                <w:b/>
                <w:spacing w:val="20"/>
                <w:sz w:val="18"/>
              </w:rPr>
              <w:t>商業登記號碼</w:t>
            </w:r>
          </w:p>
          <w:p w:rsidR="009534FB" w:rsidRPr="008B68BA" w:rsidRDefault="009534FB">
            <w:pPr>
              <w:pStyle w:val="1"/>
              <w:ind w:left="-17" w:rightChars="-11" w:right="-26"/>
              <w:jc w:val="center"/>
              <w:rPr>
                <w:rFonts w:eastAsia="細明體" w:cs="Arial"/>
                <w:b/>
                <w:spacing w:val="20"/>
                <w:sz w:val="18"/>
                <w:szCs w:val="18"/>
              </w:rPr>
            </w:pPr>
            <w:r w:rsidRPr="008B68BA">
              <w:rPr>
                <w:rFonts w:eastAsia="細明體" w:cs="Arial"/>
                <w:b/>
                <w:sz w:val="18"/>
                <w:szCs w:val="18"/>
                <w:lang w:eastAsia="zh-HK"/>
              </w:rPr>
              <w:t>Business Registration Number</w:t>
            </w:r>
          </w:p>
        </w:tc>
      </w:tr>
      <w:tr w:rsidR="009534FB" w:rsidRPr="008B68BA" w:rsidTr="00256367">
        <w:trPr>
          <w:cantSplit/>
          <w:trHeight w:hRule="exact" w:val="454"/>
        </w:trPr>
        <w:tc>
          <w:tcPr>
            <w:tcW w:w="718" w:type="dxa"/>
            <w:vMerge/>
          </w:tcPr>
          <w:p w:rsidR="009534FB" w:rsidRPr="008B68BA" w:rsidRDefault="009534FB" w:rsidP="00256367">
            <w:pPr>
              <w:spacing w:line="0" w:lineRule="atLeast"/>
              <w:ind w:left="-28" w:firstLine="28"/>
              <w:rPr>
                <w:rFonts w:ascii="Arial" w:hAnsi="Arial"/>
                <w:sz w:val="16"/>
              </w:rPr>
            </w:pPr>
          </w:p>
        </w:tc>
        <w:tc>
          <w:tcPr>
            <w:tcW w:w="1973" w:type="dxa"/>
            <w:vMerge/>
          </w:tcPr>
          <w:p w:rsidR="009534FB" w:rsidRPr="008B68BA" w:rsidRDefault="009534FB" w:rsidP="00256367">
            <w:pPr>
              <w:pStyle w:val="8"/>
              <w:ind w:hanging="29"/>
              <w:rPr>
                <w:b w:val="0"/>
                <w:sz w:val="56"/>
              </w:rPr>
            </w:pPr>
          </w:p>
        </w:tc>
        <w:tc>
          <w:tcPr>
            <w:tcW w:w="4700" w:type="dxa"/>
            <w:tcBorders>
              <w:left w:val="nil"/>
              <w:right w:val="single" w:sz="8" w:space="0" w:color="auto"/>
            </w:tcBorders>
          </w:tcPr>
          <w:p w:rsidR="009534FB" w:rsidRPr="008B68BA" w:rsidRDefault="009534FB" w:rsidP="00256367">
            <w:pPr>
              <w:pStyle w:val="a0"/>
              <w:ind w:left="0"/>
            </w:pPr>
          </w:p>
        </w:tc>
        <w:tc>
          <w:tcPr>
            <w:tcW w:w="2700" w:type="dxa"/>
            <w:tcBorders>
              <w:top w:val="single" w:sz="8" w:space="0" w:color="auto"/>
              <w:left w:val="single" w:sz="8" w:space="0" w:color="auto"/>
              <w:bottom w:val="single" w:sz="8" w:space="0" w:color="auto"/>
              <w:right w:val="single" w:sz="8" w:space="0" w:color="auto"/>
            </w:tcBorders>
            <w:vAlign w:val="center"/>
          </w:tcPr>
          <w:p w:rsidR="009534FB" w:rsidRPr="008B68BA" w:rsidRDefault="009534FB" w:rsidP="00256367">
            <w:pPr>
              <w:pStyle w:val="a6"/>
              <w:spacing w:line="240" w:lineRule="auto"/>
              <w:rPr>
                <w:spacing w:val="30"/>
                <w:sz w:val="28"/>
                <w:szCs w:val="28"/>
                <w:lang w:eastAsia="zh-HK"/>
              </w:rPr>
            </w:pPr>
          </w:p>
        </w:tc>
      </w:tr>
    </w:tbl>
    <w:p w:rsidR="00D24EE3" w:rsidRPr="000B2AAE" w:rsidDel="00195320" w:rsidRDefault="0054493E" w:rsidP="00D24EE3">
      <w:pPr>
        <w:tabs>
          <w:tab w:val="left" w:pos="360"/>
        </w:tabs>
        <w:spacing w:before="60" w:line="240" w:lineRule="auto"/>
        <w:ind w:right="28"/>
        <w:rPr>
          <w:rFonts w:ascii="Arial" w:eastAsia="細明體" w:hAnsi="Arial" w:cs="Arial"/>
          <w:b/>
          <w:noProof/>
          <w:sz w:val="22"/>
          <w:szCs w:val="22"/>
        </w:rPr>
      </w:pPr>
      <w:r>
        <w:rPr>
          <w:rFonts w:ascii="Arial" w:hAnsi="Arial"/>
          <w:b/>
          <w:noProof/>
          <w:spacing w:val="20"/>
          <w:sz w:val="18"/>
        </w:rPr>
        <mc:AlternateContent>
          <mc:Choice Requires="wps">
            <w:drawing>
              <wp:anchor distT="0" distB="0" distL="114300" distR="114300" simplePos="0" relativeHeight="251679744" behindDoc="0" locked="0" layoutInCell="1" allowOverlap="1" wp14:anchorId="509A97B5" wp14:editId="55BAE873">
                <wp:simplePos x="0" y="0"/>
                <wp:positionH relativeFrom="column">
                  <wp:posOffset>-323850</wp:posOffset>
                </wp:positionH>
                <wp:positionV relativeFrom="paragraph">
                  <wp:posOffset>42196</wp:posOffset>
                </wp:positionV>
                <wp:extent cx="152400" cy="152400"/>
                <wp:effectExtent l="0" t="0" r="19050" b="19050"/>
                <wp:wrapNone/>
                <wp:docPr id="11" name="橢圓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72EB0" w:rsidRPr="00CD66B4" w:rsidRDefault="00672EB0" w:rsidP="001019D9">
                            <w:pPr>
                              <w:spacing w:line="160" w:lineRule="exact"/>
                              <w:rPr>
                                <w:rFonts w:ascii="Arial" w:hAnsi="Arial" w:cs="Arial"/>
                                <w:b/>
                                <w:bCs/>
                                <w:color w:val="FFFFFF"/>
                                <w:sz w:val="14"/>
                                <w:szCs w:val="16"/>
                              </w:rPr>
                            </w:pPr>
                            <w:r>
                              <w:rPr>
                                <w:rFonts w:ascii="Arial" w:hAnsi="Arial" w:cs="Arial"/>
                                <w:b/>
                                <w:bCs/>
                                <w:color w:val="FFFFFF"/>
                                <w:sz w:val="14"/>
                                <w:szCs w:val="16"/>
                              </w:rPr>
                              <w:t xml:space="preserve"> 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9A97B5" id="橢圓 11" o:spid="_x0000_s1030" style="position:absolute;margin-left:-25.5pt;margin-top:3.3pt;width:12pt;height: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" fillcolor="black">
                <v:textbox inset="0,0,0,0">
                  <w:txbxContent>
                    <w:p w:rsidR="00672EB0" w:rsidRPr="00CD66B4" w:rsidRDefault="00672EB0" w:rsidP="001019D9">
                      <w:pPr>
                        <w:spacing w:line="160" w:lineRule="exact"/>
                        <w:rPr>
                          <w:rFonts w:ascii="Arial" w:hAnsi="Arial" w:cs="Arial"/>
                          <w:b/>
                          <w:bCs/>
                          <w:color w:val="FFFFFF"/>
                          <w:sz w:val="14"/>
                          <w:szCs w:val="16"/>
                        </w:rPr>
                      </w:pPr>
                      <w:r>
                        <w:rPr>
                          <w:rFonts w:ascii="Arial" w:hAnsi="Arial" w:cs="Arial"/>
                          <w:b/>
                          <w:bCs/>
                          <w:color w:val="FFFFFF"/>
                          <w:sz w:val="14"/>
                          <w:szCs w:val="16"/>
                        </w:rPr>
                        <w:t xml:space="preserve"> 9</w:t>
                      </w:r>
                    </w:p>
                  </w:txbxContent>
                </v:textbox>
              </v:oval>
            </w:pict>
          </mc:Fallback>
        </mc:AlternateContent>
      </w:r>
      <w:r w:rsidR="0093511A">
        <w:rPr>
          <w:rFonts w:ascii="Arial" w:eastAsia="細明體" w:hAnsi="Arial" w:cs="Arial"/>
          <w:b/>
          <w:spacing w:val="20"/>
          <w:sz w:val="22"/>
          <w:szCs w:val="22"/>
          <w:lang w:eastAsia="zh-HK"/>
        </w:rPr>
        <w:t>4</w:t>
      </w:r>
      <w:r w:rsidR="00D24EE3" w:rsidRPr="008B68BA" w:rsidDel="00195320">
        <w:rPr>
          <w:rFonts w:ascii="Arial" w:eastAsia="細明體" w:hAnsi="Arial" w:cs="Arial"/>
          <w:b/>
          <w:spacing w:val="20"/>
          <w:sz w:val="22"/>
          <w:szCs w:val="22"/>
          <w:lang w:eastAsia="zh-HK"/>
        </w:rPr>
        <w:tab/>
      </w:r>
      <w:r w:rsidR="00D24EE3" w:rsidRPr="000B2AAE" w:rsidDel="00195320">
        <w:rPr>
          <w:rFonts w:ascii="Arial" w:eastAsia="細明體" w:hAnsi="Arial" w:cs="Arial" w:hint="eastAsia"/>
          <w:b/>
          <w:spacing w:val="20"/>
          <w:sz w:val="22"/>
        </w:rPr>
        <w:t>出售或轉讓庫存</w:t>
      </w:r>
      <w:r w:rsidR="00D24EE3" w:rsidRPr="000B2AAE" w:rsidDel="00195320">
        <w:rPr>
          <w:rFonts w:ascii="Arial" w:eastAsia="細明體" w:hAnsi="Arial" w:cs="Arial"/>
          <w:b/>
          <w:spacing w:val="20"/>
          <w:sz w:val="22"/>
        </w:rPr>
        <w:t>股份的詳情</w:t>
      </w:r>
      <w:r w:rsidR="00D24EE3" w:rsidRPr="000B2AAE" w:rsidDel="00195320">
        <w:rPr>
          <w:rFonts w:ascii="Arial" w:eastAsia="細明體" w:hAnsi="Arial" w:cs="Arial"/>
          <w:b/>
          <w:sz w:val="22"/>
        </w:rPr>
        <w:t>Details of Treasury Shares Sold or Transferred</w:t>
      </w:r>
    </w:p>
    <w:p w:rsidR="00D24EE3" w:rsidRPr="000B2AAE" w:rsidDel="00195320" w:rsidRDefault="00D24EE3" w:rsidP="00D24EE3">
      <w:pPr>
        <w:tabs>
          <w:tab w:val="left" w:pos="360"/>
        </w:tabs>
        <w:spacing w:before="60" w:after="60" w:line="240" w:lineRule="auto"/>
        <w:ind w:right="28"/>
        <w:rPr>
          <w:rFonts w:ascii="Arial" w:eastAsia="細明體" w:hAnsi="Arial" w:cs="Arial"/>
          <w:b/>
          <w:sz w:val="20"/>
        </w:rPr>
      </w:pPr>
      <w:r w:rsidRPr="000B2AAE" w:rsidDel="00195320">
        <w:rPr>
          <w:rFonts w:ascii="Arial" w:eastAsia="細明體" w:hAnsi="Arial" w:cs="Arial"/>
          <w:b/>
          <w:sz w:val="20"/>
        </w:rPr>
        <w:t>A.</w:t>
      </w:r>
      <w:r w:rsidRPr="000B2AAE" w:rsidDel="00195320">
        <w:rPr>
          <w:rFonts w:ascii="Arial" w:eastAsia="細明體" w:hAnsi="Arial" w:cs="Arial"/>
          <w:sz w:val="20"/>
        </w:rPr>
        <w:tab/>
      </w:r>
      <w:r w:rsidRPr="000B2AAE" w:rsidDel="00195320">
        <w:rPr>
          <w:rFonts w:ascii="Arial" w:eastAsia="細明體" w:hAnsi="Arial" w:cs="Arial"/>
          <w:b/>
          <w:spacing w:val="20"/>
          <w:sz w:val="20"/>
        </w:rPr>
        <w:t>以金錢代價</w:t>
      </w:r>
      <w:r w:rsidRPr="000B2AAE" w:rsidDel="00195320">
        <w:rPr>
          <w:rFonts w:ascii="Arial" w:eastAsia="細明體" w:hAnsi="Arial" w:cs="Arial" w:hint="eastAsia"/>
          <w:b/>
          <w:spacing w:val="20"/>
          <w:sz w:val="20"/>
        </w:rPr>
        <w:t>出售或轉讓</w:t>
      </w:r>
      <w:r w:rsidRPr="000B2AAE" w:rsidDel="00195320">
        <w:rPr>
          <w:rFonts w:ascii="Arial" w:eastAsia="細明體" w:hAnsi="Arial" w:cs="Arial"/>
          <w:b/>
          <w:spacing w:val="20"/>
          <w:sz w:val="20"/>
        </w:rPr>
        <w:t>的</w:t>
      </w:r>
      <w:r w:rsidRPr="000B2AAE" w:rsidDel="00195320">
        <w:rPr>
          <w:rFonts w:ascii="Arial" w:eastAsia="細明體" w:hAnsi="Arial" w:cs="Arial" w:hint="eastAsia"/>
          <w:b/>
          <w:spacing w:val="20"/>
          <w:sz w:val="20"/>
        </w:rPr>
        <w:t>庫存</w:t>
      </w:r>
      <w:r w:rsidRPr="000B2AAE" w:rsidDel="00195320">
        <w:rPr>
          <w:rFonts w:ascii="Arial" w:eastAsia="細明體" w:hAnsi="Arial" w:cs="Arial"/>
          <w:b/>
          <w:spacing w:val="20"/>
          <w:sz w:val="20"/>
        </w:rPr>
        <w:t>股份</w:t>
      </w:r>
      <w:r w:rsidRPr="000B2AAE" w:rsidDel="00195320">
        <w:rPr>
          <w:rFonts w:ascii="Arial" w:eastAsia="細明體" w:hAnsi="Arial" w:cs="Arial"/>
          <w:b/>
          <w:sz w:val="20"/>
        </w:rPr>
        <w:t>Treasury</w:t>
      </w:r>
      <w:r w:rsidRPr="000B2AAE" w:rsidDel="00195320">
        <w:rPr>
          <w:rFonts w:ascii="Arial" w:eastAsia="細明體" w:hAnsi="Arial" w:cs="Arial"/>
          <w:b/>
          <w:spacing w:val="20"/>
          <w:sz w:val="20"/>
        </w:rPr>
        <w:t xml:space="preserve"> </w:t>
      </w:r>
      <w:r w:rsidRPr="000B2AAE" w:rsidDel="00195320">
        <w:rPr>
          <w:rFonts w:ascii="Arial" w:eastAsia="細明體" w:hAnsi="Arial" w:cs="Arial"/>
          <w:b/>
          <w:sz w:val="20"/>
        </w:rPr>
        <w:t>Shares Sold or Transferred for Cash Consideration</w:t>
      </w:r>
    </w:p>
    <w:tbl>
      <w:tblPr>
        <w:tblW w:w="9429" w:type="dxa"/>
        <w:tblInd w:w="3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1872"/>
        <w:gridCol w:w="2127"/>
        <w:gridCol w:w="1229"/>
        <w:gridCol w:w="2100"/>
        <w:gridCol w:w="2101"/>
      </w:tblGrid>
      <w:tr w:rsidR="00D24EE3" w:rsidRPr="008B68BA" w:rsidTr="001019D9">
        <w:trPr>
          <w:trHeight w:hRule="exact" w:val="1296"/>
        </w:trPr>
        <w:tc>
          <w:tcPr>
            <w:tcW w:w="1872" w:type="dxa"/>
          </w:tcPr>
          <w:p w:rsidR="00D24EE3" w:rsidRDefault="00D24EE3" w:rsidP="00D24EE3">
            <w:pPr>
              <w:autoSpaceDE w:val="0"/>
              <w:autoSpaceDN w:val="0"/>
              <w:spacing w:before="40" w:line="200" w:lineRule="exact"/>
              <w:jc w:val="center"/>
              <w:textAlignment w:val="auto"/>
              <w:rPr>
                <w:rFonts w:ascii="Arial" w:eastAsia="細明體" w:hAnsi="Arial" w:cs="Arial"/>
                <w:b/>
                <w:bCs/>
                <w:spacing w:val="20"/>
                <w:sz w:val="18"/>
                <w:szCs w:val="18"/>
              </w:rPr>
            </w:pPr>
            <w:r>
              <w:rPr>
                <w:rFonts w:ascii="Arial" w:eastAsia="細明體" w:hAnsi="Arial" w:cs="Arial" w:hint="eastAsia"/>
                <w:b/>
                <w:bCs/>
                <w:spacing w:val="20"/>
                <w:sz w:val="18"/>
                <w:szCs w:val="18"/>
              </w:rPr>
              <w:t>出售或轉讓日期</w:t>
            </w:r>
          </w:p>
          <w:p w:rsidR="00D24EE3" w:rsidRDefault="00D24EE3" w:rsidP="00D24EE3">
            <w:pPr>
              <w:autoSpaceDE w:val="0"/>
              <w:autoSpaceDN w:val="0"/>
              <w:spacing w:before="40" w:line="200" w:lineRule="exact"/>
              <w:jc w:val="center"/>
              <w:textAlignment w:val="auto"/>
              <w:rPr>
                <w:rFonts w:ascii="Arial" w:eastAsia="細明體" w:hAnsi="Arial" w:cs="Arial"/>
                <w:b/>
                <w:bCs/>
                <w:spacing w:val="20"/>
                <w:sz w:val="18"/>
                <w:szCs w:val="18"/>
              </w:rPr>
            </w:pPr>
            <w:r>
              <w:rPr>
                <w:rFonts w:ascii="Arial" w:eastAsia="細明體" w:hAnsi="Arial" w:cs="Arial" w:hint="eastAsia"/>
                <w:b/>
                <w:bCs/>
                <w:spacing w:val="20"/>
                <w:sz w:val="18"/>
                <w:szCs w:val="18"/>
              </w:rPr>
              <w:t>(</w:t>
            </w:r>
            <w:r>
              <w:rPr>
                <w:rFonts w:ascii="Arial" w:eastAsia="細明體" w:hAnsi="Arial" w:cs="Arial" w:hint="eastAsia"/>
                <w:b/>
                <w:bCs/>
                <w:spacing w:val="20"/>
                <w:sz w:val="18"/>
                <w:szCs w:val="18"/>
              </w:rPr>
              <w:t>日</w:t>
            </w:r>
            <w:r>
              <w:rPr>
                <w:rFonts w:ascii="Arial" w:eastAsia="細明體" w:hAnsi="Arial" w:cs="Arial" w:hint="eastAsia"/>
                <w:b/>
                <w:bCs/>
                <w:spacing w:val="20"/>
                <w:sz w:val="18"/>
                <w:szCs w:val="18"/>
              </w:rPr>
              <w:t>/</w:t>
            </w:r>
            <w:r>
              <w:rPr>
                <w:rFonts w:ascii="Arial" w:eastAsia="細明體" w:hAnsi="Arial" w:cs="Arial" w:hint="eastAsia"/>
                <w:b/>
                <w:bCs/>
                <w:spacing w:val="20"/>
                <w:sz w:val="18"/>
                <w:szCs w:val="18"/>
              </w:rPr>
              <w:t>月</w:t>
            </w:r>
            <w:r>
              <w:rPr>
                <w:rFonts w:ascii="Arial" w:eastAsia="細明體" w:hAnsi="Arial" w:cs="Arial" w:hint="eastAsia"/>
                <w:b/>
                <w:bCs/>
                <w:spacing w:val="20"/>
                <w:sz w:val="18"/>
                <w:szCs w:val="18"/>
              </w:rPr>
              <w:t>/</w:t>
            </w:r>
            <w:r>
              <w:rPr>
                <w:rFonts w:ascii="Arial" w:eastAsia="細明體" w:hAnsi="Arial" w:cs="Arial" w:hint="eastAsia"/>
                <w:b/>
                <w:bCs/>
                <w:spacing w:val="20"/>
                <w:sz w:val="18"/>
                <w:szCs w:val="18"/>
              </w:rPr>
              <w:t>年</w:t>
            </w:r>
            <w:r>
              <w:rPr>
                <w:rFonts w:ascii="Arial" w:eastAsia="細明體" w:hAnsi="Arial" w:cs="Arial" w:hint="eastAsia"/>
                <w:b/>
                <w:bCs/>
                <w:spacing w:val="20"/>
                <w:sz w:val="18"/>
                <w:szCs w:val="18"/>
              </w:rPr>
              <w:t>)</w:t>
            </w:r>
          </w:p>
          <w:p w:rsidR="00D24EE3" w:rsidRPr="00CB7415" w:rsidRDefault="00D24EE3" w:rsidP="001019D9">
            <w:pPr>
              <w:autoSpaceDE w:val="0"/>
              <w:autoSpaceDN w:val="0"/>
              <w:spacing w:line="200" w:lineRule="exact"/>
              <w:jc w:val="center"/>
              <w:textAlignment w:val="auto"/>
              <w:rPr>
                <w:rFonts w:ascii="Arial" w:eastAsia="細明體" w:hAnsi="Arial" w:cs="Arial"/>
                <w:sz w:val="18"/>
                <w:szCs w:val="18"/>
              </w:rPr>
            </w:pPr>
            <w:r w:rsidRPr="00CB7415">
              <w:rPr>
                <w:rFonts w:ascii="Arial" w:eastAsia="細明體" w:hAnsi="Arial" w:cs="Arial"/>
                <w:sz w:val="18"/>
                <w:szCs w:val="18"/>
              </w:rPr>
              <w:t xml:space="preserve">Date of </w:t>
            </w:r>
          </w:p>
          <w:p w:rsidR="00D24EE3" w:rsidRDefault="00D24EE3" w:rsidP="001019D9">
            <w:pPr>
              <w:autoSpaceDE w:val="0"/>
              <w:autoSpaceDN w:val="0"/>
              <w:spacing w:line="200" w:lineRule="exact"/>
              <w:jc w:val="center"/>
              <w:textAlignment w:val="auto"/>
              <w:rPr>
                <w:rFonts w:ascii="Arial" w:eastAsia="細明體" w:hAnsi="Arial" w:cs="Arial"/>
                <w:sz w:val="18"/>
                <w:szCs w:val="18"/>
              </w:rPr>
            </w:pPr>
            <w:r w:rsidRPr="00CB7415">
              <w:rPr>
                <w:rFonts w:ascii="Arial" w:eastAsia="細明體" w:hAnsi="Arial" w:cs="Arial"/>
                <w:sz w:val="18"/>
                <w:szCs w:val="18"/>
              </w:rPr>
              <w:t>Sale or Transfer</w:t>
            </w:r>
          </w:p>
          <w:p w:rsidR="00D24EE3" w:rsidRPr="000B2AAE" w:rsidRDefault="00D24EE3" w:rsidP="001019D9">
            <w:pPr>
              <w:autoSpaceDE w:val="0"/>
              <w:autoSpaceDN w:val="0"/>
              <w:spacing w:line="200" w:lineRule="exact"/>
              <w:jc w:val="center"/>
              <w:textAlignment w:val="auto"/>
              <w:rPr>
                <w:rFonts w:ascii="Arial" w:eastAsia="細明體" w:hAnsi="Arial" w:cs="Arial"/>
                <w:b/>
                <w:bCs/>
                <w:spacing w:val="20"/>
                <w:sz w:val="18"/>
                <w:szCs w:val="18"/>
              </w:rPr>
            </w:pPr>
            <w:r w:rsidRPr="00CB7415">
              <w:rPr>
                <w:rFonts w:ascii="Arial" w:eastAsia="細明體" w:hAnsi="Arial" w:cs="Arial"/>
                <w:sz w:val="18"/>
                <w:szCs w:val="18"/>
              </w:rPr>
              <w:t>(DD/MM/YYYY)</w:t>
            </w:r>
          </w:p>
        </w:tc>
        <w:tc>
          <w:tcPr>
            <w:tcW w:w="2127" w:type="dxa"/>
            <w:vAlign w:val="center"/>
          </w:tcPr>
          <w:p w:rsidR="00D24EE3" w:rsidRPr="000B2AAE" w:rsidRDefault="00D24EE3" w:rsidP="00D24EE3">
            <w:pPr>
              <w:autoSpaceDE w:val="0"/>
              <w:autoSpaceDN w:val="0"/>
              <w:spacing w:before="40" w:line="200" w:lineRule="exact"/>
              <w:jc w:val="center"/>
              <w:textAlignment w:val="auto"/>
              <w:rPr>
                <w:rFonts w:ascii="Arial" w:eastAsia="細明體" w:hAnsi="Arial" w:cs="Arial"/>
                <w:b/>
                <w:bCs/>
                <w:spacing w:val="20"/>
                <w:sz w:val="18"/>
                <w:szCs w:val="18"/>
              </w:rPr>
            </w:pPr>
            <w:r w:rsidRPr="000B2AAE">
              <w:rPr>
                <w:rFonts w:ascii="Arial" w:eastAsia="細明體" w:hAnsi="Arial" w:cs="Arial"/>
                <w:b/>
                <w:bCs/>
                <w:spacing w:val="20"/>
                <w:sz w:val="18"/>
                <w:szCs w:val="18"/>
              </w:rPr>
              <w:t>股份的類別</w:t>
            </w:r>
          </w:p>
          <w:p w:rsidR="00D24EE3" w:rsidRPr="000B2AAE" w:rsidRDefault="00D24EE3" w:rsidP="00D24EE3">
            <w:pPr>
              <w:autoSpaceDE w:val="0"/>
              <w:autoSpaceDN w:val="0"/>
              <w:spacing w:line="200" w:lineRule="exact"/>
              <w:jc w:val="center"/>
              <w:textAlignment w:val="auto"/>
              <w:rPr>
                <w:rFonts w:ascii="Arial" w:eastAsia="細明體" w:hAnsi="Arial" w:cs="Arial"/>
                <w:b/>
                <w:bCs/>
                <w:spacing w:val="20"/>
                <w:sz w:val="18"/>
                <w:szCs w:val="18"/>
              </w:rPr>
            </w:pPr>
            <w:r w:rsidRPr="000B2AAE">
              <w:rPr>
                <w:rFonts w:ascii="Arial" w:eastAsia="細明體" w:hAnsi="Arial" w:cs="Arial"/>
                <w:b/>
                <w:bCs/>
                <w:spacing w:val="20"/>
                <w:sz w:val="18"/>
                <w:szCs w:val="18"/>
              </w:rPr>
              <w:t>(</w:t>
            </w:r>
            <w:r w:rsidRPr="000B2AAE">
              <w:rPr>
                <w:rFonts w:ascii="Arial" w:eastAsia="細明體" w:hAnsi="Arial" w:cs="Arial"/>
                <w:b/>
                <w:bCs/>
                <w:spacing w:val="20"/>
                <w:sz w:val="18"/>
                <w:szCs w:val="18"/>
              </w:rPr>
              <w:t>如普通股／</w:t>
            </w:r>
          </w:p>
          <w:p w:rsidR="00D24EE3" w:rsidRPr="000B2AAE" w:rsidRDefault="00D24EE3" w:rsidP="00D24EE3">
            <w:pPr>
              <w:autoSpaceDE w:val="0"/>
              <w:autoSpaceDN w:val="0"/>
              <w:spacing w:line="200" w:lineRule="exact"/>
              <w:jc w:val="center"/>
              <w:textAlignment w:val="auto"/>
              <w:rPr>
                <w:rFonts w:ascii="Arial" w:eastAsia="細明體" w:hAnsi="Arial" w:cs="Arial"/>
                <w:sz w:val="18"/>
                <w:szCs w:val="18"/>
              </w:rPr>
            </w:pPr>
            <w:r w:rsidRPr="000B2AAE">
              <w:rPr>
                <w:rFonts w:ascii="Arial" w:eastAsia="細明體" w:hAnsi="Arial" w:cs="Arial"/>
                <w:b/>
                <w:bCs/>
                <w:spacing w:val="20"/>
                <w:sz w:val="18"/>
                <w:szCs w:val="18"/>
              </w:rPr>
              <w:t>優先股等</w:t>
            </w:r>
            <w:r w:rsidRPr="000B2AAE">
              <w:rPr>
                <w:rFonts w:ascii="Arial" w:eastAsia="細明體" w:hAnsi="Arial" w:cs="Arial"/>
                <w:b/>
                <w:bCs/>
                <w:spacing w:val="20"/>
                <w:sz w:val="18"/>
                <w:szCs w:val="18"/>
              </w:rPr>
              <w:t>)</w:t>
            </w:r>
          </w:p>
          <w:p w:rsidR="00D24EE3" w:rsidRPr="000B2AAE" w:rsidRDefault="00D24EE3" w:rsidP="001019D9">
            <w:pPr>
              <w:autoSpaceDE w:val="0"/>
              <w:autoSpaceDN w:val="0"/>
              <w:spacing w:line="200" w:lineRule="exact"/>
              <w:jc w:val="center"/>
              <w:textAlignment w:val="auto"/>
              <w:rPr>
                <w:rFonts w:ascii="Arial" w:eastAsia="細明體" w:hAnsi="Arial" w:cs="Arial"/>
                <w:sz w:val="18"/>
                <w:szCs w:val="18"/>
              </w:rPr>
            </w:pPr>
            <w:r w:rsidRPr="000B2AAE">
              <w:rPr>
                <w:rFonts w:ascii="Arial" w:eastAsia="細明體" w:hAnsi="Arial" w:cs="Arial"/>
                <w:sz w:val="18"/>
                <w:szCs w:val="18"/>
              </w:rPr>
              <w:t>Class of Shares</w:t>
            </w:r>
          </w:p>
          <w:p w:rsidR="00D24EE3" w:rsidRPr="000B2AAE" w:rsidRDefault="00D24EE3" w:rsidP="001019D9">
            <w:pPr>
              <w:spacing w:line="200" w:lineRule="exact"/>
              <w:jc w:val="center"/>
              <w:rPr>
                <w:rFonts w:ascii="Arial" w:eastAsia="細明體" w:hAnsi="Arial" w:cs="Arial"/>
                <w:b/>
                <w:spacing w:val="20"/>
                <w:sz w:val="18"/>
                <w:szCs w:val="18"/>
              </w:rPr>
            </w:pPr>
            <w:r w:rsidRPr="000B2AAE">
              <w:rPr>
                <w:rFonts w:ascii="Arial" w:eastAsia="細明體" w:hAnsi="Arial" w:cs="Arial"/>
                <w:sz w:val="18"/>
                <w:szCs w:val="18"/>
                <w:lang w:eastAsia="zh-CN"/>
              </w:rPr>
              <w:t>(</w:t>
            </w:r>
            <w:r w:rsidRPr="000B2AAE">
              <w:rPr>
                <w:rFonts w:ascii="Arial" w:eastAsia="細明體" w:hAnsi="Arial" w:cs="Arial"/>
                <w:sz w:val="18"/>
                <w:szCs w:val="18"/>
              </w:rPr>
              <w:t>e.g. Ordinary</w:t>
            </w:r>
            <w:r w:rsidRPr="000B2AAE">
              <w:rPr>
                <w:rFonts w:ascii="Arial" w:eastAsia="細明體" w:hAnsi="Arial" w:cs="Arial"/>
                <w:bCs/>
                <w:spacing w:val="20"/>
                <w:sz w:val="18"/>
                <w:szCs w:val="18"/>
              </w:rPr>
              <w:t>／</w:t>
            </w:r>
            <w:r w:rsidRPr="000B2AAE">
              <w:rPr>
                <w:rFonts w:ascii="Arial" w:eastAsia="細明體" w:hAnsi="Arial" w:cs="Arial"/>
                <w:sz w:val="18"/>
                <w:szCs w:val="18"/>
              </w:rPr>
              <w:t>Preference etc.)</w:t>
            </w:r>
          </w:p>
        </w:tc>
        <w:tc>
          <w:tcPr>
            <w:tcW w:w="1229" w:type="dxa"/>
            <w:vAlign w:val="center"/>
          </w:tcPr>
          <w:p w:rsidR="00D24EE3" w:rsidRPr="000B2AAE" w:rsidRDefault="00D24EE3" w:rsidP="00D24EE3">
            <w:pPr>
              <w:autoSpaceDE w:val="0"/>
              <w:autoSpaceDN w:val="0"/>
              <w:spacing w:line="240" w:lineRule="auto"/>
              <w:jc w:val="center"/>
              <w:textAlignment w:val="auto"/>
              <w:rPr>
                <w:rFonts w:ascii="Arial" w:eastAsia="細明體" w:hAnsi="Arial" w:cs="Arial"/>
                <w:b/>
                <w:bCs/>
                <w:spacing w:val="20"/>
                <w:sz w:val="18"/>
                <w:szCs w:val="18"/>
              </w:rPr>
            </w:pPr>
            <w:r w:rsidRPr="000B2AAE">
              <w:rPr>
                <w:rFonts w:ascii="Arial" w:eastAsia="細明體" w:hAnsi="Arial" w:cs="Arial"/>
                <w:b/>
                <w:bCs/>
                <w:spacing w:val="20"/>
                <w:sz w:val="18"/>
                <w:szCs w:val="18"/>
              </w:rPr>
              <w:t>貨幣</w:t>
            </w:r>
            <w:r w:rsidRPr="000B2AAE">
              <w:rPr>
                <w:rFonts w:ascii="Arial" w:eastAsia="細明體" w:hAnsi="Arial" w:cs="Arial"/>
                <w:b/>
                <w:spacing w:val="20"/>
                <w:sz w:val="18"/>
                <w:szCs w:val="18"/>
              </w:rPr>
              <w:t>單位</w:t>
            </w:r>
          </w:p>
          <w:p w:rsidR="00D24EE3" w:rsidRPr="000B2AAE" w:rsidRDefault="00D24EE3" w:rsidP="001019D9">
            <w:pPr>
              <w:spacing w:line="200" w:lineRule="exact"/>
              <w:jc w:val="center"/>
              <w:rPr>
                <w:rFonts w:ascii="Arial" w:eastAsia="細明體" w:hAnsi="Arial" w:cs="Arial"/>
                <w:b/>
                <w:spacing w:val="20"/>
                <w:sz w:val="18"/>
                <w:szCs w:val="18"/>
              </w:rPr>
            </w:pPr>
            <w:r w:rsidRPr="000B2AAE">
              <w:rPr>
                <w:rFonts w:ascii="Arial" w:eastAsia="細明體" w:hAnsi="Arial" w:cs="Arial"/>
                <w:sz w:val="18"/>
                <w:szCs w:val="18"/>
              </w:rPr>
              <w:t>Currency</w:t>
            </w:r>
          </w:p>
        </w:tc>
        <w:tc>
          <w:tcPr>
            <w:tcW w:w="2100" w:type="dxa"/>
            <w:vAlign w:val="center"/>
          </w:tcPr>
          <w:p w:rsidR="00D24EE3" w:rsidRPr="000B2AAE" w:rsidRDefault="00D24EE3" w:rsidP="00D24EE3">
            <w:pPr>
              <w:autoSpaceDE w:val="0"/>
              <w:autoSpaceDN w:val="0"/>
              <w:spacing w:line="240" w:lineRule="auto"/>
              <w:jc w:val="center"/>
              <w:textAlignment w:val="auto"/>
              <w:rPr>
                <w:rFonts w:ascii="Arial" w:eastAsia="細明體" w:hAnsi="Arial" w:cs="Arial"/>
                <w:b/>
                <w:bCs/>
                <w:spacing w:val="20"/>
                <w:sz w:val="18"/>
                <w:szCs w:val="18"/>
              </w:rPr>
            </w:pPr>
            <w:r w:rsidRPr="000B2AAE">
              <w:rPr>
                <w:rFonts w:ascii="Arial" w:eastAsia="細明體" w:hAnsi="Arial" w:cs="Arial"/>
                <w:b/>
                <w:bCs/>
                <w:spacing w:val="20"/>
                <w:sz w:val="18"/>
                <w:szCs w:val="18"/>
              </w:rPr>
              <w:t>所</w:t>
            </w:r>
            <w:r w:rsidRPr="000B2AAE">
              <w:rPr>
                <w:rFonts w:ascii="Arial" w:eastAsia="細明體" w:hAnsi="Arial" w:cs="Arial" w:hint="eastAsia"/>
                <w:b/>
                <w:bCs/>
                <w:spacing w:val="20"/>
                <w:sz w:val="18"/>
                <w:szCs w:val="18"/>
              </w:rPr>
              <w:t>出售或轉讓</w:t>
            </w:r>
            <w:r w:rsidRPr="000B2AAE">
              <w:rPr>
                <w:rFonts w:ascii="Arial" w:eastAsia="細明體" w:hAnsi="Arial" w:cs="Arial"/>
                <w:b/>
                <w:bCs/>
                <w:spacing w:val="20"/>
                <w:sz w:val="18"/>
                <w:szCs w:val="18"/>
              </w:rPr>
              <w:t>的</w:t>
            </w:r>
          </w:p>
          <w:p w:rsidR="00D24EE3" w:rsidRPr="000B2AAE" w:rsidRDefault="00D24EE3" w:rsidP="00D24EE3">
            <w:pPr>
              <w:autoSpaceDE w:val="0"/>
              <w:autoSpaceDN w:val="0"/>
              <w:spacing w:line="240" w:lineRule="auto"/>
              <w:jc w:val="center"/>
              <w:textAlignment w:val="auto"/>
              <w:rPr>
                <w:rFonts w:ascii="Arial" w:eastAsia="細明體" w:hAnsi="Arial" w:cs="Arial"/>
                <w:b/>
                <w:bCs/>
                <w:spacing w:val="20"/>
                <w:sz w:val="18"/>
                <w:szCs w:val="18"/>
              </w:rPr>
            </w:pPr>
            <w:r w:rsidRPr="000B2AAE">
              <w:rPr>
                <w:rFonts w:ascii="Arial" w:eastAsia="細明體" w:hAnsi="Arial" w:cs="Arial" w:hint="eastAsia"/>
                <w:b/>
                <w:bCs/>
                <w:spacing w:val="20"/>
                <w:sz w:val="18"/>
                <w:szCs w:val="18"/>
              </w:rPr>
              <w:t>庫存</w:t>
            </w:r>
            <w:r w:rsidRPr="000B2AAE">
              <w:rPr>
                <w:rFonts w:ascii="Arial" w:eastAsia="細明體" w:hAnsi="Arial" w:cs="Arial"/>
                <w:b/>
                <w:bCs/>
                <w:spacing w:val="20"/>
                <w:sz w:val="18"/>
                <w:szCs w:val="18"/>
              </w:rPr>
              <w:t>股份數目</w:t>
            </w:r>
          </w:p>
          <w:p w:rsidR="00D24EE3" w:rsidRDefault="00D24EE3" w:rsidP="001019D9">
            <w:pPr>
              <w:spacing w:line="200" w:lineRule="exact"/>
              <w:jc w:val="center"/>
              <w:rPr>
                <w:rFonts w:ascii="Arial" w:eastAsia="細明體" w:hAnsi="Arial" w:cs="Arial"/>
                <w:sz w:val="18"/>
                <w:szCs w:val="18"/>
              </w:rPr>
            </w:pPr>
            <w:r w:rsidRPr="000B2AAE">
              <w:rPr>
                <w:rFonts w:ascii="Arial" w:eastAsia="細明體" w:hAnsi="Arial" w:cs="Arial"/>
                <w:sz w:val="18"/>
                <w:szCs w:val="18"/>
              </w:rPr>
              <w:t xml:space="preserve">Number of </w:t>
            </w:r>
          </w:p>
          <w:p w:rsidR="00D24EE3" w:rsidRDefault="00D24EE3" w:rsidP="001019D9">
            <w:pPr>
              <w:spacing w:line="200" w:lineRule="exact"/>
              <w:jc w:val="center"/>
              <w:rPr>
                <w:rFonts w:ascii="Arial" w:eastAsia="細明體" w:hAnsi="Arial" w:cs="Arial"/>
                <w:sz w:val="18"/>
                <w:szCs w:val="18"/>
              </w:rPr>
            </w:pPr>
            <w:r w:rsidRPr="000B2AAE">
              <w:rPr>
                <w:rFonts w:ascii="Arial" w:eastAsia="細明體" w:hAnsi="Arial" w:cs="Arial"/>
                <w:sz w:val="18"/>
                <w:szCs w:val="18"/>
              </w:rPr>
              <w:t xml:space="preserve">Treasury Shares </w:t>
            </w:r>
          </w:p>
          <w:p w:rsidR="00D24EE3" w:rsidRPr="000B2AAE" w:rsidRDefault="00D24EE3" w:rsidP="001019D9">
            <w:pPr>
              <w:spacing w:line="200" w:lineRule="exact"/>
              <w:jc w:val="center"/>
              <w:rPr>
                <w:rFonts w:ascii="Arial" w:eastAsia="細明體" w:hAnsi="Arial" w:cs="Arial"/>
                <w:b/>
                <w:spacing w:val="20"/>
                <w:sz w:val="18"/>
                <w:szCs w:val="18"/>
              </w:rPr>
            </w:pPr>
            <w:r w:rsidRPr="000B2AAE">
              <w:rPr>
                <w:rFonts w:ascii="Arial" w:eastAsia="細明體" w:hAnsi="Arial" w:cs="Arial"/>
                <w:sz w:val="18"/>
                <w:szCs w:val="18"/>
              </w:rPr>
              <w:t>Sold or Transfer</w:t>
            </w:r>
            <w:r w:rsidR="0027465F">
              <w:rPr>
                <w:rFonts w:ascii="Arial" w:eastAsia="細明體" w:hAnsi="Arial" w:cs="Arial"/>
                <w:sz w:val="18"/>
                <w:szCs w:val="18"/>
              </w:rPr>
              <w:t>red</w:t>
            </w:r>
          </w:p>
        </w:tc>
        <w:tc>
          <w:tcPr>
            <w:tcW w:w="2101" w:type="dxa"/>
            <w:vAlign w:val="center"/>
          </w:tcPr>
          <w:p w:rsidR="00D24EE3" w:rsidRDefault="00D24EE3" w:rsidP="00D24EE3">
            <w:pPr>
              <w:spacing w:line="220" w:lineRule="exact"/>
              <w:jc w:val="center"/>
              <w:rPr>
                <w:rFonts w:ascii="Arial" w:eastAsia="細明體" w:hAnsi="Arial" w:cs="Arial"/>
                <w:b/>
                <w:bCs/>
                <w:spacing w:val="20"/>
                <w:sz w:val="18"/>
                <w:szCs w:val="18"/>
              </w:rPr>
            </w:pPr>
            <w:r w:rsidRPr="000B2AAE">
              <w:rPr>
                <w:rFonts w:ascii="Arial" w:eastAsia="細明體" w:hAnsi="Arial" w:cs="Arial"/>
                <w:b/>
                <w:bCs/>
                <w:spacing w:val="20"/>
                <w:sz w:val="18"/>
                <w:szCs w:val="18"/>
              </w:rPr>
              <w:t>已為每一股份</w:t>
            </w:r>
          </w:p>
          <w:p w:rsidR="00D24EE3" w:rsidRDefault="00D24EE3" w:rsidP="00D24EE3">
            <w:pPr>
              <w:spacing w:line="220" w:lineRule="exact"/>
              <w:jc w:val="center"/>
              <w:rPr>
                <w:rFonts w:ascii="Arial" w:eastAsia="細明體" w:hAnsi="Arial" w:cs="Arial"/>
                <w:b/>
                <w:bCs/>
                <w:spacing w:val="20"/>
                <w:sz w:val="18"/>
                <w:szCs w:val="18"/>
              </w:rPr>
            </w:pPr>
            <w:r w:rsidRPr="000B2AAE">
              <w:rPr>
                <w:rFonts w:ascii="Arial" w:eastAsia="細明體" w:hAnsi="Arial" w:cs="Arial"/>
                <w:b/>
                <w:bCs/>
                <w:spacing w:val="20"/>
                <w:sz w:val="18"/>
                <w:szCs w:val="18"/>
              </w:rPr>
              <w:t>繳付的款額</w:t>
            </w:r>
          </w:p>
          <w:p w:rsidR="00D24EE3" w:rsidRPr="000B2AAE" w:rsidRDefault="00D24EE3" w:rsidP="001019D9">
            <w:pPr>
              <w:spacing w:line="200" w:lineRule="exact"/>
              <w:jc w:val="center"/>
              <w:rPr>
                <w:rFonts w:ascii="Arial" w:eastAsia="細明體" w:hAnsi="Arial" w:cs="Arial"/>
                <w:sz w:val="18"/>
                <w:szCs w:val="18"/>
              </w:rPr>
            </w:pPr>
            <w:r w:rsidRPr="000B2AAE">
              <w:rPr>
                <w:rFonts w:ascii="Arial" w:eastAsia="細明體" w:hAnsi="Arial" w:cs="Arial"/>
                <w:sz w:val="18"/>
                <w:szCs w:val="18"/>
              </w:rPr>
              <w:t xml:space="preserve">Amount Paid </w:t>
            </w:r>
          </w:p>
          <w:p w:rsidR="00D24EE3" w:rsidRPr="000B2AAE" w:rsidRDefault="00D24EE3" w:rsidP="001019D9">
            <w:pPr>
              <w:spacing w:line="200" w:lineRule="exact"/>
              <w:jc w:val="center"/>
              <w:rPr>
                <w:rFonts w:ascii="Arial" w:eastAsia="細明體" w:hAnsi="Arial" w:cs="Arial"/>
                <w:b/>
                <w:spacing w:val="20"/>
                <w:sz w:val="18"/>
                <w:szCs w:val="18"/>
              </w:rPr>
            </w:pPr>
            <w:r>
              <w:rPr>
                <w:rFonts w:ascii="Arial" w:eastAsia="細明體" w:hAnsi="Arial" w:cs="Arial"/>
                <w:sz w:val="18"/>
                <w:szCs w:val="18"/>
              </w:rPr>
              <w:t>for</w:t>
            </w:r>
            <w:r w:rsidRPr="000B2AAE">
              <w:rPr>
                <w:rFonts w:ascii="Arial" w:eastAsia="細明體" w:hAnsi="Arial" w:cs="Arial"/>
                <w:sz w:val="18"/>
                <w:szCs w:val="18"/>
              </w:rPr>
              <w:t xml:space="preserve"> Each Share</w:t>
            </w:r>
          </w:p>
        </w:tc>
      </w:tr>
      <w:tr w:rsidR="00D24EE3" w:rsidRPr="008B68BA" w:rsidTr="001019D9">
        <w:trPr>
          <w:trHeight w:hRule="exact" w:val="454"/>
        </w:trPr>
        <w:tc>
          <w:tcPr>
            <w:tcW w:w="1872" w:type="dxa"/>
          </w:tcPr>
          <w:p w:rsidR="00D24EE3" w:rsidRPr="008B68BA" w:rsidRDefault="00D24EE3" w:rsidP="00D24EE3">
            <w:pPr>
              <w:spacing w:line="240" w:lineRule="auto"/>
              <w:jc w:val="center"/>
              <w:rPr>
                <w:spacing w:val="30"/>
                <w:lang w:eastAsia="zh-HK"/>
              </w:rPr>
            </w:pPr>
          </w:p>
        </w:tc>
        <w:tc>
          <w:tcPr>
            <w:tcW w:w="2127" w:type="dxa"/>
            <w:vAlign w:val="center"/>
          </w:tcPr>
          <w:p w:rsidR="00D24EE3" w:rsidRPr="008B68BA" w:rsidRDefault="00D24EE3" w:rsidP="00D24EE3">
            <w:pPr>
              <w:spacing w:line="240" w:lineRule="auto"/>
              <w:jc w:val="center"/>
              <w:rPr>
                <w:spacing w:val="30"/>
                <w:lang w:eastAsia="zh-HK"/>
              </w:rPr>
            </w:pPr>
          </w:p>
        </w:tc>
        <w:tc>
          <w:tcPr>
            <w:tcW w:w="1229" w:type="dxa"/>
            <w:vAlign w:val="center"/>
          </w:tcPr>
          <w:p w:rsidR="00D24EE3" w:rsidRPr="008B68BA" w:rsidRDefault="00D24EE3" w:rsidP="00D24EE3">
            <w:pPr>
              <w:spacing w:line="240" w:lineRule="auto"/>
              <w:jc w:val="center"/>
              <w:rPr>
                <w:spacing w:val="30"/>
                <w:lang w:eastAsia="zh-HK"/>
              </w:rPr>
            </w:pPr>
          </w:p>
        </w:tc>
        <w:tc>
          <w:tcPr>
            <w:tcW w:w="2100" w:type="dxa"/>
            <w:vAlign w:val="center"/>
          </w:tcPr>
          <w:p w:rsidR="00D24EE3" w:rsidRPr="008B68BA" w:rsidRDefault="00D24EE3" w:rsidP="00D24EE3">
            <w:pPr>
              <w:spacing w:line="240" w:lineRule="auto"/>
              <w:jc w:val="center"/>
              <w:rPr>
                <w:spacing w:val="30"/>
                <w:lang w:eastAsia="zh-HK"/>
              </w:rPr>
            </w:pPr>
          </w:p>
        </w:tc>
        <w:tc>
          <w:tcPr>
            <w:tcW w:w="2101" w:type="dxa"/>
            <w:vAlign w:val="center"/>
          </w:tcPr>
          <w:p w:rsidR="00D24EE3" w:rsidRPr="008B68BA" w:rsidRDefault="00D24EE3" w:rsidP="00D24EE3">
            <w:pPr>
              <w:spacing w:line="240" w:lineRule="auto"/>
              <w:jc w:val="center"/>
              <w:rPr>
                <w:spacing w:val="30"/>
                <w:lang w:eastAsia="zh-HK"/>
              </w:rPr>
            </w:pPr>
          </w:p>
        </w:tc>
      </w:tr>
      <w:tr w:rsidR="00D24EE3" w:rsidRPr="008B68BA" w:rsidTr="001019D9">
        <w:trPr>
          <w:trHeight w:hRule="exact" w:val="454"/>
        </w:trPr>
        <w:tc>
          <w:tcPr>
            <w:tcW w:w="1872" w:type="dxa"/>
            <w:tcBorders>
              <w:bottom w:val="single" w:sz="8" w:space="0" w:color="auto"/>
            </w:tcBorders>
          </w:tcPr>
          <w:p w:rsidR="00D24EE3" w:rsidRPr="008B68BA" w:rsidRDefault="00D24EE3" w:rsidP="00D24EE3">
            <w:pPr>
              <w:spacing w:line="240" w:lineRule="auto"/>
              <w:jc w:val="center"/>
              <w:rPr>
                <w:spacing w:val="30"/>
                <w:lang w:eastAsia="zh-HK"/>
              </w:rPr>
            </w:pPr>
          </w:p>
        </w:tc>
        <w:tc>
          <w:tcPr>
            <w:tcW w:w="2127" w:type="dxa"/>
            <w:tcBorders>
              <w:bottom w:val="single" w:sz="8" w:space="0" w:color="auto"/>
            </w:tcBorders>
            <w:vAlign w:val="center"/>
          </w:tcPr>
          <w:p w:rsidR="00D24EE3" w:rsidRPr="008B68BA" w:rsidRDefault="00D24EE3" w:rsidP="00D24EE3">
            <w:pPr>
              <w:spacing w:line="240" w:lineRule="auto"/>
              <w:jc w:val="center"/>
              <w:rPr>
                <w:spacing w:val="30"/>
                <w:lang w:eastAsia="zh-HK"/>
              </w:rPr>
            </w:pPr>
          </w:p>
        </w:tc>
        <w:tc>
          <w:tcPr>
            <w:tcW w:w="1229" w:type="dxa"/>
            <w:tcBorders>
              <w:bottom w:val="single" w:sz="8" w:space="0" w:color="auto"/>
            </w:tcBorders>
            <w:vAlign w:val="center"/>
          </w:tcPr>
          <w:p w:rsidR="00D24EE3" w:rsidRPr="008B68BA" w:rsidRDefault="00D24EE3" w:rsidP="00D24EE3">
            <w:pPr>
              <w:spacing w:line="240" w:lineRule="auto"/>
              <w:jc w:val="center"/>
              <w:rPr>
                <w:spacing w:val="30"/>
                <w:lang w:eastAsia="zh-HK"/>
              </w:rPr>
            </w:pPr>
          </w:p>
        </w:tc>
        <w:tc>
          <w:tcPr>
            <w:tcW w:w="2100" w:type="dxa"/>
            <w:tcBorders>
              <w:bottom w:val="single" w:sz="8" w:space="0" w:color="auto"/>
            </w:tcBorders>
            <w:vAlign w:val="center"/>
          </w:tcPr>
          <w:p w:rsidR="00D24EE3" w:rsidRPr="008B68BA" w:rsidRDefault="00D24EE3" w:rsidP="00D24EE3">
            <w:pPr>
              <w:spacing w:line="240" w:lineRule="auto"/>
              <w:jc w:val="center"/>
              <w:rPr>
                <w:spacing w:val="30"/>
                <w:lang w:eastAsia="zh-HK"/>
              </w:rPr>
            </w:pPr>
          </w:p>
        </w:tc>
        <w:tc>
          <w:tcPr>
            <w:tcW w:w="2101" w:type="dxa"/>
            <w:tcBorders>
              <w:bottom w:val="single" w:sz="8" w:space="0" w:color="auto"/>
            </w:tcBorders>
            <w:vAlign w:val="center"/>
          </w:tcPr>
          <w:p w:rsidR="00D24EE3" w:rsidRPr="008B68BA" w:rsidRDefault="00D24EE3" w:rsidP="00D24EE3">
            <w:pPr>
              <w:spacing w:line="240" w:lineRule="auto"/>
              <w:jc w:val="center"/>
              <w:rPr>
                <w:spacing w:val="30"/>
                <w:lang w:eastAsia="zh-HK"/>
              </w:rPr>
            </w:pPr>
          </w:p>
        </w:tc>
      </w:tr>
      <w:tr w:rsidR="00D24EE3" w:rsidRPr="008B68BA" w:rsidTr="001019D9">
        <w:trPr>
          <w:trHeight w:hRule="exact" w:val="454"/>
        </w:trPr>
        <w:tc>
          <w:tcPr>
            <w:tcW w:w="1872" w:type="dxa"/>
          </w:tcPr>
          <w:p w:rsidR="00D24EE3" w:rsidRPr="008B68BA" w:rsidRDefault="00D24EE3" w:rsidP="00D24EE3">
            <w:pPr>
              <w:spacing w:line="240" w:lineRule="auto"/>
              <w:jc w:val="center"/>
              <w:rPr>
                <w:spacing w:val="30"/>
                <w:lang w:eastAsia="zh-HK"/>
              </w:rPr>
            </w:pPr>
          </w:p>
        </w:tc>
        <w:tc>
          <w:tcPr>
            <w:tcW w:w="2127" w:type="dxa"/>
            <w:vAlign w:val="center"/>
          </w:tcPr>
          <w:p w:rsidR="00D24EE3" w:rsidRPr="008B68BA" w:rsidRDefault="00D24EE3" w:rsidP="00D24EE3">
            <w:pPr>
              <w:spacing w:line="240" w:lineRule="auto"/>
              <w:jc w:val="center"/>
              <w:rPr>
                <w:spacing w:val="30"/>
                <w:lang w:eastAsia="zh-HK"/>
              </w:rPr>
            </w:pPr>
          </w:p>
        </w:tc>
        <w:tc>
          <w:tcPr>
            <w:tcW w:w="1229" w:type="dxa"/>
            <w:vAlign w:val="center"/>
          </w:tcPr>
          <w:p w:rsidR="00D24EE3" w:rsidRPr="008B68BA" w:rsidRDefault="00D24EE3" w:rsidP="00D24EE3">
            <w:pPr>
              <w:spacing w:line="240" w:lineRule="auto"/>
              <w:jc w:val="center"/>
              <w:rPr>
                <w:spacing w:val="30"/>
                <w:lang w:eastAsia="zh-HK"/>
              </w:rPr>
            </w:pPr>
          </w:p>
        </w:tc>
        <w:tc>
          <w:tcPr>
            <w:tcW w:w="2100" w:type="dxa"/>
            <w:vAlign w:val="center"/>
          </w:tcPr>
          <w:p w:rsidR="00D24EE3" w:rsidRPr="008B68BA" w:rsidRDefault="00D24EE3" w:rsidP="00D24EE3">
            <w:pPr>
              <w:spacing w:line="240" w:lineRule="auto"/>
              <w:jc w:val="center"/>
              <w:rPr>
                <w:spacing w:val="30"/>
                <w:lang w:eastAsia="zh-HK"/>
              </w:rPr>
            </w:pPr>
          </w:p>
        </w:tc>
        <w:tc>
          <w:tcPr>
            <w:tcW w:w="2101" w:type="dxa"/>
            <w:vAlign w:val="center"/>
          </w:tcPr>
          <w:p w:rsidR="00D24EE3" w:rsidRPr="008B68BA" w:rsidRDefault="00D24EE3" w:rsidP="00D24EE3">
            <w:pPr>
              <w:spacing w:line="240" w:lineRule="auto"/>
              <w:jc w:val="center"/>
              <w:rPr>
                <w:spacing w:val="30"/>
                <w:lang w:eastAsia="zh-HK"/>
              </w:rPr>
            </w:pPr>
          </w:p>
        </w:tc>
      </w:tr>
    </w:tbl>
    <w:p w:rsidR="00A57F54" w:rsidRPr="001019D9" w:rsidRDefault="00A57F54" w:rsidP="006E2736">
      <w:pPr>
        <w:tabs>
          <w:tab w:val="left" w:pos="360"/>
        </w:tabs>
        <w:spacing w:before="60" w:after="60" w:line="240" w:lineRule="auto"/>
        <w:ind w:left="360" w:right="28" w:hanging="360"/>
        <w:rPr>
          <w:rFonts w:ascii="Arial" w:eastAsia="細明體" w:hAnsi="Arial" w:cs="Arial"/>
          <w:b/>
          <w:sz w:val="12"/>
          <w:szCs w:val="12"/>
        </w:rPr>
      </w:pPr>
    </w:p>
    <w:p w:rsidR="004330C7" w:rsidRDefault="00A57F54" w:rsidP="001019D9">
      <w:pPr>
        <w:tabs>
          <w:tab w:val="left" w:pos="360"/>
        </w:tabs>
        <w:spacing w:line="240" w:lineRule="auto"/>
        <w:ind w:left="357" w:right="28" w:hanging="357"/>
        <w:rPr>
          <w:rFonts w:ascii="Arial" w:eastAsia="細明體" w:hAnsi="Arial" w:cs="Arial"/>
          <w:b/>
          <w:spacing w:val="20"/>
          <w:sz w:val="20"/>
        </w:rPr>
      </w:pPr>
      <w:r>
        <w:rPr>
          <w:rFonts w:ascii="Arial" w:eastAsia="細明體" w:hAnsi="Arial" w:cs="Arial"/>
          <w:b/>
          <w:sz w:val="20"/>
        </w:rPr>
        <w:t>B.</w:t>
      </w:r>
      <w:r w:rsidR="009534FB" w:rsidRPr="006543E3">
        <w:rPr>
          <w:rFonts w:ascii="Arial" w:eastAsia="細明體" w:hAnsi="Arial" w:cs="Arial"/>
          <w:sz w:val="20"/>
        </w:rPr>
        <w:tab/>
      </w:r>
      <w:r w:rsidR="009534FB" w:rsidRPr="006543E3">
        <w:rPr>
          <w:rFonts w:ascii="Arial" w:eastAsia="細明體" w:hAnsi="Arial" w:cs="Arial"/>
          <w:b/>
          <w:spacing w:val="20"/>
          <w:sz w:val="20"/>
        </w:rPr>
        <w:t>全部或部分以非金錢代價</w:t>
      </w:r>
      <w:r w:rsidR="005556D1" w:rsidRPr="006543E3">
        <w:rPr>
          <w:rFonts w:ascii="Arial" w:eastAsia="細明體" w:hAnsi="Arial" w:cs="Arial" w:hint="eastAsia"/>
          <w:b/>
          <w:spacing w:val="20"/>
          <w:sz w:val="20"/>
        </w:rPr>
        <w:t>出售</w:t>
      </w:r>
      <w:r w:rsidR="000F7E50" w:rsidRPr="006543E3">
        <w:rPr>
          <w:rFonts w:ascii="Arial" w:eastAsia="細明體" w:hAnsi="Arial" w:cs="Arial" w:hint="eastAsia"/>
          <w:b/>
          <w:spacing w:val="20"/>
          <w:sz w:val="20"/>
        </w:rPr>
        <w:t>或轉讓</w:t>
      </w:r>
      <w:r w:rsidR="009534FB" w:rsidRPr="006543E3">
        <w:rPr>
          <w:rFonts w:ascii="Arial" w:eastAsia="細明體" w:hAnsi="Arial" w:cs="Arial"/>
          <w:b/>
          <w:spacing w:val="20"/>
          <w:sz w:val="20"/>
        </w:rPr>
        <w:t>的</w:t>
      </w:r>
      <w:r w:rsidR="006233D1">
        <w:rPr>
          <w:rFonts w:ascii="Arial" w:eastAsia="細明體" w:hAnsi="Arial" w:cs="Arial" w:hint="eastAsia"/>
          <w:b/>
          <w:spacing w:val="20"/>
          <w:sz w:val="20"/>
        </w:rPr>
        <w:t>庫存</w:t>
      </w:r>
      <w:r w:rsidR="009534FB" w:rsidRPr="006543E3">
        <w:rPr>
          <w:rFonts w:ascii="Arial" w:eastAsia="細明體" w:hAnsi="Arial" w:cs="Arial"/>
          <w:b/>
          <w:spacing w:val="20"/>
          <w:sz w:val="20"/>
        </w:rPr>
        <w:t>股份</w:t>
      </w:r>
    </w:p>
    <w:p w:rsidR="009534FB" w:rsidRPr="008B68BA" w:rsidRDefault="004330C7" w:rsidP="001019D9">
      <w:pPr>
        <w:tabs>
          <w:tab w:val="left" w:pos="360"/>
        </w:tabs>
        <w:spacing w:line="240" w:lineRule="auto"/>
        <w:ind w:left="357" w:right="28" w:hanging="357"/>
        <w:rPr>
          <w:rFonts w:ascii="Arial" w:eastAsia="細明體" w:hAnsi="Arial" w:cs="Arial"/>
          <w:b/>
          <w:sz w:val="20"/>
        </w:rPr>
      </w:pPr>
      <w:r>
        <w:rPr>
          <w:rFonts w:ascii="Arial" w:eastAsia="細明體" w:hAnsi="Arial" w:cs="Arial"/>
          <w:b/>
          <w:sz w:val="20"/>
        </w:rPr>
        <w:tab/>
      </w:r>
      <w:r w:rsidR="000F7E50" w:rsidRPr="006543E3">
        <w:rPr>
          <w:rFonts w:ascii="Arial" w:eastAsia="細明體" w:hAnsi="Arial" w:cs="Arial" w:hint="eastAsia"/>
          <w:b/>
          <w:sz w:val="20"/>
        </w:rPr>
        <w:t>T</w:t>
      </w:r>
      <w:r w:rsidR="000F7E50" w:rsidRPr="006543E3">
        <w:rPr>
          <w:rFonts w:ascii="Arial" w:eastAsia="細明體" w:hAnsi="Arial" w:cs="Arial"/>
          <w:b/>
          <w:sz w:val="20"/>
        </w:rPr>
        <w:t>reasury</w:t>
      </w:r>
      <w:r w:rsidR="000F7E50" w:rsidRPr="006543E3">
        <w:rPr>
          <w:rFonts w:ascii="Arial" w:eastAsia="細明體" w:hAnsi="Arial" w:cs="Arial"/>
          <w:b/>
          <w:spacing w:val="20"/>
          <w:sz w:val="20"/>
        </w:rPr>
        <w:t xml:space="preserve"> </w:t>
      </w:r>
      <w:r w:rsidR="009534FB" w:rsidRPr="006543E3">
        <w:rPr>
          <w:rFonts w:ascii="Arial" w:eastAsia="細明體" w:hAnsi="Arial" w:cs="Arial"/>
          <w:b/>
          <w:sz w:val="20"/>
        </w:rPr>
        <w:t xml:space="preserve">Shares </w:t>
      </w:r>
      <w:r w:rsidR="000F7E50" w:rsidRPr="006543E3">
        <w:rPr>
          <w:rFonts w:ascii="Arial" w:eastAsia="細明體" w:hAnsi="Arial" w:cs="Arial" w:hint="eastAsia"/>
          <w:b/>
          <w:sz w:val="20"/>
        </w:rPr>
        <w:t>S</w:t>
      </w:r>
      <w:r w:rsidR="000F7E50" w:rsidRPr="006543E3">
        <w:rPr>
          <w:rFonts w:ascii="Arial" w:eastAsia="細明體" w:hAnsi="Arial" w:cs="Arial"/>
          <w:b/>
          <w:sz w:val="20"/>
        </w:rPr>
        <w:t>old or Transferred</w:t>
      </w:r>
      <w:r w:rsidR="009534FB" w:rsidRPr="006543E3">
        <w:rPr>
          <w:rFonts w:ascii="Arial" w:eastAsia="細明體" w:hAnsi="Arial" w:cs="Arial"/>
          <w:b/>
          <w:sz w:val="20"/>
        </w:rPr>
        <w:t xml:space="preserve"> Wholly or Partly</w:t>
      </w:r>
      <w:r w:rsidR="00A57F54" w:rsidRPr="00A57F54">
        <w:rPr>
          <w:rFonts w:ascii="Arial" w:eastAsia="細明體" w:hAnsi="Arial" w:cs="Arial" w:hint="eastAsia"/>
          <w:b/>
          <w:sz w:val="20"/>
        </w:rPr>
        <w:t xml:space="preserve"> </w:t>
      </w:r>
      <w:r w:rsidR="00A57F54">
        <w:rPr>
          <w:rFonts w:ascii="Arial" w:eastAsia="細明體" w:hAnsi="Arial" w:cs="Arial" w:hint="eastAsia"/>
          <w:b/>
          <w:sz w:val="20"/>
        </w:rPr>
        <w:t>f</w:t>
      </w:r>
      <w:r w:rsidR="00A57F54">
        <w:rPr>
          <w:rFonts w:ascii="Arial" w:eastAsia="細明體" w:hAnsi="Arial" w:cs="Arial"/>
          <w:b/>
          <w:sz w:val="20"/>
        </w:rPr>
        <w:t>or</w:t>
      </w:r>
      <w:r w:rsidR="009534FB" w:rsidRPr="006543E3">
        <w:rPr>
          <w:rFonts w:ascii="Arial" w:eastAsia="細明體" w:hAnsi="Arial" w:cs="Arial"/>
          <w:b/>
          <w:sz w:val="20"/>
        </w:rPr>
        <w:t xml:space="preserve"> Non-Cash Consideration</w:t>
      </w:r>
    </w:p>
    <w:tbl>
      <w:tblPr>
        <w:tblW w:w="9385" w:type="dxa"/>
        <w:tblInd w:w="3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1872"/>
        <w:gridCol w:w="2127"/>
        <w:gridCol w:w="1275"/>
        <w:gridCol w:w="2127"/>
        <w:gridCol w:w="1984"/>
      </w:tblGrid>
      <w:tr w:rsidR="00680535" w:rsidRPr="008B68BA" w:rsidTr="001019D9">
        <w:trPr>
          <w:trHeight w:hRule="exact" w:val="1296"/>
        </w:trPr>
        <w:tc>
          <w:tcPr>
            <w:tcW w:w="1872" w:type="dxa"/>
          </w:tcPr>
          <w:p w:rsidR="00680535" w:rsidRDefault="00680535" w:rsidP="00680535">
            <w:pPr>
              <w:autoSpaceDE w:val="0"/>
              <w:autoSpaceDN w:val="0"/>
              <w:spacing w:before="40" w:line="200" w:lineRule="exact"/>
              <w:jc w:val="center"/>
              <w:textAlignment w:val="auto"/>
              <w:rPr>
                <w:rFonts w:ascii="Arial" w:eastAsia="細明體" w:hAnsi="Arial" w:cs="Arial"/>
                <w:b/>
                <w:bCs/>
                <w:spacing w:val="20"/>
                <w:sz w:val="18"/>
                <w:szCs w:val="18"/>
              </w:rPr>
            </w:pPr>
            <w:r>
              <w:rPr>
                <w:rFonts w:ascii="Arial" w:eastAsia="細明體" w:hAnsi="Arial" w:cs="Arial" w:hint="eastAsia"/>
                <w:b/>
                <w:bCs/>
                <w:spacing w:val="20"/>
                <w:sz w:val="18"/>
                <w:szCs w:val="18"/>
              </w:rPr>
              <w:t>出售或轉讓日期</w:t>
            </w:r>
          </w:p>
          <w:p w:rsidR="00680535" w:rsidRDefault="00680535" w:rsidP="00680535">
            <w:pPr>
              <w:autoSpaceDE w:val="0"/>
              <w:autoSpaceDN w:val="0"/>
              <w:spacing w:before="40" w:line="200" w:lineRule="exact"/>
              <w:jc w:val="center"/>
              <w:textAlignment w:val="auto"/>
              <w:rPr>
                <w:rFonts w:ascii="Arial" w:eastAsia="細明體" w:hAnsi="Arial" w:cs="Arial"/>
                <w:b/>
                <w:bCs/>
                <w:spacing w:val="20"/>
                <w:sz w:val="18"/>
                <w:szCs w:val="18"/>
              </w:rPr>
            </w:pPr>
            <w:r>
              <w:rPr>
                <w:rFonts w:ascii="Arial" w:eastAsia="細明體" w:hAnsi="Arial" w:cs="Arial" w:hint="eastAsia"/>
                <w:b/>
                <w:bCs/>
                <w:spacing w:val="20"/>
                <w:sz w:val="18"/>
                <w:szCs w:val="18"/>
              </w:rPr>
              <w:t>(</w:t>
            </w:r>
            <w:r>
              <w:rPr>
                <w:rFonts w:ascii="Arial" w:eastAsia="細明體" w:hAnsi="Arial" w:cs="Arial" w:hint="eastAsia"/>
                <w:b/>
                <w:bCs/>
                <w:spacing w:val="20"/>
                <w:sz w:val="18"/>
                <w:szCs w:val="18"/>
              </w:rPr>
              <w:t>日</w:t>
            </w:r>
            <w:r>
              <w:rPr>
                <w:rFonts w:ascii="Arial" w:eastAsia="細明體" w:hAnsi="Arial" w:cs="Arial" w:hint="eastAsia"/>
                <w:b/>
                <w:bCs/>
                <w:spacing w:val="20"/>
                <w:sz w:val="18"/>
                <w:szCs w:val="18"/>
              </w:rPr>
              <w:t>/</w:t>
            </w:r>
            <w:r>
              <w:rPr>
                <w:rFonts w:ascii="Arial" w:eastAsia="細明體" w:hAnsi="Arial" w:cs="Arial" w:hint="eastAsia"/>
                <w:b/>
                <w:bCs/>
                <w:spacing w:val="20"/>
                <w:sz w:val="18"/>
                <w:szCs w:val="18"/>
              </w:rPr>
              <w:t>月</w:t>
            </w:r>
            <w:r>
              <w:rPr>
                <w:rFonts w:ascii="Arial" w:eastAsia="細明體" w:hAnsi="Arial" w:cs="Arial" w:hint="eastAsia"/>
                <w:b/>
                <w:bCs/>
                <w:spacing w:val="20"/>
                <w:sz w:val="18"/>
                <w:szCs w:val="18"/>
              </w:rPr>
              <w:t>/</w:t>
            </w:r>
            <w:r>
              <w:rPr>
                <w:rFonts w:ascii="Arial" w:eastAsia="細明體" w:hAnsi="Arial" w:cs="Arial" w:hint="eastAsia"/>
                <w:b/>
                <w:bCs/>
                <w:spacing w:val="20"/>
                <w:sz w:val="18"/>
                <w:szCs w:val="18"/>
              </w:rPr>
              <w:t>年</w:t>
            </w:r>
            <w:r>
              <w:rPr>
                <w:rFonts w:ascii="Arial" w:eastAsia="細明體" w:hAnsi="Arial" w:cs="Arial" w:hint="eastAsia"/>
                <w:b/>
                <w:bCs/>
                <w:spacing w:val="20"/>
                <w:sz w:val="18"/>
                <w:szCs w:val="18"/>
              </w:rPr>
              <w:t>)</w:t>
            </w:r>
          </w:p>
          <w:p w:rsidR="00680535" w:rsidRPr="00D233FF" w:rsidRDefault="00680535" w:rsidP="001019D9">
            <w:pPr>
              <w:autoSpaceDE w:val="0"/>
              <w:autoSpaceDN w:val="0"/>
              <w:spacing w:line="200" w:lineRule="exact"/>
              <w:jc w:val="center"/>
              <w:textAlignment w:val="auto"/>
              <w:rPr>
                <w:rFonts w:ascii="Arial" w:eastAsia="細明體" w:hAnsi="Arial" w:cs="Arial"/>
                <w:sz w:val="18"/>
                <w:szCs w:val="18"/>
              </w:rPr>
            </w:pPr>
            <w:r w:rsidRPr="00D233FF">
              <w:rPr>
                <w:rFonts w:ascii="Arial" w:eastAsia="細明體" w:hAnsi="Arial" w:cs="Arial"/>
                <w:sz w:val="18"/>
                <w:szCs w:val="18"/>
              </w:rPr>
              <w:t xml:space="preserve">Date of </w:t>
            </w:r>
          </w:p>
          <w:p w:rsidR="00680535" w:rsidRDefault="00680535" w:rsidP="001019D9">
            <w:pPr>
              <w:autoSpaceDE w:val="0"/>
              <w:autoSpaceDN w:val="0"/>
              <w:spacing w:line="200" w:lineRule="exact"/>
              <w:jc w:val="center"/>
              <w:textAlignment w:val="auto"/>
              <w:rPr>
                <w:rFonts w:ascii="Arial" w:eastAsia="細明體" w:hAnsi="Arial" w:cs="Arial"/>
                <w:sz w:val="18"/>
                <w:szCs w:val="18"/>
              </w:rPr>
            </w:pPr>
            <w:r w:rsidRPr="00D233FF">
              <w:rPr>
                <w:rFonts w:ascii="Arial" w:eastAsia="細明體" w:hAnsi="Arial" w:cs="Arial"/>
                <w:sz w:val="18"/>
                <w:szCs w:val="18"/>
              </w:rPr>
              <w:t>Sale or Transfer</w:t>
            </w:r>
          </w:p>
          <w:p w:rsidR="00680535" w:rsidRPr="008B68BA" w:rsidRDefault="00680535" w:rsidP="001019D9">
            <w:pPr>
              <w:autoSpaceDE w:val="0"/>
              <w:autoSpaceDN w:val="0"/>
              <w:spacing w:line="200" w:lineRule="exact"/>
              <w:jc w:val="center"/>
              <w:textAlignment w:val="auto"/>
              <w:rPr>
                <w:rFonts w:ascii="Arial" w:eastAsia="細明體" w:hAnsi="Arial" w:cs="Arial"/>
                <w:b/>
                <w:bCs/>
                <w:spacing w:val="20"/>
                <w:sz w:val="18"/>
                <w:szCs w:val="18"/>
              </w:rPr>
            </w:pPr>
            <w:r w:rsidRPr="00D233FF">
              <w:rPr>
                <w:rFonts w:ascii="Arial" w:eastAsia="細明體" w:hAnsi="Arial" w:cs="Arial"/>
                <w:sz w:val="18"/>
                <w:szCs w:val="18"/>
              </w:rPr>
              <w:t>(DD/MM/YYYY)</w:t>
            </w:r>
          </w:p>
        </w:tc>
        <w:tc>
          <w:tcPr>
            <w:tcW w:w="2127" w:type="dxa"/>
            <w:vAlign w:val="center"/>
          </w:tcPr>
          <w:p w:rsidR="00680535" w:rsidRPr="008B68BA" w:rsidRDefault="00680535" w:rsidP="00256367">
            <w:pPr>
              <w:autoSpaceDE w:val="0"/>
              <w:autoSpaceDN w:val="0"/>
              <w:spacing w:before="40" w:line="200" w:lineRule="exact"/>
              <w:jc w:val="center"/>
              <w:textAlignment w:val="auto"/>
              <w:rPr>
                <w:rFonts w:ascii="Arial" w:eastAsia="細明體" w:hAnsi="Arial" w:cs="Arial"/>
                <w:b/>
                <w:bCs/>
                <w:spacing w:val="20"/>
                <w:sz w:val="18"/>
                <w:szCs w:val="18"/>
              </w:rPr>
            </w:pPr>
            <w:r w:rsidRPr="008B68BA">
              <w:rPr>
                <w:rFonts w:ascii="Arial" w:eastAsia="細明體" w:hAnsi="Arial" w:cs="Arial"/>
                <w:b/>
                <w:bCs/>
                <w:spacing w:val="20"/>
                <w:sz w:val="18"/>
                <w:szCs w:val="18"/>
              </w:rPr>
              <w:t>股份的類別</w:t>
            </w:r>
          </w:p>
          <w:p w:rsidR="00680535" w:rsidRPr="008B68BA" w:rsidRDefault="00680535" w:rsidP="00256367">
            <w:pPr>
              <w:autoSpaceDE w:val="0"/>
              <w:autoSpaceDN w:val="0"/>
              <w:spacing w:line="200" w:lineRule="exact"/>
              <w:jc w:val="center"/>
              <w:textAlignment w:val="auto"/>
              <w:rPr>
                <w:rFonts w:ascii="Arial" w:eastAsia="細明體" w:hAnsi="Arial" w:cs="Arial"/>
                <w:b/>
                <w:bCs/>
                <w:spacing w:val="20"/>
                <w:sz w:val="18"/>
                <w:szCs w:val="18"/>
              </w:rPr>
            </w:pPr>
            <w:r w:rsidRPr="008B68BA">
              <w:rPr>
                <w:rFonts w:ascii="Arial" w:eastAsia="細明體" w:hAnsi="Arial" w:cs="Arial"/>
                <w:b/>
                <w:bCs/>
                <w:spacing w:val="20"/>
                <w:sz w:val="18"/>
                <w:szCs w:val="18"/>
              </w:rPr>
              <w:t>(</w:t>
            </w:r>
            <w:r w:rsidRPr="008B68BA">
              <w:rPr>
                <w:rFonts w:ascii="Arial" w:eastAsia="細明體" w:hAnsi="Arial" w:cs="Arial"/>
                <w:b/>
                <w:bCs/>
                <w:spacing w:val="20"/>
                <w:sz w:val="18"/>
                <w:szCs w:val="18"/>
              </w:rPr>
              <w:t>如普通股／</w:t>
            </w:r>
          </w:p>
          <w:p w:rsidR="00680535" w:rsidRPr="008B68BA" w:rsidRDefault="00680535" w:rsidP="00256367">
            <w:pPr>
              <w:autoSpaceDE w:val="0"/>
              <w:autoSpaceDN w:val="0"/>
              <w:spacing w:line="200" w:lineRule="exact"/>
              <w:jc w:val="center"/>
              <w:textAlignment w:val="auto"/>
              <w:rPr>
                <w:rFonts w:ascii="Arial" w:eastAsia="細明體" w:hAnsi="Arial" w:cs="Arial"/>
                <w:sz w:val="18"/>
                <w:szCs w:val="18"/>
              </w:rPr>
            </w:pPr>
            <w:r w:rsidRPr="008B68BA">
              <w:rPr>
                <w:rFonts w:ascii="Arial" w:eastAsia="細明體" w:hAnsi="Arial" w:cs="Arial"/>
                <w:b/>
                <w:bCs/>
                <w:spacing w:val="20"/>
                <w:sz w:val="18"/>
                <w:szCs w:val="18"/>
              </w:rPr>
              <w:t>優先股等</w:t>
            </w:r>
            <w:r w:rsidRPr="008B68BA">
              <w:rPr>
                <w:rFonts w:ascii="Arial" w:eastAsia="細明體" w:hAnsi="Arial" w:cs="Arial"/>
                <w:b/>
                <w:bCs/>
                <w:spacing w:val="20"/>
                <w:sz w:val="18"/>
                <w:szCs w:val="18"/>
              </w:rPr>
              <w:t>)</w:t>
            </w:r>
          </w:p>
          <w:p w:rsidR="00680535" w:rsidRPr="008B68BA" w:rsidRDefault="00680535" w:rsidP="001019D9">
            <w:pPr>
              <w:autoSpaceDE w:val="0"/>
              <w:autoSpaceDN w:val="0"/>
              <w:spacing w:line="200" w:lineRule="exact"/>
              <w:jc w:val="center"/>
              <w:textAlignment w:val="auto"/>
              <w:rPr>
                <w:rFonts w:ascii="Arial" w:eastAsia="細明體" w:hAnsi="Arial" w:cs="Arial"/>
                <w:sz w:val="18"/>
                <w:szCs w:val="18"/>
              </w:rPr>
            </w:pPr>
            <w:r w:rsidRPr="008B68BA">
              <w:rPr>
                <w:rFonts w:ascii="Arial" w:eastAsia="細明體" w:hAnsi="Arial" w:cs="Arial"/>
                <w:sz w:val="18"/>
                <w:szCs w:val="18"/>
              </w:rPr>
              <w:t>Class of Shares</w:t>
            </w:r>
          </w:p>
          <w:p w:rsidR="00680535" w:rsidRPr="008B68BA" w:rsidRDefault="00680535" w:rsidP="001019D9">
            <w:pPr>
              <w:spacing w:line="200" w:lineRule="exact"/>
              <w:jc w:val="center"/>
              <w:rPr>
                <w:rFonts w:ascii="Arial" w:eastAsia="細明體" w:hAnsi="Arial" w:cs="Arial"/>
                <w:b/>
                <w:spacing w:val="20"/>
                <w:sz w:val="18"/>
                <w:szCs w:val="18"/>
              </w:rPr>
            </w:pPr>
            <w:r w:rsidRPr="008B68BA">
              <w:rPr>
                <w:rFonts w:ascii="Arial" w:eastAsia="細明體" w:hAnsi="Arial" w:cs="Arial"/>
                <w:sz w:val="18"/>
                <w:szCs w:val="18"/>
                <w:lang w:eastAsia="zh-CN"/>
              </w:rPr>
              <w:t>(</w:t>
            </w:r>
            <w:r w:rsidRPr="008B68BA">
              <w:rPr>
                <w:rFonts w:ascii="Arial" w:eastAsia="細明體" w:hAnsi="Arial" w:cs="Arial"/>
                <w:sz w:val="18"/>
                <w:szCs w:val="18"/>
              </w:rPr>
              <w:t>e.g. Ordinary</w:t>
            </w:r>
            <w:r w:rsidRPr="008B68BA">
              <w:rPr>
                <w:rFonts w:ascii="Arial" w:eastAsia="細明體" w:hAnsi="Arial" w:cs="Arial"/>
                <w:bCs/>
                <w:spacing w:val="20"/>
                <w:sz w:val="18"/>
                <w:szCs w:val="18"/>
              </w:rPr>
              <w:t>／</w:t>
            </w:r>
            <w:r w:rsidRPr="008B68BA">
              <w:rPr>
                <w:rFonts w:ascii="Arial" w:eastAsia="細明體" w:hAnsi="Arial" w:cs="Arial"/>
                <w:sz w:val="18"/>
                <w:szCs w:val="18"/>
              </w:rPr>
              <w:t>Preference etc.)</w:t>
            </w:r>
          </w:p>
        </w:tc>
        <w:tc>
          <w:tcPr>
            <w:tcW w:w="1275" w:type="dxa"/>
            <w:vAlign w:val="center"/>
          </w:tcPr>
          <w:p w:rsidR="00680535" w:rsidRPr="008B68BA" w:rsidRDefault="00680535" w:rsidP="00256367">
            <w:pPr>
              <w:autoSpaceDE w:val="0"/>
              <w:autoSpaceDN w:val="0"/>
              <w:spacing w:line="240" w:lineRule="auto"/>
              <w:jc w:val="center"/>
              <w:textAlignment w:val="auto"/>
              <w:rPr>
                <w:rFonts w:ascii="Arial" w:eastAsia="細明體" w:hAnsi="Arial" w:cs="Arial"/>
                <w:b/>
                <w:bCs/>
                <w:spacing w:val="20"/>
                <w:sz w:val="18"/>
                <w:szCs w:val="18"/>
              </w:rPr>
            </w:pPr>
            <w:r w:rsidRPr="008B68BA">
              <w:rPr>
                <w:rFonts w:ascii="Arial" w:eastAsia="細明體" w:hAnsi="Arial" w:cs="Arial"/>
                <w:b/>
                <w:bCs/>
                <w:spacing w:val="20"/>
                <w:sz w:val="18"/>
                <w:szCs w:val="18"/>
              </w:rPr>
              <w:t>貨幣</w:t>
            </w:r>
            <w:r w:rsidRPr="008B68BA">
              <w:rPr>
                <w:rFonts w:ascii="Arial" w:eastAsia="細明體" w:hAnsi="Arial" w:cs="Arial"/>
                <w:b/>
                <w:spacing w:val="20"/>
                <w:sz w:val="18"/>
                <w:szCs w:val="18"/>
              </w:rPr>
              <w:t>單位</w:t>
            </w:r>
          </w:p>
          <w:p w:rsidR="00680535" w:rsidRPr="008B68BA" w:rsidRDefault="00680535" w:rsidP="001019D9">
            <w:pPr>
              <w:spacing w:line="200" w:lineRule="exact"/>
              <w:jc w:val="center"/>
              <w:rPr>
                <w:rFonts w:ascii="Arial" w:eastAsia="細明體" w:hAnsi="Arial" w:cs="Arial"/>
                <w:b/>
                <w:spacing w:val="20"/>
                <w:sz w:val="18"/>
                <w:szCs w:val="18"/>
              </w:rPr>
            </w:pPr>
            <w:r w:rsidRPr="008B68BA">
              <w:rPr>
                <w:rFonts w:ascii="Arial" w:eastAsia="細明體" w:hAnsi="Arial" w:cs="Arial"/>
                <w:sz w:val="18"/>
                <w:szCs w:val="18"/>
              </w:rPr>
              <w:t>Currency</w:t>
            </w:r>
          </w:p>
        </w:tc>
        <w:tc>
          <w:tcPr>
            <w:tcW w:w="2127" w:type="dxa"/>
            <w:vAlign w:val="center"/>
          </w:tcPr>
          <w:p w:rsidR="00680535" w:rsidRPr="006543E3" w:rsidRDefault="00680535" w:rsidP="00256367">
            <w:pPr>
              <w:autoSpaceDE w:val="0"/>
              <w:autoSpaceDN w:val="0"/>
              <w:spacing w:line="240" w:lineRule="auto"/>
              <w:jc w:val="center"/>
              <w:textAlignment w:val="auto"/>
              <w:rPr>
                <w:rFonts w:ascii="Arial" w:eastAsia="細明體" w:hAnsi="Arial" w:cs="Arial"/>
                <w:b/>
                <w:bCs/>
                <w:spacing w:val="20"/>
                <w:sz w:val="18"/>
                <w:szCs w:val="18"/>
              </w:rPr>
            </w:pPr>
            <w:r w:rsidRPr="006543E3">
              <w:rPr>
                <w:rFonts w:ascii="Arial" w:eastAsia="細明體" w:hAnsi="Arial" w:cs="Arial"/>
                <w:b/>
                <w:bCs/>
                <w:spacing w:val="20"/>
                <w:sz w:val="18"/>
                <w:szCs w:val="18"/>
              </w:rPr>
              <w:t>所</w:t>
            </w:r>
            <w:r w:rsidRPr="006543E3">
              <w:rPr>
                <w:rFonts w:ascii="Arial" w:eastAsia="細明體" w:hAnsi="Arial" w:cs="Arial" w:hint="eastAsia"/>
                <w:b/>
                <w:bCs/>
                <w:spacing w:val="20"/>
                <w:sz w:val="18"/>
                <w:szCs w:val="18"/>
              </w:rPr>
              <w:t>出售或轉讓</w:t>
            </w:r>
            <w:r w:rsidRPr="006543E3">
              <w:rPr>
                <w:rFonts w:ascii="Arial" w:eastAsia="細明體" w:hAnsi="Arial" w:cs="Arial"/>
                <w:b/>
                <w:bCs/>
                <w:spacing w:val="20"/>
                <w:sz w:val="18"/>
                <w:szCs w:val="18"/>
              </w:rPr>
              <w:t>的</w:t>
            </w:r>
          </w:p>
          <w:p w:rsidR="00680535" w:rsidRPr="006543E3" w:rsidRDefault="00680535" w:rsidP="00256367">
            <w:pPr>
              <w:autoSpaceDE w:val="0"/>
              <w:autoSpaceDN w:val="0"/>
              <w:spacing w:line="240" w:lineRule="auto"/>
              <w:jc w:val="center"/>
              <w:textAlignment w:val="auto"/>
              <w:rPr>
                <w:rFonts w:ascii="Arial" w:eastAsia="細明體" w:hAnsi="Arial" w:cs="Arial"/>
                <w:b/>
                <w:bCs/>
                <w:spacing w:val="20"/>
                <w:sz w:val="18"/>
                <w:szCs w:val="18"/>
              </w:rPr>
            </w:pPr>
            <w:r w:rsidRPr="006543E3">
              <w:rPr>
                <w:rFonts w:ascii="Arial" w:eastAsia="細明體" w:hAnsi="Arial" w:cs="Arial" w:hint="eastAsia"/>
                <w:b/>
                <w:bCs/>
                <w:spacing w:val="20"/>
                <w:sz w:val="18"/>
                <w:szCs w:val="18"/>
              </w:rPr>
              <w:t>庫存</w:t>
            </w:r>
            <w:r w:rsidRPr="006543E3">
              <w:rPr>
                <w:rFonts w:ascii="Arial" w:eastAsia="細明體" w:hAnsi="Arial" w:cs="Arial"/>
                <w:b/>
                <w:bCs/>
                <w:spacing w:val="20"/>
                <w:sz w:val="18"/>
                <w:szCs w:val="18"/>
              </w:rPr>
              <w:t>股份數目</w:t>
            </w:r>
          </w:p>
          <w:p w:rsidR="0027465F" w:rsidRDefault="00680535" w:rsidP="001019D9">
            <w:pPr>
              <w:spacing w:line="200" w:lineRule="exact"/>
              <w:jc w:val="center"/>
              <w:rPr>
                <w:rFonts w:ascii="Arial" w:eastAsia="細明體" w:hAnsi="Arial" w:cs="Arial"/>
                <w:sz w:val="18"/>
                <w:szCs w:val="18"/>
              </w:rPr>
            </w:pPr>
            <w:r w:rsidRPr="006543E3">
              <w:rPr>
                <w:rFonts w:ascii="Arial" w:eastAsia="細明體" w:hAnsi="Arial" w:cs="Arial"/>
                <w:sz w:val="18"/>
                <w:szCs w:val="18"/>
              </w:rPr>
              <w:t xml:space="preserve">Number of </w:t>
            </w:r>
          </w:p>
          <w:p w:rsidR="003A73F8" w:rsidRDefault="00680535" w:rsidP="001019D9">
            <w:pPr>
              <w:spacing w:line="200" w:lineRule="exact"/>
              <w:jc w:val="center"/>
              <w:rPr>
                <w:rFonts w:ascii="Arial" w:eastAsia="細明體" w:hAnsi="Arial" w:cs="Arial"/>
                <w:sz w:val="18"/>
                <w:szCs w:val="18"/>
              </w:rPr>
            </w:pPr>
            <w:r>
              <w:rPr>
                <w:rFonts w:ascii="Arial" w:eastAsia="細明體" w:hAnsi="Arial" w:cs="Arial"/>
                <w:sz w:val="18"/>
                <w:szCs w:val="18"/>
              </w:rPr>
              <w:t xml:space="preserve">Treasury </w:t>
            </w:r>
            <w:r w:rsidRPr="006543E3">
              <w:rPr>
                <w:rFonts w:ascii="Arial" w:eastAsia="細明體" w:hAnsi="Arial" w:cs="Arial"/>
                <w:sz w:val="18"/>
                <w:szCs w:val="18"/>
              </w:rPr>
              <w:t xml:space="preserve">Shares </w:t>
            </w:r>
          </w:p>
          <w:p w:rsidR="00680535" w:rsidRPr="008B68BA" w:rsidRDefault="00680535" w:rsidP="001019D9">
            <w:pPr>
              <w:spacing w:line="200" w:lineRule="exact"/>
              <w:jc w:val="center"/>
              <w:rPr>
                <w:rFonts w:ascii="Arial" w:eastAsia="細明體" w:hAnsi="Arial" w:cs="Arial"/>
                <w:b/>
                <w:spacing w:val="20"/>
                <w:sz w:val="18"/>
                <w:szCs w:val="18"/>
              </w:rPr>
            </w:pPr>
            <w:r w:rsidRPr="006543E3">
              <w:rPr>
                <w:rFonts w:ascii="Arial" w:eastAsia="細明體" w:hAnsi="Arial" w:cs="Arial"/>
                <w:sz w:val="18"/>
                <w:szCs w:val="18"/>
              </w:rPr>
              <w:t>Sold or Transferred</w:t>
            </w:r>
          </w:p>
        </w:tc>
        <w:tc>
          <w:tcPr>
            <w:tcW w:w="1984" w:type="dxa"/>
            <w:vAlign w:val="center"/>
          </w:tcPr>
          <w:p w:rsidR="00680535" w:rsidRPr="008B68BA" w:rsidRDefault="00403DE8" w:rsidP="00256367">
            <w:pPr>
              <w:spacing w:line="220" w:lineRule="exact"/>
              <w:jc w:val="center"/>
              <w:rPr>
                <w:rFonts w:ascii="Arial" w:eastAsia="細明體" w:hAnsi="Arial" w:cs="Arial"/>
                <w:b/>
                <w:bCs/>
                <w:spacing w:val="20"/>
                <w:sz w:val="18"/>
                <w:szCs w:val="18"/>
              </w:rPr>
            </w:pPr>
            <w:r w:rsidRPr="000B2AAE">
              <w:rPr>
                <w:rFonts w:ascii="Arial" w:eastAsia="細明體" w:hAnsi="Arial" w:cs="Arial"/>
                <w:b/>
                <w:bCs/>
                <w:spacing w:val="20"/>
                <w:sz w:val="18"/>
                <w:szCs w:val="18"/>
              </w:rPr>
              <w:t>已為</w:t>
            </w:r>
            <w:r>
              <w:rPr>
                <w:rFonts w:ascii="Arial" w:eastAsia="細明體" w:hAnsi="Arial" w:cs="Arial" w:hint="eastAsia"/>
                <w:b/>
                <w:bCs/>
                <w:spacing w:val="20"/>
                <w:sz w:val="18"/>
                <w:szCs w:val="18"/>
              </w:rPr>
              <w:t>或</w:t>
            </w:r>
            <w:r w:rsidR="00680535" w:rsidRPr="008B68BA">
              <w:rPr>
                <w:rFonts w:ascii="Arial" w:eastAsia="細明體" w:hAnsi="Arial" w:cs="Arial"/>
                <w:b/>
                <w:bCs/>
                <w:spacing w:val="20"/>
                <w:sz w:val="18"/>
                <w:szCs w:val="18"/>
              </w:rPr>
              <w:t>視作已為</w:t>
            </w:r>
          </w:p>
          <w:p w:rsidR="00403DE8" w:rsidRDefault="00680535" w:rsidP="001019D9">
            <w:pPr>
              <w:spacing w:line="200" w:lineRule="exact"/>
              <w:jc w:val="center"/>
              <w:rPr>
                <w:rFonts w:ascii="Arial" w:eastAsia="細明體" w:hAnsi="Arial" w:cs="Arial"/>
                <w:sz w:val="18"/>
                <w:szCs w:val="18"/>
              </w:rPr>
            </w:pPr>
            <w:r w:rsidRPr="008B68BA">
              <w:rPr>
                <w:rFonts w:ascii="Arial" w:eastAsia="細明體" w:hAnsi="Arial" w:cs="Arial"/>
                <w:b/>
                <w:bCs/>
                <w:spacing w:val="20"/>
                <w:sz w:val="18"/>
                <w:szCs w:val="18"/>
              </w:rPr>
              <w:t>每一股份繳付的款額</w:t>
            </w:r>
            <w:r w:rsidRPr="008B68BA">
              <w:rPr>
                <w:rFonts w:ascii="Arial" w:eastAsia="細明體" w:hAnsi="Arial" w:cs="Arial"/>
                <w:sz w:val="18"/>
                <w:szCs w:val="18"/>
              </w:rPr>
              <w:t xml:space="preserve">Amount </w:t>
            </w:r>
            <w:r w:rsidR="00403DE8">
              <w:rPr>
                <w:rFonts w:ascii="Arial" w:eastAsia="細明體" w:hAnsi="Arial" w:cs="Arial"/>
                <w:sz w:val="18"/>
                <w:szCs w:val="18"/>
              </w:rPr>
              <w:t xml:space="preserve">Paid or </w:t>
            </w:r>
            <w:r w:rsidRPr="008B68BA">
              <w:rPr>
                <w:rFonts w:ascii="Arial" w:eastAsia="細明體" w:hAnsi="Arial" w:cs="Arial"/>
                <w:sz w:val="18"/>
                <w:szCs w:val="18"/>
              </w:rPr>
              <w:t>Regarded</w:t>
            </w:r>
            <w:r w:rsidR="00403DE8">
              <w:rPr>
                <w:rFonts w:ascii="Arial" w:eastAsia="細明體" w:hAnsi="Arial" w:cs="Arial"/>
                <w:sz w:val="18"/>
                <w:szCs w:val="18"/>
              </w:rPr>
              <w:t xml:space="preserve"> </w:t>
            </w:r>
            <w:r w:rsidRPr="008B68BA">
              <w:rPr>
                <w:rFonts w:ascii="Arial" w:eastAsia="細明體" w:hAnsi="Arial" w:cs="Arial"/>
                <w:sz w:val="18"/>
                <w:szCs w:val="18"/>
              </w:rPr>
              <w:t xml:space="preserve">as Paid </w:t>
            </w:r>
          </w:p>
          <w:p w:rsidR="00680535" w:rsidRPr="008B68BA" w:rsidRDefault="00680535" w:rsidP="001019D9">
            <w:pPr>
              <w:spacing w:line="200" w:lineRule="exact"/>
              <w:jc w:val="center"/>
              <w:rPr>
                <w:rFonts w:ascii="Arial" w:eastAsia="細明體" w:hAnsi="Arial" w:cs="Arial"/>
                <w:b/>
                <w:spacing w:val="20"/>
                <w:sz w:val="18"/>
                <w:szCs w:val="18"/>
              </w:rPr>
            </w:pPr>
            <w:r>
              <w:rPr>
                <w:rFonts w:ascii="Arial" w:eastAsia="細明體" w:hAnsi="Arial" w:cs="Arial"/>
                <w:sz w:val="18"/>
                <w:szCs w:val="18"/>
              </w:rPr>
              <w:t>for</w:t>
            </w:r>
            <w:r w:rsidRPr="008B68BA">
              <w:rPr>
                <w:rFonts w:ascii="Arial" w:eastAsia="細明體" w:hAnsi="Arial" w:cs="Arial"/>
                <w:sz w:val="18"/>
                <w:szCs w:val="18"/>
              </w:rPr>
              <w:t xml:space="preserve"> Each Share</w:t>
            </w:r>
          </w:p>
        </w:tc>
      </w:tr>
      <w:tr w:rsidR="00680535" w:rsidRPr="008B68BA" w:rsidTr="001019D9">
        <w:trPr>
          <w:trHeight w:hRule="exact" w:val="454"/>
        </w:trPr>
        <w:tc>
          <w:tcPr>
            <w:tcW w:w="1872" w:type="dxa"/>
          </w:tcPr>
          <w:p w:rsidR="00680535" w:rsidRPr="008B68BA" w:rsidRDefault="00680535" w:rsidP="00256367">
            <w:pPr>
              <w:spacing w:line="240" w:lineRule="auto"/>
              <w:jc w:val="center"/>
              <w:rPr>
                <w:spacing w:val="30"/>
                <w:lang w:eastAsia="zh-HK"/>
              </w:rPr>
            </w:pPr>
          </w:p>
        </w:tc>
        <w:tc>
          <w:tcPr>
            <w:tcW w:w="2127" w:type="dxa"/>
            <w:vAlign w:val="center"/>
          </w:tcPr>
          <w:p w:rsidR="00680535" w:rsidRPr="008B68BA" w:rsidRDefault="00680535" w:rsidP="00256367">
            <w:pPr>
              <w:spacing w:line="240" w:lineRule="auto"/>
              <w:jc w:val="center"/>
              <w:rPr>
                <w:spacing w:val="30"/>
                <w:lang w:eastAsia="zh-HK"/>
              </w:rPr>
            </w:pPr>
          </w:p>
        </w:tc>
        <w:tc>
          <w:tcPr>
            <w:tcW w:w="1275" w:type="dxa"/>
            <w:vAlign w:val="center"/>
          </w:tcPr>
          <w:p w:rsidR="00680535" w:rsidRPr="008B68BA" w:rsidRDefault="00680535" w:rsidP="00256367">
            <w:pPr>
              <w:spacing w:line="240" w:lineRule="auto"/>
              <w:jc w:val="center"/>
              <w:rPr>
                <w:spacing w:val="30"/>
                <w:lang w:eastAsia="zh-HK"/>
              </w:rPr>
            </w:pPr>
          </w:p>
        </w:tc>
        <w:tc>
          <w:tcPr>
            <w:tcW w:w="2127" w:type="dxa"/>
            <w:vAlign w:val="center"/>
          </w:tcPr>
          <w:p w:rsidR="00680535" w:rsidRPr="008B68BA" w:rsidRDefault="00680535" w:rsidP="00256367">
            <w:pPr>
              <w:spacing w:line="240" w:lineRule="auto"/>
              <w:jc w:val="center"/>
              <w:rPr>
                <w:spacing w:val="30"/>
                <w:lang w:eastAsia="zh-HK"/>
              </w:rPr>
            </w:pPr>
          </w:p>
        </w:tc>
        <w:tc>
          <w:tcPr>
            <w:tcW w:w="1984" w:type="dxa"/>
            <w:vAlign w:val="center"/>
          </w:tcPr>
          <w:p w:rsidR="00680535" w:rsidRPr="008B68BA" w:rsidRDefault="00680535" w:rsidP="00256367">
            <w:pPr>
              <w:spacing w:line="240" w:lineRule="auto"/>
              <w:jc w:val="center"/>
              <w:rPr>
                <w:spacing w:val="30"/>
                <w:lang w:eastAsia="zh-HK"/>
              </w:rPr>
            </w:pPr>
          </w:p>
        </w:tc>
      </w:tr>
      <w:tr w:rsidR="00680535" w:rsidRPr="008B68BA" w:rsidTr="001019D9">
        <w:trPr>
          <w:trHeight w:hRule="exact" w:val="454"/>
        </w:trPr>
        <w:tc>
          <w:tcPr>
            <w:tcW w:w="1872" w:type="dxa"/>
          </w:tcPr>
          <w:p w:rsidR="00680535" w:rsidRPr="008B68BA" w:rsidRDefault="00680535" w:rsidP="00256367">
            <w:pPr>
              <w:spacing w:line="240" w:lineRule="auto"/>
              <w:jc w:val="center"/>
              <w:rPr>
                <w:spacing w:val="30"/>
                <w:lang w:eastAsia="zh-HK"/>
              </w:rPr>
            </w:pPr>
          </w:p>
        </w:tc>
        <w:tc>
          <w:tcPr>
            <w:tcW w:w="2127" w:type="dxa"/>
            <w:vAlign w:val="center"/>
          </w:tcPr>
          <w:p w:rsidR="00680535" w:rsidRPr="008B68BA" w:rsidRDefault="00680535" w:rsidP="00256367">
            <w:pPr>
              <w:spacing w:line="240" w:lineRule="auto"/>
              <w:jc w:val="center"/>
              <w:rPr>
                <w:spacing w:val="30"/>
                <w:lang w:eastAsia="zh-HK"/>
              </w:rPr>
            </w:pPr>
          </w:p>
        </w:tc>
        <w:tc>
          <w:tcPr>
            <w:tcW w:w="1275" w:type="dxa"/>
            <w:vAlign w:val="center"/>
          </w:tcPr>
          <w:p w:rsidR="00680535" w:rsidRPr="008B68BA" w:rsidRDefault="00680535" w:rsidP="00256367">
            <w:pPr>
              <w:spacing w:line="240" w:lineRule="auto"/>
              <w:jc w:val="center"/>
              <w:rPr>
                <w:spacing w:val="30"/>
                <w:lang w:eastAsia="zh-HK"/>
              </w:rPr>
            </w:pPr>
          </w:p>
        </w:tc>
        <w:tc>
          <w:tcPr>
            <w:tcW w:w="2127" w:type="dxa"/>
            <w:vAlign w:val="center"/>
          </w:tcPr>
          <w:p w:rsidR="00680535" w:rsidRPr="008B68BA" w:rsidRDefault="00680535" w:rsidP="00256367">
            <w:pPr>
              <w:spacing w:line="240" w:lineRule="auto"/>
              <w:jc w:val="center"/>
              <w:rPr>
                <w:spacing w:val="30"/>
                <w:lang w:eastAsia="zh-HK"/>
              </w:rPr>
            </w:pPr>
          </w:p>
        </w:tc>
        <w:tc>
          <w:tcPr>
            <w:tcW w:w="1984" w:type="dxa"/>
            <w:vAlign w:val="center"/>
          </w:tcPr>
          <w:p w:rsidR="00680535" w:rsidRPr="008B68BA" w:rsidRDefault="00680535" w:rsidP="00256367">
            <w:pPr>
              <w:spacing w:line="240" w:lineRule="auto"/>
              <w:jc w:val="center"/>
              <w:rPr>
                <w:spacing w:val="30"/>
                <w:lang w:eastAsia="zh-HK"/>
              </w:rPr>
            </w:pPr>
          </w:p>
        </w:tc>
      </w:tr>
      <w:tr w:rsidR="00680535" w:rsidRPr="008B68BA" w:rsidTr="001019D9">
        <w:trPr>
          <w:trHeight w:hRule="exact" w:val="454"/>
        </w:trPr>
        <w:tc>
          <w:tcPr>
            <w:tcW w:w="1872" w:type="dxa"/>
          </w:tcPr>
          <w:p w:rsidR="00680535" w:rsidRPr="008B68BA" w:rsidRDefault="00680535" w:rsidP="00256367">
            <w:pPr>
              <w:spacing w:line="240" w:lineRule="auto"/>
              <w:jc w:val="center"/>
              <w:rPr>
                <w:spacing w:val="30"/>
                <w:lang w:eastAsia="zh-HK"/>
              </w:rPr>
            </w:pPr>
          </w:p>
        </w:tc>
        <w:tc>
          <w:tcPr>
            <w:tcW w:w="2127" w:type="dxa"/>
            <w:vAlign w:val="center"/>
          </w:tcPr>
          <w:p w:rsidR="00680535" w:rsidRPr="008B68BA" w:rsidRDefault="00680535" w:rsidP="00256367">
            <w:pPr>
              <w:spacing w:line="240" w:lineRule="auto"/>
              <w:jc w:val="center"/>
              <w:rPr>
                <w:spacing w:val="30"/>
                <w:lang w:eastAsia="zh-HK"/>
              </w:rPr>
            </w:pPr>
          </w:p>
        </w:tc>
        <w:tc>
          <w:tcPr>
            <w:tcW w:w="1275" w:type="dxa"/>
            <w:vAlign w:val="center"/>
          </w:tcPr>
          <w:p w:rsidR="00680535" w:rsidRPr="008B68BA" w:rsidRDefault="00680535" w:rsidP="00256367">
            <w:pPr>
              <w:spacing w:line="240" w:lineRule="auto"/>
              <w:jc w:val="center"/>
              <w:rPr>
                <w:spacing w:val="30"/>
                <w:lang w:eastAsia="zh-HK"/>
              </w:rPr>
            </w:pPr>
          </w:p>
        </w:tc>
        <w:tc>
          <w:tcPr>
            <w:tcW w:w="2127" w:type="dxa"/>
            <w:vAlign w:val="center"/>
          </w:tcPr>
          <w:p w:rsidR="00680535" w:rsidRPr="008B68BA" w:rsidRDefault="00680535" w:rsidP="00256367">
            <w:pPr>
              <w:spacing w:line="240" w:lineRule="auto"/>
              <w:jc w:val="center"/>
              <w:rPr>
                <w:spacing w:val="30"/>
                <w:lang w:eastAsia="zh-HK"/>
              </w:rPr>
            </w:pPr>
          </w:p>
        </w:tc>
        <w:tc>
          <w:tcPr>
            <w:tcW w:w="1984" w:type="dxa"/>
            <w:vAlign w:val="center"/>
          </w:tcPr>
          <w:p w:rsidR="00680535" w:rsidRPr="008B68BA" w:rsidRDefault="00680535" w:rsidP="00256367">
            <w:pPr>
              <w:spacing w:line="240" w:lineRule="auto"/>
              <w:jc w:val="center"/>
              <w:rPr>
                <w:spacing w:val="30"/>
                <w:lang w:eastAsia="zh-HK"/>
              </w:rPr>
            </w:pPr>
          </w:p>
        </w:tc>
      </w:tr>
    </w:tbl>
    <w:p w:rsidR="009D1242" w:rsidRPr="001019D9" w:rsidRDefault="0052498C" w:rsidP="00081779">
      <w:pPr>
        <w:tabs>
          <w:tab w:val="left" w:pos="360"/>
        </w:tabs>
        <w:spacing w:before="60" w:after="60" w:line="240" w:lineRule="auto"/>
        <w:ind w:right="28"/>
        <w:rPr>
          <w:rFonts w:ascii="Arial" w:eastAsia="細明體" w:hAnsi="Arial" w:cs="Arial"/>
          <w:b/>
          <w:sz w:val="12"/>
          <w:szCs w:val="12"/>
        </w:rPr>
      </w:pPr>
      <w:r>
        <w:rPr>
          <w:rFonts w:ascii="Arial" w:hAnsi="Arial"/>
          <w:b/>
          <w:noProof/>
          <w:spacing w:val="20"/>
          <w:sz w:val="18"/>
        </w:rPr>
        <mc:AlternateContent>
          <mc:Choice Requires="wps">
            <w:drawing>
              <wp:anchor distT="0" distB="0" distL="114300" distR="114300" simplePos="0" relativeHeight="251662336" behindDoc="0" locked="0" layoutInCell="1" allowOverlap="1">
                <wp:simplePos x="0" y="0"/>
                <wp:positionH relativeFrom="column">
                  <wp:posOffset>-323850</wp:posOffset>
                </wp:positionH>
                <wp:positionV relativeFrom="paragraph">
                  <wp:posOffset>156210</wp:posOffset>
                </wp:positionV>
                <wp:extent cx="152400" cy="152400"/>
                <wp:effectExtent l="7620" t="8890" r="11430" b="10160"/>
                <wp:wrapNone/>
                <wp:docPr id="24" name="橢圓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72EB0" w:rsidRPr="002C79CF" w:rsidRDefault="00672EB0" w:rsidP="009534FB">
                            <w:pPr>
                              <w:spacing w:line="160" w:lineRule="exact"/>
                              <w:jc w:val="center"/>
                              <w:rPr>
                                <w:rFonts w:ascii="Arial" w:hAnsi="Arial" w:cs="Arial"/>
                                <w:b/>
                                <w:bCs/>
                                <w:color w:val="FFFFFF"/>
                                <w:sz w:val="13"/>
                                <w:szCs w:val="13"/>
                              </w:rPr>
                            </w:pPr>
                            <w:r>
                              <w:rPr>
                                <w:rFonts w:ascii="Arial" w:hAnsi="Arial" w:cs="Arial"/>
                                <w:b/>
                                <w:bCs/>
                                <w:color w:val="FFFFFF"/>
                                <w:sz w:val="13"/>
                                <w:szCs w:val="13"/>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24" o:spid="_x0000_s1031" style="position:absolute;margin-left:-25.5pt;margin-top:12.3pt;width:12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" fillcolor="black">
                <v:textbox inset="0,0,0,0">
                  <w:txbxContent>
                    <w:p w:rsidR="00672EB0" w:rsidRPr="002C79CF" w:rsidRDefault="00672EB0" w:rsidP="009534FB">
                      <w:pPr>
                        <w:spacing w:line="160" w:lineRule="exact"/>
                        <w:jc w:val="center"/>
                        <w:rPr>
                          <w:rFonts w:ascii="Arial" w:hAnsi="Arial" w:cs="Arial"/>
                          <w:b/>
                          <w:bCs/>
                          <w:color w:val="FFFFFF"/>
                          <w:sz w:val="13"/>
                          <w:szCs w:val="13"/>
                        </w:rPr>
                      </w:pPr>
                      <w:r>
                        <w:rPr>
                          <w:rFonts w:ascii="Arial" w:hAnsi="Arial" w:cs="Arial"/>
                          <w:b/>
                          <w:bCs/>
                          <w:color w:val="FFFFFF"/>
                          <w:sz w:val="13"/>
                          <w:szCs w:val="13"/>
                        </w:rPr>
                        <w:t>10</w:t>
                      </w:r>
                    </w:p>
                  </w:txbxContent>
                </v:textbox>
              </v:oval>
            </w:pict>
          </mc:Fallback>
        </mc:AlternateContent>
      </w:r>
    </w:p>
    <w:p w:rsidR="003A73F8" w:rsidRDefault="009534FB" w:rsidP="003A73F8">
      <w:pPr>
        <w:tabs>
          <w:tab w:val="left" w:pos="360"/>
        </w:tabs>
        <w:spacing w:before="60" w:after="60" w:line="240" w:lineRule="auto"/>
        <w:ind w:left="360" w:right="28" w:hanging="360"/>
        <w:jc w:val="both"/>
        <w:rPr>
          <w:rFonts w:ascii="Arial" w:eastAsia="細明體" w:hAnsi="Arial" w:cs="Arial"/>
          <w:b/>
          <w:spacing w:val="20"/>
          <w:sz w:val="20"/>
        </w:rPr>
      </w:pPr>
      <w:r w:rsidRPr="008B68BA">
        <w:rPr>
          <w:rFonts w:ascii="Arial" w:eastAsia="細明體" w:hAnsi="Arial" w:cs="Arial"/>
          <w:sz w:val="20"/>
        </w:rPr>
        <w:tab/>
      </w:r>
      <w:r w:rsidR="006F1BC0" w:rsidRPr="001019D9">
        <w:rPr>
          <w:rFonts w:ascii="Arial" w:eastAsia="細明體" w:hAnsi="Arial" w:cs="Arial" w:hint="eastAsia"/>
          <w:b/>
          <w:spacing w:val="20"/>
          <w:sz w:val="20"/>
        </w:rPr>
        <w:t>已</w:t>
      </w:r>
      <w:r w:rsidR="00531F06" w:rsidRPr="006543E3">
        <w:rPr>
          <w:rFonts w:ascii="Arial" w:eastAsia="細明體" w:hAnsi="Arial" w:cs="Arial" w:hint="eastAsia"/>
          <w:b/>
          <w:spacing w:val="20"/>
          <w:sz w:val="20"/>
        </w:rPr>
        <w:t>出售或轉讓</w:t>
      </w:r>
      <w:r w:rsidR="00531F06" w:rsidRPr="006543E3">
        <w:rPr>
          <w:rFonts w:ascii="Arial" w:eastAsia="細明體" w:hAnsi="Arial" w:cs="Arial"/>
          <w:b/>
          <w:spacing w:val="20"/>
          <w:sz w:val="20"/>
        </w:rPr>
        <w:t>的</w:t>
      </w:r>
      <w:r w:rsidR="00531F06">
        <w:rPr>
          <w:rFonts w:ascii="Arial" w:eastAsia="細明體" w:hAnsi="Arial" w:cs="Arial" w:hint="eastAsia"/>
          <w:b/>
          <w:spacing w:val="20"/>
          <w:sz w:val="20"/>
        </w:rPr>
        <w:t>庫存</w:t>
      </w:r>
      <w:r w:rsidR="00531F06" w:rsidRPr="006543E3">
        <w:rPr>
          <w:rFonts w:ascii="Arial" w:eastAsia="細明體" w:hAnsi="Arial" w:cs="Arial"/>
          <w:b/>
          <w:spacing w:val="20"/>
          <w:sz w:val="20"/>
        </w:rPr>
        <w:t>股份的</w:t>
      </w:r>
      <w:r w:rsidR="0055152F" w:rsidRPr="006543E3">
        <w:rPr>
          <w:rFonts w:ascii="Arial" w:eastAsia="細明體" w:hAnsi="Arial" w:cs="Arial"/>
          <w:b/>
          <w:spacing w:val="20"/>
          <w:sz w:val="20"/>
        </w:rPr>
        <w:t>非金錢代價</w:t>
      </w:r>
      <w:r w:rsidRPr="006543E3">
        <w:rPr>
          <w:rFonts w:ascii="Arial" w:eastAsia="細明體" w:hAnsi="Arial" w:cs="Arial"/>
          <w:b/>
          <w:spacing w:val="20"/>
          <w:sz w:val="20"/>
        </w:rPr>
        <w:t>的詳情</w:t>
      </w:r>
    </w:p>
    <w:p w:rsidR="009534FB" w:rsidRPr="006543E3" w:rsidRDefault="003A73F8" w:rsidP="001019D9">
      <w:pPr>
        <w:tabs>
          <w:tab w:val="left" w:pos="360"/>
        </w:tabs>
        <w:spacing w:before="60" w:after="60" w:line="240" w:lineRule="auto"/>
        <w:ind w:left="360" w:right="28" w:hanging="76"/>
        <w:jc w:val="both"/>
        <w:rPr>
          <w:rFonts w:ascii="Arial" w:eastAsia="細明體" w:hAnsi="Arial" w:cs="Arial"/>
          <w:b/>
          <w:sz w:val="20"/>
          <w:lang w:val="en-HK"/>
        </w:rPr>
      </w:pPr>
      <w:r>
        <w:rPr>
          <w:rFonts w:ascii="Arial" w:eastAsia="細明體" w:hAnsi="Arial" w:cs="Arial"/>
          <w:b/>
          <w:spacing w:val="20"/>
          <w:sz w:val="20"/>
        </w:rPr>
        <w:tab/>
      </w:r>
      <w:r w:rsidR="009534FB" w:rsidRPr="006543E3">
        <w:rPr>
          <w:rFonts w:ascii="Arial" w:eastAsia="細明體" w:hAnsi="Arial" w:cs="Arial"/>
          <w:b/>
          <w:sz w:val="20"/>
        </w:rPr>
        <w:t>Details of Non-Cash Consideration</w:t>
      </w:r>
      <w:r w:rsidR="00531F06">
        <w:rPr>
          <w:rFonts w:ascii="Arial" w:eastAsia="細明體" w:hAnsi="Arial" w:cs="Arial"/>
          <w:b/>
          <w:sz w:val="20"/>
        </w:rPr>
        <w:t xml:space="preserve"> for which the Treasury Shares have been Sold or Transferred</w:t>
      </w:r>
    </w:p>
    <w:p w:rsidR="0079705D" w:rsidRDefault="009534FB" w:rsidP="0079705D">
      <w:pPr>
        <w:tabs>
          <w:tab w:val="left" w:pos="360"/>
        </w:tabs>
        <w:spacing w:before="60" w:after="60" w:line="240" w:lineRule="auto"/>
        <w:ind w:left="360" w:right="28"/>
        <w:rPr>
          <w:rFonts w:ascii="Arial" w:eastAsia="細明體" w:hAnsi="Arial" w:cs="Arial"/>
          <w:i/>
          <w:sz w:val="16"/>
          <w:lang w:eastAsia="zh-HK"/>
        </w:rPr>
      </w:pPr>
      <w:r w:rsidRPr="006543E3">
        <w:rPr>
          <w:rFonts w:ascii="Arial" w:eastAsia="細明體" w:hAnsi="Arial" w:cs="Arial"/>
          <w:i/>
          <w:sz w:val="16"/>
        </w:rPr>
        <w:t>請在適用的空格內加上</w:t>
      </w:r>
      <w:r w:rsidRPr="006543E3">
        <w:rPr>
          <w:rFonts w:ascii="Arial" w:eastAsia="細明體" w:hAnsi="Arial" w:cs="Arial"/>
          <w:i/>
          <w:sz w:val="16"/>
        </w:rPr>
        <w:t xml:space="preserve"> </w:t>
      </w:r>
      <w:r w:rsidRPr="006543E3">
        <w:rPr>
          <w:rFonts w:ascii="Arial" w:eastAsia="細明體" w:hAnsi="Arial" w:cs="Arial"/>
          <w:i/>
          <w:sz w:val="16"/>
        </w:rPr>
        <w:sym w:font="Wingdings" w:char="F0FC"/>
      </w:r>
      <w:r w:rsidRPr="006543E3">
        <w:rPr>
          <w:rFonts w:ascii="Arial" w:eastAsia="細明體" w:hAnsi="Arial" w:cs="Arial"/>
          <w:i/>
          <w:sz w:val="16"/>
        </w:rPr>
        <w:t xml:space="preserve"> </w:t>
      </w:r>
      <w:r w:rsidRPr="006543E3">
        <w:rPr>
          <w:rFonts w:ascii="Arial" w:eastAsia="細明體" w:hAnsi="Arial" w:cs="Arial"/>
          <w:i/>
          <w:sz w:val="16"/>
        </w:rPr>
        <w:t>號，並在</w:t>
      </w:r>
      <w:r w:rsidR="006341A2">
        <w:rPr>
          <w:rFonts w:ascii="Arial" w:eastAsia="細明體" w:hAnsi="Arial" w:cs="Arial" w:hint="eastAsia"/>
          <w:i/>
          <w:sz w:val="16"/>
        </w:rPr>
        <w:t>續頁</w:t>
      </w:r>
      <w:r w:rsidR="006341A2">
        <w:rPr>
          <w:rFonts w:ascii="Arial" w:eastAsia="細明體" w:hAnsi="Arial" w:cs="Arial" w:hint="eastAsia"/>
          <w:i/>
          <w:sz w:val="16"/>
        </w:rPr>
        <w:t>A</w:t>
      </w:r>
      <w:r w:rsidRPr="006543E3">
        <w:rPr>
          <w:rFonts w:ascii="Arial" w:eastAsia="細明體" w:hAnsi="Arial" w:cs="Arial"/>
          <w:i/>
          <w:sz w:val="16"/>
        </w:rPr>
        <w:t>申報相關的資料</w:t>
      </w:r>
      <w:r w:rsidRPr="006543E3">
        <w:rPr>
          <w:rFonts w:ascii="Arial" w:eastAsia="細明體" w:hAnsi="Arial" w:cs="Arial"/>
          <w:i/>
          <w:sz w:val="16"/>
          <w:lang w:eastAsia="zh-HK"/>
        </w:rPr>
        <w:t xml:space="preserve">  </w:t>
      </w:r>
    </w:p>
    <w:p w:rsidR="009534FB" w:rsidRPr="008B68BA" w:rsidRDefault="009534FB" w:rsidP="0079705D">
      <w:pPr>
        <w:tabs>
          <w:tab w:val="left" w:pos="360"/>
        </w:tabs>
        <w:spacing w:before="60" w:after="60" w:line="240" w:lineRule="auto"/>
        <w:ind w:left="360" w:right="28"/>
        <w:rPr>
          <w:rFonts w:ascii="Arial" w:hAnsi="Arial"/>
          <w:i/>
          <w:sz w:val="16"/>
        </w:rPr>
      </w:pPr>
      <w:r w:rsidRPr="006543E3">
        <w:rPr>
          <w:rFonts w:ascii="Arial" w:eastAsia="細明體" w:hAnsi="Arial" w:cs="Arial"/>
          <w:i/>
          <w:sz w:val="16"/>
        </w:rPr>
        <w:t>Please</w:t>
      </w:r>
      <w:r w:rsidRPr="008B68BA">
        <w:rPr>
          <w:rFonts w:ascii="Arial" w:eastAsia="細明體" w:hAnsi="Arial" w:cs="Arial"/>
          <w:i/>
          <w:sz w:val="16"/>
        </w:rPr>
        <w:t xml:space="preserve"> tick the relevant box and complete the </w:t>
      </w:r>
      <w:r w:rsidR="006341A2">
        <w:rPr>
          <w:rFonts w:ascii="Arial" w:eastAsia="細明體" w:hAnsi="Arial" w:cs="Arial"/>
          <w:i/>
          <w:sz w:val="16"/>
        </w:rPr>
        <w:t>particulars in Continuation Sheet A</w:t>
      </w:r>
    </w:p>
    <w:tbl>
      <w:tblPr>
        <w:tblW w:w="9243" w:type="dxa"/>
        <w:tblInd w:w="386" w:type="dxa"/>
        <w:tblLayout w:type="fixed"/>
        <w:tblCellMar>
          <w:left w:w="28" w:type="dxa"/>
          <w:right w:w="28" w:type="dxa"/>
        </w:tblCellMar>
        <w:tblLook w:val="0000" w:firstRow="0" w:lastRow="0" w:firstColumn="0" w:lastColumn="0" w:noHBand="0" w:noVBand="0"/>
      </w:tblPr>
      <w:tblGrid>
        <w:gridCol w:w="264"/>
        <w:gridCol w:w="202"/>
        <w:gridCol w:w="8777"/>
      </w:tblGrid>
      <w:tr w:rsidR="009534FB" w:rsidRPr="008B68BA" w:rsidTr="001019D9">
        <w:trPr>
          <w:cantSplit/>
          <w:trHeight w:hRule="exact" w:val="266"/>
        </w:trPr>
        <w:tc>
          <w:tcPr>
            <w:tcW w:w="264" w:type="dxa"/>
            <w:tcBorders>
              <w:top w:val="single" w:sz="8" w:space="0" w:color="auto"/>
              <w:left w:val="single" w:sz="8" w:space="0" w:color="auto"/>
              <w:bottom w:val="single" w:sz="8" w:space="0" w:color="auto"/>
              <w:right w:val="single" w:sz="8" w:space="0" w:color="auto"/>
            </w:tcBorders>
            <w:vAlign w:val="center"/>
          </w:tcPr>
          <w:p w:rsidR="009534FB" w:rsidRPr="008B68BA" w:rsidRDefault="009534FB" w:rsidP="00256367">
            <w:pPr>
              <w:spacing w:line="240" w:lineRule="auto"/>
              <w:jc w:val="center"/>
              <w:rPr>
                <w:lang w:eastAsia="zh-HK"/>
              </w:rPr>
            </w:pPr>
          </w:p>
        </w:tc>
        <w:tc>
          <w:tcPr>
            <w:tcW w:w="202" w:type="dxa"/>
            <w:tcBorders>
              <w:left w:val="single" w:sz="8" w:space="0" w:color="auto"/>
            </w:tcBorders>
          </w:tcPr>
          <w:p w:rsidR="009534FB" w:rsidRPr="008B68BA" w:rsidRDefault="009534FB" w:rsidP="00256367">
            <w:pPr>
              <w:spacing w:line="240" w:lineRule="auto"/>
              <w:rPr>
                <w:rFonts w:ascii="Arial" w:hAnsi="Arial"/>
                <w:spacing w:val="20"/>
                <w:sz w:val="22"/>
                <w:szCs w:val="22"/>
              </w:rPr>
            </w:pPr>
          </w:p>
        </w:tc>
        <w:tc>
          <w:tcPr>
            <w:tcW w:w="8777" w:type="dxa"/>
            <w:vMerge w:val="restart"/>
          </w:tcPr>
          <w:p w:rsidR="00582A2D" w:rsidRDefault="00531F06" w:rsidP="001019D9">
            <w:pPr>
              <w:snapToGrid w:val="0"/>
              <w:spacing w:line="240" w:lineRule="auto"/>
              <w:ind w:leftChars="30" w:left="72"/>
              <w:jc w:val="both"/>
              <w:rPr>
                <w:rFonts w:ascii="Arial" w:eastAsia="細明體" w:hAnsi="Arial" w:cs="Arial"/>
                <w:b/>
                <w:sz w:val="20"/>
              </w:rPr>
            </w:pPr>
            <w:r w:rsidRPr="001019D9">
              <w:rPr>
                <w:rFonts w:ascii="Arial" w:eastAsia="細明體" w:hAnsi="Arial" w:cs="Arial" w:hint="eastAsia"/>
                <w:b/>
                <w:spacing w:val="20"/>
                <w:sz w:val="20"/>
              </w:rPr>
              <w:t>如</w:t>
            </w:r>
            <w:r w:rsidR="00B564CE" w:rsidRPr="00B564CE">
              <w:rPr>
                <w:rFonts w:ascii="Arial" w:eastAsia="細明體" w:hAnsi="Arial" w:cs="Arial"/>
                <w:b/>
                <w:spacing w:val="20"/>
                <w:sz w:val="20"/>
              </w:rPr>
              <w:t>庫存股份是為任何</w:t>
            </w:r>
            <w:r w:rsidR="00B564CE" w:rsidRPr="00B564CE">
              <w:rPr>
                <w:rFonts w:ascii="Arial" w:eastAsia="細明體" w:hAnsi="Arial" w:cs="Arial" w:hint="eastAsia"/>
                <w:b/>
                <w:spacing w:val="20"/>
                <w:sz w:val="20"/>
              </w:rPr>
              <w:t>買賣而</w:t>
            </w:r>
            <w:r w:rsidR="00B564CE" w:rsidRPr="00B564CE">
              <w:rPr>
                <w:rFonts w:ascii="Arial" w:eastAsia="細明體" w:hAnsi="Arial" w:cs="Arial"/>
                <w:b/>
                <w:spacing w:val="20"/>
                <w:sz w:val="20"/>
              </w:rPr>
              <w:t>出售或轉讓</w:t>
            </w:r>
            <w:r w:rsidR="00582A2D">
              <w:rPr>
                <w:rFonts w:ascii="Arial" w:eastAsia="DengXian" w:hAnsi="Arial" w:cs="Arial" w:hint="eastAsia"/>
                <w:b/>
                <w:spacing w:val="20"/>
                <w:sz w:val="20"/>
              </w:rPr>
              <w:t xml:space="preserve"> </w:t>
            </w:r>
            <w:proofErr w:type="gramStart"/>
            <w:r w:rsidR="00582A2D">
              <w:rPr>
                <w:rFonts w:ascii="DengXian" w:eastAsia="DengXian" w:hAnsi="DengXian" w:cs="Arial"/>
                <w:b/>
                <w:spacing w:val="20"/>
                <w:sz w:val="20"/>
              </w:rPr>
              <w:t>–</w:t>
            </w:r>
            <w:proofErr w:type="gramEnd"/>
            <w:r w:rsidR="00582A2D">
              <w:rPr>
                <w:rFonts w:ascii="Arial" w:eastAsia="DengXian" w:hAnsi="Arial" w:cs="Arial" w:hint="eastAsia"/>
                <w:b/>
                <w:spacing w:val="20"/>
                <w:sz w:val="20"/>
              </w:rPr>
              <w:t xml:space="preserve"> </w:t>
            </w:r>
            <w:r w:rsidR="00B564CE" w:rsidRPr="00B564CE">
              <w:rPr>
                <w:rFonts w:ascii="Arial" w:eastAsia="細明體" w:hAnsi="Arial" w:cs="Arial" w:hint="eastAsia"/>
                <w:b/>
                <w:spacing w:val="20"/>
                <w:sz w:val="20"/>
              </w:rPr>
              <w:t>為上述買賣而訂立</w:t>
            </w:r>
            <w:r w:rsidR="00B564CE" w:rsidRPr="00B564CE">
              <w:rPr>
                <w:rFonts w:ascii="Arial" w:eastAsia="細明體" w:hAnsi="Arial" w:cs="Arial"/>
                <w:b/>
                <w:spacing w:val="20"/>
                <w:sz w:val="20"/>
              </w:rPr>
              <w:t>的合約</w:t>
            </w:r>
            <w:r w:rsidR="00081A9E">
              <w:rPr>
                <w:rFonts w:ascii="Arial" w:eastAsia="細明體" w:hAnsi="Arial" w:cs="Arial" w:hint="eastAsia"/>
                <w:b/>
                <w:spacing w:val="20"/>
                <w:sz w:val="20"/>
              </w:rPr>
              <w:t>的</w:t>
            </w:r>
            <w:r w:rsidR="004F3491">
              <w:rPr>
                <w:rFonts w:ascii="Arial" w:eastAsia="細明體" w:hAnsi="Arial" w:cs="Arial" w:hint="eastAsia"/>
                <w:b/>
                <w:spacing w:val="20"/>
                <w:sz w:val="20"/>
              </w:rPr>
              <w:t>詳情</w:t>
            </w:r>
            <w:r w:rsidR="006341A2">
              <w:rPr>
                <w:rFonts w:ascii="Arial" w:eastAsia="細明體" w:hAnsi="Arial" w:cs="Arial" w:hint="eastAsia"/>
                <w:b/>
                <w:spacing w:val="20"/>
                <w:sz w:val="20"/>
              </w:rPr>
              <w:t>載</w:t>
            </w:r>
            <w:proofErr w:type="gramStart"/>
            <w:r w:rsidR="006341A2">
              <w:rPr>
                <w:rFonts w:ascii="Arial" w:eastAsia="細明體" w:hAnsi="Arial" w:cs="Arial" w:hint="eastAsia"/>
                <w:b/>
                <w:spacing w:val="20"/>
                <w:sz w:val="20"/>
              </w:rPr>
              <w:t>列於續</w:t>
            </w:r>
            <w:proofErr w:type="gramEnd"/>
            <w:r w:rsidR="006341A2">
              <w:rPr>
                <w:rFonts w:ascii="Arial" w:eastAsia="細明體" w:hAnsi="Arial" w:cs="Arial" w:hint="eastAsia"/>
                <w:b/>
                <w:spacing w:val="20"/>
                <w:sz w:val="20"/>
              </w:rPr>
              <w:t>頁</w:t>
            </w:r>
            <w:r w:rsidR="006341A2">
              <w:rPr>
                <w:rFonts w:ascii="Arial" w:eastAsia="細明體" w:hAnsi="Arial" w:cs="Arial" w:hint="eastAsia"/>
                <w:b/>
                <w:spacing w:val="20"/>
                <w:sz w:val="20"/>
              </w:rPr>
              <w:t>A</w:t>
            </w:r>
            <w:r w:rsidR="0055152F">
              <w:rPr>
                <w:rFonts w:ascii="Arial" w:eastAsia="細明體" w:hAnsi="Arial" w:cs="Arial" w:hint="eastAsia"/>
                <w:b/>
                <w:spacing w:val="20"/>
                <w:sz w:val="20"/>
              </w:rPr>
              <w:t>。</w:t>
            </w:r>
          </w:p>
          <w:p w:rsidR="009534FB" w:rsidRPr="001019D9" w:rsidRDefault="006543E3" w:rsidP="001019D9">
            <w:pPr>
              <w:snapToGrid w:val="0"/>
              <w:spacing w:line="240" w:lineRule="auto"/>
              <w:ind w:leftChars="30" w:left="72"/>
              <w:jc w:val="both"/>
              <w:rPr>
                <w:rFonts w:ascii="Arial" w:eastAsia="DengXian" w:hAnsi="Arial" w:cs="Arial"/>
                <w:b/>
                <w:sz w:val="20"/>
                <w:lang w:eastAsia="zh-CN"/>
              </w:rPr>
            </w:pPr>
            <w:r w:rsidRPr="00B564CE">
              <w:rPr>
                <w:rFonts w:ascii="Arial" w:eastAsia="細明體" w:hAnsi="Arial" w:cs="Arial"/>
                <w:b/>
                <w:sz w:val="20"/>
              </w:rPr>
              <w:t>T</w:t>
            </w:r>
            <w:r w:rsidR="006B6CE2" w:rsidRPr="00B564CE">
              <w:rPr>
                <w:rFonts w:ascii="Arial" w:eastAsia="細明體" w:hAnsi="Arial" w:cs="Arial"/>
                <w:b/>
                <w:sz w:val="20"/>
              </w:rPr>
              <w:t xml:space="preserve">he </w:t>
            </w:r>
            <w:r w:rsidR="00081A9E">
              <w:rPr>
                <w:rFonts w:ascii="Arial" w:eastAsia="細明體" w:hAnsi="Arial" w:cs="Arial"/>
                <w:b/>
                <w:sz w:val="20"/>
              </w:rPr>
              <w:t xml:space="preserve">particulars of the </w:t>
            </w:r>
            <w:r w:rsidR="006B6CE2" w:rsidRPr="00B564CE">
              <w:rPr>
                <w:rFonts w:ascii="Arial" w:eastAsia="細明體" w:hAnsi="Arial" w:cs="Arial"/>
                <w:b/>
                <w:sz w:val="20"/>
              </w:rPr>
              <w:t xml:space="preserve">contract for </w:t>
            </w:r>
            <w:r w:rsidRPr="00B564CE">
              <w:rPr>
                <w:rFonts w:ascii="Arial" w:eastAsia="細明體" w:hAnsi="Arial" w:cs="Arial"/>
                <w:b/>
                <w:sz w:val="20"/>
              </w:rPr>
              <w:t xml:space="preserve">the </w:t>
            </w:r>
            <w:r w:rsidR="006B6CE2" w:rsidRPr="00B564CE">
              <w:rPr>
                <w:rFonts w:ascii="Arial" w:eastAsia="細明體" w:hAnsi="Arial" w:cs="Arial"/>
                <w:b/>
                <w:sz w:val="20"/>
              </w:rPr>
              <w:t xml:space="preserve">sale </w:t>
            </w:r>
            <w:r w:rsidRPr="00B564CE">
              <w:rPr>
                <w:rFonts w:ascii="Arial" w:eastAsia="細明體" w:hAnsi="Arial" w:cs="Arial"/>
                <w:b/>
                <w:sz w:val="20"/>
              </w:rPr>
              <w:t xml:space="preserve">and purchase in respect of which the </w:t>
            </w:r>
            <w:r w:rsidR="00A57F54">
              <w:rPr>
                <w:rFonts w:ascii="Arial" w:eastAsia="細明體" w:hAnsi="Arial" w:cs="Arial"/>
                <w:b/>
                <w:sz w:val="20"/>
              </w:rPr>
              <w:t xml:space="preserve">treasury </w:t>
            </w:r>
            <w:r w:rsidRPr="00B564CE">
              <w:rPr>
                <w:rFonts w:ascii="Arial" w:eastAsia="細明體" w:hAnsi="Arial" w:cs="Arial"/>
                <w:b/>
                <w:sz w:val="20"/>
              </w:rPr>
              <w:t>shares are sold or transferred</w:t>
            </w:r>
            <w:r w:rsidR="004F3491">
              <w:rPr>
                <w:rFonts w:ascii="Arial" w:eastAsia="細明體" w:hAnsi="Arial" w:cs="Arial"/>
                <w:b/>
                <w:sz w:val="20"/>
              </w:rPr>
              <w:t xml:space="preserve"> are listed </w:t>
            </w:r>
            <w:r w:rsidR="006341A2">
              <w:rPr>
                <w:rFonts w:ascii="Arial" w:eastAsia="細明體" w:hAnsi="Arial" w:cs="Arial"/>
                <w:b/>
                <w:sz w:val="20"/>
              </w:rPr>
              <w:t>in Continuation Sheet A</w:t>
            </w:r>
            <w:r w:rsidR="004F3491">
              <w:rPr>
                <w:rFonts w:ascii="Arial" w:eastAsia="細明體" w:hAnsi="Arial" w:cs="Arial"/>
                <w:b/>
                <w:sz w:val="20"/>
              </w:rPr>
              <w:t>.</w:t>
            </w:r>
            <w:r w:rsidR="009534FB" w:rsidRPr="00B564CE">
              <w:rPr>
                <w:rFonts w:ascii="Arial" w:eastAsia="細明體" w:hAnsi="Arial" w:cs="Arial"/>
                <w:b/>
                <w:sz w:val="20"/>
              </w:rPr>
              <w:t xml:space="preserve">  </w:t>
            </w:r>
          </w:p>
        </w:tc>
      </w:tr>
      <w:tr w:rsidR="009534FB" w:rsidRPr="008B68BA" w:rsidTr="001019D9">
        <w:trPr>
          <w:cantSplit/>
          <w:trHeight w:hRule="exact" w:val="669"/>
        </w:trPr>
        <w:tc>
          <w:tcPr>
            <w:tcW w:w="264" w:type="dxa"/>
            <w:tcBorders>
              <w:top w:val="single" w:sz="8" w:space="0" w:color="auto"/>
            </w:tcBorders>
          </w:tcPr>
          <w:p w:rsidR="009534FB" w:rsidRPr="008B68BA" w:rsidRDefault="009534FB" w:rsidP="00256367">
            <w:pPr>
              <w:spacing w:line="240" w:lineRule="auto"/>
              <w:rPr>
                <w:rFonts w:ascii="Arial" w:hAnsi="Arial"/>
                <w:sz w:val="22"/>
                <w:szCs w:val="22"/>
              </w:rPr>
            </w:pPr>
          </w:p>
        </w:tc>
        <w:tc>
          <w:tcPr>
            <w:tcW w:w="202" w:type="dxa"/>
          </w:tcPr>
          <w:p w:rsidR="009534FB" w:rsidRPr="008B68BA" w:rsidRDefault="009534FB" w:rsidP="00256367">
            <w:pPr>
              <w:spacing w:line="240" w:lineRule="auto"/>
              <w:rPr>
                <w:rFonts w:ascii="Arial" w:hAnsi="Arial"/>
                <w:spacing w:val="20"/>
                <w:sz w:val="22"/>
                <w:szCs w:val="22"/>
              </w:rPr>
            </w:pPr>
          </w:p>
        </w:tc>
        <w:tc>
          <w:tcPr>
            <w:tcW w:w="8777" w:type="dxa"/>
            <w:vMerge/>
          </w:tcPr>
          <w:p w:rsidR="009534FB" w:rsidRPr="00B564CE" w:rsidRDefault="009534FB" w:rsidP="001019D9">
            <w:pPr>
              <w:spacing w:line="240" w:lineRule="auto"/>
              <w:ind w:rightChars="167" w:right="401"/>
              <w:jc w:val="both"/>
              <w:rPr>
                <w:rFonts w:ascii="Arial" w:eastAsia="細明體" w:hAnsi="Arial" w:cs="Arial"/>
                <w:b/>
                <w:spacing w:val="20"/>
                <w:sz w:val="22"/>
              </w:rPr>
            </w:pPr>
          </w:p>
        </w:tc>
      </w:tr>
      <w:tr w:rsidR="009534FB" w:rsidRPr="008B68BA" w:rsidTr="001019D9">
        <w:trPr>
          <w:cantSplit/>
          <w:trHeight w:hRule="exact" w:val="233"/>
        </w:trPr>
        <w:tc>
          <w:tcPr>
            <w:tcW w:w="264" w:type="dxa"/>
            <w:tcBorders>
              <w:bottom w:val="single" w:sz="8" w:space="0" w:color="auto"/>
            </w:tcBorders>
          </w:tcPr>
          <w:p w:rsidR="009534FB" w:rsidRPr="008B68BA" w:rsidRDefault="009534FB" w:rsidP="00256367">
            <w:pPr>
              <w:spacing w:line="240" w:lineRule="auto"/>
              <w:rPr>
                <w:rFonts w:ascii="Arial" w:hAnsi="Arial"/>
                <w:sz w:val="22"/>
                <w:szCs w:val="22"/>
              </w:rPr>
            </w:pPr>
          </w:p>
        </w:tc>
        <w:tc>
          <w:tcPr>
            <w:tcW w:w="202" w:type="dxa"/>
          </w:tcPr>
          <w:p w:rsidR="009534FB" w:rsidRPr="008B68BA" w:rsidRDefault="009534FB" w:rsidP="00256367">
            <w:pPr>
              <w:spacing w:line="240" w:lineRule="auto"/>
              <w:rPr>
                <w:rFonts w:ascii="Arial" w:hAnsi="Arial"/>
                <w:spacing w:val="20"/>
                <w:sz w:val="22"/>
                <w:szCs w:val="22"/>
              </w:rPr>
            </w:pPr>
          </w:p>
        </w:tc>
        <w:tc>
          <w:tcPr>
            <w:tcW w:w="8777" w:type="dxa"/>
          </w:tcPr>
          <w:p w:rsidR="009534FB" w:rsidRPr="00B564CE" w:rsidRDefault="009534FB" w:rsidP="001019D9">
            <w:pPr>
              <w:spacing w:line="240" w:lineRule="auto"/>
              <w:ind w:rightChars="167" w:right="401"/>
              <w:jc w:val="both"/>
              <w:rPr>
                <w:rFonts w:ascii="Arial" w:eastAsia="細明體" w:hAnsi="Arial" w:cs="Arial"/>
                <w:spacing w:val="20"/>
                <w:sz w:val="22"/>
                <w:szCs w:val="22"/>
              </w:rPr>
            </w:pPr>
          </w:p>
        </w:tc>
      </w:tr>
      <w:tr w:rsidR="009534FB" w:rsidRPr="008B68BA" w:rsidTr="001019D9">
        <w:trPr>
          <w:cantSplit/>
          <w:trHeight w:hRule="exact" w:val="266"/>
        </w:trPr>
        <w:tc>
          <w:tcPr>
            <w:tcW w:w="264" w:type="dxa"/>
            <w:tcBorders>
              <w:top w:val="single" w:sz="8" w:space="0" w:color="auto"/>
              <w:left w:val="single" w:sz="8" w:space="0" w:color="auto"/>
              <w:bottom w:val="single" w:sz="8" w:space="0" w:color="auto"/>
              <w:right w:val="single" w:sz="8" w:space="0" w:color="auto"/>
            </w:tcBorders>
            <w:vAlign w:val="center"/>
          </w:tcPr>
          <w:p w:rsidR="009534FB" w:rsidRPr="008B68BA" w:rsidRDefault="009534FB" w:rsidP="00256367">
            <w:pPr>
              <w:spacing w:line="240" w:lineRule="auto"/>
              <w:jc w:val="center"/>
            </w:pPr>
          </w:p>
        </w:tc>
        <w:tc>
          <w:tcPr>
            <w:tcW w:w="202" w:type="dxa"/>
            <w:tcBorders>
              <w:left w:val="single" w:sz="8" w:space="0" w:color="auto"/>
            </w:tcBorders>
          </w:tcPr>
          <w:p w:rsidR="009534FB" w:rsidRPr="008B68BA" w:rsidRDefault="009534FB" w:rsidP="00256367">
            <w:pPr>
              <w:spacing w:line="240" w:lineRule="auto"/>
              <w:rPr>
                <w:rFonts w:ascii="Arial" w:hAnsi="Arial"/>
                <w:spacing w:val="20"/>
                <w:sz w:val="22"/>
                <w:szCs w:val="22"/>
              </w:rPr>
            </w:pPr>
          </w:p>
        </w:tc>
        <w:tc>
          <w:tcPr>
            <w:tcW w:w="8777" w:type="dxa"/>
            <w:vMerge w:val="restart"/>
          </w:tcPr>
          <w:p w:rsidR="009534FB" w:rsidRPr="00B564CE" w:rsidRDefault="00582A2D" w:rsidP="001019D9">
            <w:pPr>
              <w:snapToGrid w:val="0"/>
              <w:spacing w:line="240" w:lineRule="auto"/>
              <w:ind w:leftChars="30" w:left="72" w:rightChars="45" w:right="108"/>
              <w:jc w:val="both"/>
              <w:rPr>
                <w:rFonts w:ascii="Arial" w:eastAsia="細明體" w:hAnsi="Arial" w:cs="Arial"/>
                <w:b/>
                <w:sz w:val="20"/>
              </w:rPr>
            </w:pPr>
            <w:r w:rsidRPr="001019D9">
              <w:rPr>
                <w:rFonts w:ascii="Arial" w:eastAsia="細明體" w:hAnsi="Arial" w:cs="Arial" w:hint="eastAsia"/>
                <w:b/>
                <w:spacing w:val="20"/>
                <w:sz w:val="20"/>
              </w:rPr>
              <w:t>如</w:t>
            </w:r>
            <w:r w:rsidR="00B564CE" w:rsidRPr="00B564CE">
              <w:rPr>
                <w:rFonts w:ascii="Arial" w:eastAsia="細明體" w:hAnsi="Arial" w:cs="Arial"/>
                <w:b/>
                <w:spacing w:val="20"/>
                <w:sz w:val="20"/>
              </w:rPr>
              <w:t>庫存股份是為任何服務或其他非金錢代價</w:t>
            </w:r>
            <w:r w:rsidRPr="00B564CE">
              <w:rPr>
                <w:rFonts w:ascii="Arial" w:eastAsia="細明體" w:hAnsi="Arial" w:cs="Arial" w:hint="eastAsia"/>
                <w:b/>
                <w:spacing w:val="20"/>
                <w:sz w:val="20"/>
              </w:rPr>
              <w:t>而</w:t>
            </w:r>
            <w:r w:rsidR="00B564CE" w:rsidRPr="00B564CE">
              <w:rPr>
                <w:rFonts w:ascii="Arial" w:eastAsia="細明體" w:hAnsi="Arial" w:cs="Arial"/>
                <w:b/>
                <w:spacing w:val="20"/>
                <w:sz w:val="20"/>
              </w:rPr>
              <w:t>出售或轉讓</w:t>
            </w:r>
            <w:r>
              <w:rPr>
                <w:rFonts w:ascii="Arial" w:eastAsia="DengXian" w:hAnsi="Arial" w:cs="Arial" w:hint="eastAsia"/>
                <w:b/>
                <w:spacing w:val="20"/>
                <w:sz w:val="20"/>
              </w:rPr>
              <w:t xml:space="preserve"> </w:t>
            </w:r>
            <w:proofErr w:type="gramStart"/>
            <w:r>
              <w:rPr>
                <w:rFonts w:ascii="DengXian" w:eastAsia="DengXian" w:hAnsi="DengXian" w:cs="Arial"/>
                <w:b/>
                <w:spacing w:val="20"/>
                <w:sz w:val="20"/>
              </w:rPr>
              <w:t>–</w:t>
            </w:r>
            <w:proofErr w:type="gramEnd"/>
            <w:r>
              <w:rPr>
                <w:rFonts w:ascii="Arial" w:eastAsia="DengXian" w:hAnsi="Arial" w:cs="Arial" w:hint="eastAsia"/>
                <w:b/>
                <w:spacing w:val="20"/>
                <w:sz w:val="20"/>
              </w:rPr>
              <w:t xml:space="preserve"> </w:t>
            </w:r>
            <w:r w:rsidR="00B564CE" w:rsidRPr="00B564CE">
              <w:rPr>
                <w:rFonts w:ascii="Arial" w:eastAsia="細明體" w:hAnsi="Arial" w:cs="Arial"/>
                <w:b/>
                <w:spacing w:val="20"/>
                <w:sz w:val="20"/>
              </w:rPr>
              <w:t>為上述服務或其他非金錢代價而訂立的合約</w:t>
            </w:r>
            <w:r w:rsidR="00081A9E">
              <w:rPr>
                <w:rFonts w:ascii="Arial" w:eastAsia="細明體" w:hAnsi="Arial" w:cs="Arial" w:hint="eastAsia"/>
                <w:b/>
                <w:spacing w:val="20"/>
                <w:sz w:val="20"/>
              </w:rPr>
              <w:t>的</w:t>
            </w:r>
            <w:r w:rsidR="004F3491">
              <w:rPr>
                <w:rFonts w:ascii="Arial" w:eastAsia="細明體" w:hAnsi="Arial" w:cs="Arial" w:hint="eastAsia"/>
                <w:b/>
                <w:spacing w:val="20"/>
                <w:sz w:val="20"/>
              </w:rPr>
              <w:t>詳情</w:t>
            </w:r>
            <w:r w:rsidR="006341A2">
              <w:rPr>
                <w:rFonts w:ascii="Arial" w:eastAsia="細明體" w:hAnsi="Arial" w:cs="Arial" w:hint="eastAsia"/>
                <w:b/>
                <w:spacing w:val="20"/>
                <w:sz w:val="20"/>
              </w:rPr>
              <w:t>載</w:t>
            </w:r>
            <w:proofErr w:type="gramStart"/>
            <w:r w:rsidR="006341A2">
              <w:rPr>
                <w:rFonts w:ascii="Arial" w:eastAsia="細明體" w:hAnsi="Arial" w:cs="Arial" w:hint="eastAsia"/>
                <w:b/>
                <w:spacing w:val="20"/>
                <w:sz w:val="20"/>
              </w:rPr>
              <w:t>列於續</w:t>
            </w:r>
            <w:proofErr w:type="gramEnd"/>
            <w:r w:rsidR="006341A2">
              <w:rPr>
                <w:rFonts w:ascii="Arial" w:eastAsia="細明體" w:hAnsi="Arial" w:cs="Arial" w:hint="eastAsia"/>
                <w:b/>
                <w:spacing w:val="20"/>
                <w:sz w:val="20"/>
              </w:rPr>
              <w:t>頁</w:t>
            </w:r>
            <w:r w:rsidR="006341A2">
              <w:rPr>
                <w:rFonts w:ascii="Arial" w:eastAsia="細明體" w:hAnsi="Arial" w:cs="Arial" w:hint="eastAsia"/>
                <w:b/>
                <w:spacing w:val="20"/>
                <w:sz w:val="20"/>
              </w:rPr>
              <w:t>A</w:t>
            </w:r>
            <w:r w:rsidR="0055152F">
              <w:rPr>
                <w:rFonts w:ascii="Arial" w:eastAsia="細明體" w:hAnsi="Arial" w:cs="Arial" w:hint="eastAsia"/>
                <w:b/>
                <w:spacing w:val="20"/>
                <w:sz w:val="20"/>
              </w:rPr>
              <w:t>。</w:t>
            </w:r>
          </w:p>
          <w:p w:rsidR="009534FB" w:rsidRPr="00B564CE" w:rsidRDefault="006543E3" w:rsidP="001019D9">
            <w:pPr>
              <w:snapToGrid w:val="0"/>
              <w:spacing w:line="240" w:lineRule="auto"/>
              <w:ind w:leftChars="30" w:left="72"/>
              <w:jc w:val="both"/>
              <w:rPr>
                <w:rFonts w:ascii="Arial" w:eastAsia="細明體" w:hAnsi="Arial" w:cs="Arial"/>
                <w:b/>
                <w:sz w:val="20"/>
              </w:rPr>
            </w:pPr>
            <w:r w:rsidRPr="00B564CE">
              <w:rPr>
                <w:rFonts w:ascii="Arial" w:eastAsia="細明體" w:hAnsi="Arial" w:cs="Arial"/>
                <w:b/>
                <w:sz w:val="20"/>
              </w:rPr>
              <w:t xml:space="preserve">The </w:t>
            </w:r>
            <w:r w:rsidR="00081A9E">
              <w:rPr>
                <w:rFonts w:ascii="Arial" w:eastAsia="細明體" w:hAnsi="Arial" w:cs="Arial"/>
                <w:b/>
                <w:sz w:val="20"/>
              </w:rPr>
              <w:t xml:space="preserve">particulars of the </w:t>
            </w:r>
            <w:r w:rsidRPr="00B564CE">
              <w:rPr>
                <w:rFonts w:ascii="Arial" w:eastAsia="細明體" w:hAnsi="Arial" w:cs="Arial"/>
                <w:b/>
                <w:sz w:val="20"/>
              </w:rPr>
              <w:t xml:space="preserve">contract for the services or other non-cash consideration in respect of which the </w:t>
            </w:r>
            <w:r w:rsidR="00A57F54">
              <w:rPr>
                <w:rFonts w:ascii="Arial" w:eastAsia="細明體" w:hAnsi="Arial" w:cs="Arial"/>
                <w:b/>
                <w:sz w:val="20"/>
              </w:rPr>
              <w:t xml:space="preserve">treasury </w:t>
            </w:r>
            <w:r w:rsidRPr="00B564CE">
              <w:rPr>
                <w:rFonts w:ascii="Arial" w:eastAsia="細明體" w:hAnsi="Arial" w:cs="Arial"/>
                <w:b/>
                <w:sz w:val="20"/>
              </w:rPr>
              <w:t>shares are sold or transferred</w:t>
            </w:r>
            <w:r w:rsidR="004F3491">
              <w:rPr>
                <w:rFonts w:ascii="Arial" w:eastAsia="細明體" w:hAnsi="Arial" w:cs="Arial"/>
                <w:b/>
                <w:sz w:val="20"/>
              </w:rPr>
              <w:t xml:space="preserve"> are listed </w:t>
            </w:r>
            <w:r w:rsidR="00063217">
              <w:rPr>
                <w:rFonts w:ascii="Arial" w:eastAsia="細明體" w:hAnsi="Arial" w:cs="Arial"/>
                <w:b/>
                <w:sz w:val="20"/>
              </w:rPr>
              <w:t>in Continuation Sheet A</w:t>
            </w:r>
            <w:r w:rsidR="004F3491">
              <w:rPr>
                <w:rFonts w:ascii="Arial" w:eastAsia="細明體" w:hAnsi="Arial" w:cs="Arial"/>
                <w:b/>
                <w:sz w:val="20"/>
              </w:rPr>
              <w:t>.</w:t>
            </w:r>
            <w:r w:rsidRPr="00B564CE">
              <w:rPr>
                <w:rFonts w:ascii="Arial" w:eastAsia="細明體" w:hAnsi="Arial" w:cs="Arial"/>
                <w:b/>
                <w:sz w:val="20"/>
              </w:rPr>
              <w:t xml:space="preserve">  </w:t>
            </w:r>
          </w:p>
        </w:tc>
      </w:tr>
      <w:tr w:rsidR="009534FB" w:rsidRPr="008B68BA" w:rsidTr="001019D9">
        <w:trPr>
          <w:cantSplit/>
          <w:trHeight w:hRule="exact" w:val="1141"/>
        </w:trPr>
        <w:tc>
          <w:tcPr>
            <w:tcW w:w="264" w:type="dxa"/>
            <w:tcBorders>
              <w:top w:val="single" w:sz="8" w:space="0" w:color="auto"/>
            </w:tcBorders>
          </w:tcPr>
          <w:p w:rsidR="009534FB" w:rsidRPr="008B68BA" w:rsidRDefault="009534FB" w:rsidP="00256367">
            <w:pPr>
              <w:spacing w:line="240" w:lineRule="auto"/>
              <w:rPr>
                <w:rFonts w:ascii="Arial" w:hAnsi="Arial"/>
                <w:sz w:val="22"/>
                <w:szCs w:val="22"/>
              </w:rPr>
            </w:pPr>
          </w:p>
        </w:tc>
        <w:tc>
          <w:tcPr>
            <w:tcW w:w="202" w:type="dxa"/>
          </w:tcPr>
          <w:p w:rsidR="009534FB" w:rsidRPr="008B68BA" w:rsidRDefault="009534FB" w:rsidP="00256367">
            <w:pPr>
              <w:spacing w:line="240" w:lineRule="auto"/>
              <w:rPr>
                <w:rFonts w:ascii="Arial" w:hAnsi="Arial"/>
                <w:spacing w:val="20"/>
                <w:sz w:val="22"/>
                <w:szCs w:val="22"/>
              </w:rPr>
            </w:pPr>
          </w:p>
        </w:tc>
        <w:tc>
          <w:tcPr>
            <w:tcW w:w="8777" w:type="dxa"/>
            <w:vMerge/>
          </w:tcPr>
          <w:p w:rsidR="009534FB" w:rsidRPr="008B68BA" w:rsidRDefault="009534FB" w:rsidP="001019D9">
            <w:pPr>
              <w:spacing w:line="240" w:lineRule="auto"/>
              <w:ind w:rightChars="167" w:right="401"/>
              <w:jc w:val="both"/>
              <w:rPr>
                <w:rFonts w:ascii="Arial" w:eastAsia="細明體" w:hAnsi="Arial" w:cs="Arial"/>
                <w:b/>
                <w:spacing w:val="20"/>
                <w:sz w:val="22"/>
              </w:rPr>
            </w:pPr>
          </w:p>
        </w:tc>
      </w:tr>
    </w:tbl>
    <w:p w:rsidR="00081779" w:rsidRPr="000B2AAE" w:rsidRDefault="008F016A" w:rsidP="001019D9">
      <w:pPr>
        <w:spacing w:before="60" w:line="240" w:lineRule="auto"/>
        <w:ind w:left="426" w:right="28" w:hanging="426"/>
        <w:rPr>
          <w:rFonts w:ascii="Arial" w:eastAsia="細明體" w:hAnsi="Arial" w:cs="Arial"/>
          <w:b/>
          <w:noProof/>
          <w:sz w:val="22"/>
          <w:szCs w:val="22"/>
        </w:rPr>
      </w:pPr>
      <w:r>
        <w:rPr>
          <w:rFonts w:ascii="Arial" w:eastAsia="細明體" w:hAnsi="Arial" w:cs="Arial"/>
          <w:b/>
          <w:spacing w:val="20"/>
          <w:sz w:val="22"/>
          <w:szCs w:val="22"/>
        </w:rPr>
        <w:t>C.</w:t>
      </w:r>
      <w:r w:rsidR="00081779" w:rsidRPr="008B68BA">
        <w:rPr>
          <w:rFonts w:ascii="Arial" w:eastAsia="細明體" w:hAnsi="Arial" w:cs="Arial"/>
          <w:b/>
          <w:spacing w:val="20"/>
          <w:sz w:val="22"/>
          <w:szCs w:val="22"/>
          <w:lang w:eastAsia="zh-HK"/>
        </w:rPr>
        <w:tab/>
      </w:r>
      <w:r w:rsidR="00081779" w:rsidRPr="001019D9">
        <w:rPr>
          <w:rFonts w:ascii="Arial" w:eastAsia="細明體" w:hAnsi="Arial" w:cs="Arial" w:hint="eastAsia"/>
          <w:b/>
          <w:spacing w:val="20"/>
          <w:sz w:val="20"/>
          <w:szCs w:val="20"/>
          <w:lang w:eastAsia="zh-HK"/>
        </w:rPr>
        <w:t>沒有代價</w:t>
      </w:r>
      <w:r w:rsidR="00081779" w:rsidRPr="001019D9">
        <w:rPr>
          <w:rFonts w:ascii="Arial" w:eastAsia="細明體" w:hAnsi="Arial" w:cs="Arial" w:hint="eastAsia"/>
          <w:b/>
          <w:spacing w:val="20"/>
          <w:sz w:val="20"/>
          <w:szCs w:val="20"/>
        </w:rPr>
        <w:t>轉讓</w:t>
      </w:r>
      <w:r w:rsidRPr="006543E3">
        <w:rPr>
          <w:rFonts w:ascii="Arial" w:eastAsia="細明體" w:hAnsi="Arial" w:cs="Arial"/>
          <w:b/>
          <w:spacing w:val="20"/>
          <w:sz w:val="20"/>
        </w:rPr>
        <w:t>的</w:t>
      </w:r>
      <w:r w:rsidR="00081779" w:rsidRPr="001019D9">
        <w:rPr>
          <w:rFonts w:ascii="Arial" w:eastAsia="細明體" w:hAnsi="Arial" w:cs="Arial" w:hint="eastAsia"/>
          <w:b/>
          <w:spacing w:val="20"/>
          <w:sz w:val="20"/>
          <w:szCs w:val="20"/>
        </w:rPr>
        <w:t>庫存股份</w:t>
      </w:r>
      <w:r w:rsidR="00081779" w:rsidRPr="001019D9">
        <w:rPr>
          <w:rFonts w:ascii="Arial" w:eastAsia="細明體" w:hAnsi="Arial" w:cs="Arial"/>
          <w:b/>
          <w:sz w:val="20"/>
          <w:szCs w:val="20"/>
        </w:rPr>
        <w:t xml:space="preserve">Treasury Shares Transferred for </w:t>
      </w:r>
      <w:r w:rsidR="003468C6">
        <w:rPr>
          <w:rFonts w:ascii="Arial" w:eastAsia="細明體" w:hAnsi="Arial" w:cs="Arial"/>
          <w:b/>
          <w:sz w:val="20"/>
          <w:szCs w:val="20"/>
        </w:rPr>
        <w:t>Nil</w:t>
      </w:r>
      <w:r w:rsidR="00081779" w:rsidRPr="001019D9">
        <w:rPr>
          <w:rFonts w:ascii="Arial" w:eastAsia="細明體" w:hAnsi="Arial" w:cs="Arial"/>
          <w:b/>
          <w:sz w:val="20"/>
          <w:szCs w:val="20"/>
        </w:rPr>
        <w:t xml:space="preserve"> Consideration</w:t>
      </w:r>
    </w:p>
    <w:tbl>
      <w:tblPr>
        <w:tblW w:w="9355" w:type="dxa"/>
        <w:tblInd w:w="4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2377"/>
        <w:gridCol w:w="3505"/>
        <w:gridCol w:w="3473"/>
      </w:tblGrid>
      <w:tr w:rsidR="00081779" w:rsidRPr="008B68BA" w:rsidTr="001019D9">
        <w:trPr>
          <w:trHeight w:hRule="exact" w:val="1027"/>
        </w:trPr>
        <w:tc>
          <w:tcPr>
            <w:tcW w:w="2377" w:type="dxa"/>
            <w:vAlign w:val="center"/>
          </w:tcPr>
          <w:p w:rsidR="00081779" w:rsidRDefault="00081779" w:rsidP="00E032CE">
            <w:pPr>
              <w:autoSpaceDE w:val="0"/>
              <w:autoSpaceDN w:val="0"/>
              <w:spacing w:before="40" w:line="200" w:lineRule="exact"/>
              <w:jc w:val="center"/>
              <w:textAlignment w:val="auto"/>
              <w:rPr>
                <w:rFonts w:ascii="Arial" w:eastAsia="細明體" w:hAnsi="Arial" w:cs="Arial"/>
                <w:b/>
                <w:bCs/>
                <w:spacing w:val="20"/>
                <w:sz w:val="18"/>
                <w:szCs w:val="18"/>
              </w:rPr>
            </w:pPr>
            <w:r>
              <w:rPr>
                <w:rFonts w:ascii="Arial" w:eastAsia="細明體" w:hAnsi="Arial" w:cs="Arial" w:hint="eastAsia"/>
                <w:b/>
                <w:bCs/>
                <w:spacing w:val="20"/>
                <w:sz w:val="18"/>
                <w:szCs w:val="18"/>
              </w:rPr>
              <w:t>轉讓日期</w:t>
            </w:r>
          </w:p>
          <w:p w:rsidR="00081779" w:rsidRDefault="00081779">
            <w:pPr>
              <w:autoSpaceDE w:val="0"/>
              <w:autoSpaceDN w:val="0"/>
              <w:spacing w:before="40" w:line="200" w:lineRule="exact"/>
              <w:jc w:val="center"/>
              <w:textAlignment w:val="auto"/>
              <w:rPr>
                <w:rFonts w:ascii="Arial" w:eastAsia="細明體" w:hAnsi="Arial" w:cs="Arial"/>
                <w:b/>
                <w:bCs/>
                <w:spacing w:val="20"/>
                <w:sz w:val="18"/>
                <w:szCs w:val="18"/>
              </w:rPr>
            </w:pPr>
            <w:r>
              <w:rPr>
                <w:rFonts w:ascii="Arial" w:eastAsia="細明體" w:hAnsi="Arial" w:cs="Arial" w:hint="eastAsia"/>
                <w:b/>
                <w:bCs/>
                <w:spacing w:val="20"/>
                <w:sz w:val="18"/>
                <w:szCs w:val="18"/>
              </w:rPr>
              <w:t>(</w:t>
            </w:r>
            <w:r>
              <w:rPr>
                <w:rFonts w:ascii="Arial" w:eastAsia="細明體" w:hAnsi="Arial" w:cs="Arial" w:hint="eastAsia"/>
                <w:b/>
                <w:bCs/>
                <w:spacing w:val="20"/>
                <w:sz w:val="18"/>
                <w:szCs w:val="18"/>
              </w:rPr>
              <w:t>日</w:t>
            </w:r>
            <w:r>
              <w:rPr>
                <w:rFonts w:ascii="Arial" w:eastAsia="細明體" w:hAnsi="Arial" w:cs="Arial" w:hint="eastAsia"/>
                <w:b/>
                <w:bCs/>
                <w:spacing w:val="20"/>
                <w:sz w:val="18"/>
                <w:szCs w:val="18"/>
              </w:rPr>
              <w:t>/</w:t>
            </w:r>
            <w:r>
              <w:rPr>
                <w:rFonts w:ascii="Arial" w:eastAsia="細明體" w:hAnsi="Arial" w:cs="Arial" w:hint="eastAsia"/>
                <w:b/>
                <w:bCs/>
                <w:spacing w:val="20"/>
                <w:sz w:val="18"/>
                <w:szCs w:val="18"/>
              </w:rPr>
              <w:t>月</w:t>
            </w:r>
            <w:r>
              <w:rPr>
                <w:rFonts w:ascii="Arial" w:eastAsia="細明體" w:hAnsi="Arial" w:cs="Arial" w:hint="eastAsia"/>
                <w:b/>
                <w:bCs/>
                <w:spacing w:val="20"/>
                <w:sz w:val="18"/>
                <w:szCs w:val="18"/>
              </w:rPr>
              <w:t>/</w:t>
            </w:r>
            <w:r>
              <w:rPr>
                <w:rFonts w:ascii="Arial" w:eastAsia="細明體" w:hAnsi="Arial" w:cs="Arial" w:hint="eastAsia"/>
                <w:b/>
                <w:bCs/>
                <w:spacing w:val="20"/>
                <w:sz w:val="18"/>
                <w:szCs w:val="18"/>
              </w:rPr>
              <w:t>年</w:t>
            </w:r>
            <w:r>
              <w:rPr>
                <w:rFonts w:ascii="Arial" w:eastAsia="細明體" w:hAnsi="Arial" w:cs="Arial" w:hint="eastAsia"/>
                <w:b/>
                <w:bCs/>
                <w:spacing w:val="20"/>
                <w:sz w:val="18"/>
                <w:szCs w:val="18"/>
              </w:rPr>
              <w:t>)</w:t>
            </w:r>
          </w:p>
          <w:p w:rsidR="00081779" w:rsidRDefault="00081779" w:rsidP="001019D9">
            <w:pPr>
              <w:autoSpaceDE w:val="0"/>
              <w:autoSpaceDN w:val="0"/>
              <w:spacing w:line="200" w:lineRule="exact"/>
              <w:jc w:val="center"/>
              <w:textAlignment w:val="auto"/>
              <w:rPr>
                <w:rFonts w:ascii="Arial" w:eastAsia="細明體" w:hAnsi="Arial" w:cs="Arial"/>
                <w:sz w:val="18"/>
                <w:szCs w:val="18"/>
              </w:rPr>
            </w:pPr>
            <w:r w:rsidRPr="00D233FF">
              <w:rPr>
                <w:rFonts w:ascii="Arial" w:eastAsia="細明體" w:hAnsi="Arial" w:cs="Arial"/>
                <w:sz w:val="18"/>
                <w:szCs w:val="18"/>
              </w:rPr>
              <w:t>Date of</w:t>
            </w:r>
            <w:r w:rsidR="00B15C98">
              <w:rPr>
                <w:rFonts w:ascii="Arial" w:eastAsia="細明體" w:hAnsi="Arial" w:cs="Arial"/>
                <w:sz w:val="18"/>
                <w:szCs w:val="18"/>
              </w:rPr>
              <w:t xml:space="preserve"> </w:t>
            </w:r>
            <w:r w:rsidRPr="00D233FF">
              <w:rPr>
                <w:rFonts w:ascii="Arial" w:eastAsia="細明體" w:hAnsi="Arial" w:cs="Arial"/>
                <w:sz w:val="18"/>
                <w:szCs w:val="18"/>
              </w:rPr>
              <w:t>Transfer</w:t>
            </w:r>
          </w:p>
          <w:p w:rsidR="00081779" w:rsidRPr="000B2AAE" w:rsidRDefault="00081779" w:rsidP="001019D9">
            <w:pPr>
              <w:autoSpaceDE w:val="0"/>
              <w:autoSpaceDN w:val="0"/>
              <w:spacing w:line="200" w:lineRule="exact"/>
              <w:jc w:val="center"/>
              <w:textAlignment w:val="auto"/>
              <w:rPr>
                <w:rFonts w:ascii="Arial" w:eastAsia="細明體" w:hAnsi="Arial" w:cs="Arial"/>
                <w:b/>
                <w:bCs/>
                <w:spacing w:val="20"/>
                <w:sz w:val="18"/>
                <w:szCs w:val="18"/>
              </w:rPr>
            </w:pPr>
            <w:r w:rsidRPr="00D233FF">
              <w:rPr>
                <w:rFonts w:ascii="Arial" w:eastAsia="細明體" w:hAnsi="Arial" w:cs="Arial"/>
                <w:sz w:val="18"/>
                <w:szCs w:val="18"/>
              </w:rPr>
              <w:t>(DD/MM/YYYY)</w:t>
            </w:r>
          </w:p>
        </w:tc>
        <w:tc>
          <w:tcPr>
            <w:tcW w:w="3505" w:type="dxa"/>
            <w:vAlign w:val="center"/>
          </w:tcPr>
          <w:p w:rsidR="00081779" w:rsidRPr="000B2AAE" w:rsidRDefault="00081779" w:rsidP="00AD4D7F">
            <w:pPr>
              <w:autoSpaceDE w:val="0"/>
              <w:autoSpaceDN w:val="0"/>
              <w:spacing w:before="40" w:line="200" w:lineRule="exact"/>
              <w:jc w:val="center"/>
              <w:textAlignment w:val="auto"/>
              <w:rPr>
                <w:rFonts w:ascii="Arial" w:eastAsia="細明體" w:hAnsi="Arial" w:cs="Arial"/>
                <w:b/>
                <w:bCs/>
                <w:spacing w:val="20"/>
                <w:sz w:val="18"/>
                <w:szCs w:val="18"/>
              </w:rPr>
            </w:pPr>
            <w:r w:rsidRPr="000B2AAE">
              <w:rPr>
                <w:rFonts w:ascii="Arial" w:eastAsia="細明體" w:hAnsi="Arial" w:cs="Arial"/>
                <w:b/>
                <w:bCs/>
                <w:spacing w:val="20"/>
                <w:sz w:val="18"/>
                <w:szCs w:val="18"/>
              </w:rPr>
              <w:t>股份的類別</w:t>
            </w:r>
          </w:p>
          <w:p w:rsidR="00081779" w:rsidRPr="000B2AAE" w:rsidRDefault="00081779" w:rsidP="00AD4D7F">
            <w:pPr>
              <w:autoSpaceDE w:val="0"/>
              <w:autoSpaceDN w:val="0"/>
              <w:spacing w:line="200" w:lineRule="exact"/>
              <w:jc w:val="center"/>
              <w:textAlignment w:val="auto"/>
              <w:rPr>
                <w:rFonts w:ascii="Arial" w:eastAsia="細明體" w:hAnsi="Arial" w:cs="Arial"/>
                <w:sz w:val="18"/>
                <w:szCs w:val="18"/>
              </w:rPr>
            </w:pPr>
            <w:r w:rsidRPr="000B2AAE">
              <w:rPr>
                <w:rFonts w:ascii="Arial" w:eastAsia="細明體" w:hAnsi="Arial" w:cs="Arial"/>
                <w:b/>
                <w:bCs/>
                <w:spacing w:val="20"/>
                <w:sz w:val="18"/>
                <w:szCs w:val="18"/>
              </w:rPr>
              <w:t>(</w:t>
            </w:r>
            <w:r w:rsidRPr="000B2AAE">
              <w:rPr>
                <w:rFonts w:ascii="Arial" w:eastAsia="細明體" w:hAnsi="Arial" w:cs="Arial"/>
                <w:b/>
                <w:bCs/>
                <w:spacing w:val="20"/>
                <w:sz w:val="18"/>
                <w:szCs w:val="18"/>
              </w:rPr>
              <w:t>如普通股／優先股等</w:t>
            </w:r>
            <w:r w:rsidRPr="000B2AAE">
              <w:rPr>
                <w:rFonts w:ascii="Arial" w:eastAsia="細明體" w:hAnsi="Arial" w:cs="Arial"/>
                <w:b/>
                <w:bCs/>
                <w:spacing w:val="20"/>
                <w:sz w:val="18"/>
                <w:szCs w:val="18"/>
              </w:rPr>
              <w:t>)</w:t>
            </w:r>
          </w:p>
          <w:p w:rsidR="00081779" w:rsidRPr="000B2AAE" w:rsidRDefault="00081779" w:rsidP="001019D9">
            <w:pPr>
              <w:autoSpaceDE w:val="0"/>
              <w:autoSpaceDN w:val="0"/>
              <w:spacing w:line="200" w:lineRule="exact"/>
              <w:jc w:val="center"/>
              <w:textAlignment w:val="auto"/>
              <w:rPr>
                <w:rFonts w:ascii="Arial" w:eastAsia="細明體" w:hAnsi="Arial" w:cs="Arial"/>
                <w:sz w:val="18"/>
                <w:szCs w:val="18"/>
              </w:rPr>
            </w:pPr>
            <w:r w:rsidRPr="000B2AAE">
              <w:rPr>
                <w:rFonts w:ascii="Arial" w:eastAsia="細明體" w:hAnsi="Arial" w:cs="Arial"/>
                <w:sz w:val="18"/>
                <w:szCs w:val="18"/>
              </w:rPr>
              <w:t>Class of Shares</w:t>
            </w:r>
          </w:p>
          <w:p w:rsidR="00081779" w:rsidRPr="000B2AAE" w:rsidRDefault="00081779" w:rsidP="001019D9">
            <w:pPr>
              <w:spacing w:line="200" w:lineRule="exact"/>
              <w:jc w:val="center"/>
              <w:rPr>
                <w:rFonts w:ascii="Arial" w:eastAsia="細明體" w:hAnsi="Arial" w:cs="Arial"/>
                <w:b/>
                <w:spacing w:val="20"/>
                <w:sz w:val="18"/>
                <w:szCs w:val="18"/>
              </w:rPr>
            </w:pPr>
            <w:r w:rsidRPr="000B2AAE">
              <w:rPr>
                <w:rFonts w:ascii="Arial" w:eastAsia="細明體" w:hAnsi="Arial" w:cs="Arial"/>
                <w:sz w:val="18"/>
                <w:szCs w:val="18"/>
                <w:lang w:eastAsia="zh-CN"/>
              </w:rPr>
              <w:t>(</w:t>
            </w:r>
            <w:r w:rsidRPr="000B2AAE">
              <w:rPr>
                <w:rFonts w:ascii="Arial" w:eastAsia="細明體" w:hAnsi="Arial" w:cs="Arial"/>
                <w:sz w:val="18"/>
                <w:szCs w:val="18"/>
              </w:rPr>
              <w:t>e.g. Ordinary</w:t>
            </w:r>
            <w:r w:rsidRPr="000B2AAE">
              <w:rPr>
                <w:rFonts w:ascii="Arial" w:eastAsia="細明體" w:hAnsi="Arial" w:cs="Arial"/>
                <w:bCs/>
                <w:spacing w:val="20"/>
                <w:sz w:val="18"/>
                <w:szCs w:val="18"/>
              </w:rPr>
              <w:t>／</w:t>
            </w:r>
            <w:r w:rsidRPr="000B2AAE">
              <w:rPr>
                <w:rFonts w:ascii="Arial" w:eastAsia="細明體" w:hAnsi="Arial" w:cs="Arial"/>
                <w:sz w:val="18"/>
                <w:szCs w:val="18"/>
              </w:rPr>
              <w:t>Preference etc.)</w:t>
            </w:r>
          </w:p>
        </w:tc>
        <w:tc>
          <w:tcPr>
            <w:tcW w:w="3473" w:type="dxa"/>
            <w:vAlign w:val="center"/>
          </w:tcPr>
          <w:p w:rsidR="00081779" w:rsidRPr="000B2AAE" w:rsidRDefault="003468C6" w:rsidP="00AD4D7F">
            <w:pPr>
              <w:autoSpaceDE w:val="0"/>
              <w:autoSpaceDN w:val="0"/>
              <w:spacing w:line="240" w:lineRule="auto"/>
              <w:jc w:val="center"/>
              <w:textAlignment w:val="auto"/>
              <w:rPr>
                <w:rFonts w:ascii="Arial" w:eastAsia="細明體" w:hAnsi="Arial" w:cs="Arial"/>
                <w:b/>
                <w:bCs/>
                <w:spacing w:val="20"/>
                <w:sz w:val="18"/>
                <w:szCs w:val="18"/>
              </w:rPr>
            </w:pPr>
            <w:r w:rsidRPr="004269D7">
              <w:rPr>
                <w:rFonts w:ascii="Arial" w:eastAsia="細明體" w:hAnsi="Arial" w:cs="Arial" w:hint="eastAsia"/>
                <w:b/>
                <w:sz w:val="18"/>
                <w:szCs w:val="18"/>
              </w:rPr>
              <w:t>已</w:t>
            </w:r>
            <w:r w:rsidR="00081779" w:rsidRPr="000B2AAE">
              <w:rPr>
                <w:rFonts w:ascii="Arial" w:eastAsia="細明體" w:hAnsi="Arial" w:cs="Arial" w:hint="eastAsia"/>
                <w:b/>
                <w:bCs/>
                <w:spacing w:val="20"/>
                <w:sz w:val="18"/>
                <w:szCs w:val="18"/>
              </w:rPr>
              <w:t>轉讓</w:t>
            </w:r>
            <w:r w:rsidR="00081779" w:rsidRPr="000B2AAE">
              <w:rPr>
                <w:rFonts w:ascii="Arial" w:eastAsia="細明體" w:hAnsi="Arial" w:cs="Arial"/>
                <w:b/>
                <w:bCs/>
                <w:spacing w:val="20"/>
                <w:sz w:val="18"/>
                <w:szCs w:val="18"/>
              </w:rPr>
              <w:t>的</w:t>
            </w:r>
            <w:r w:rsidR="00081779" w:rsidRPr="000B2AAE">
              <w:rPr>
                <w:rFonts w:ascii="Arial" w:eastAsia="細明體" w:hAnsi="Arial" w:cs="Arial" w:hint="eastAsia"/>
                <w:b/>
                <w:bCs/>
                <w:spacing w:val="20"/>
                <w:sz w:val="18"/>
                <w:szCs w:val="18"/>
              </w:rPr>
              <w:t>庫存</w:t>
            </w:r>
            <w:r w:rsidR="00081779" w:rsidRPr="000B2AAE">
              <w:rPr>
                <w:rFonts w:ascii="Arial" w:eastAsia="細明體" w:hAnsi="Arial" w:cs="Arial"/>
                <w:b/>
                <w:bCs/>
                <w:spacing w:val="20"/>
                <w:sz w:val="18"/>
                <w:szCs w:val="18"/>
              </w:rPr>
              <w:t>股份數目</w:t>
            </w:r>
          </w:p>
          <w:p w:rsidR="00081779" w:rsidRPr="000B2AAE" w:rsidRDefault="00081779" w:rsidP="001019D9">
            <w:pPr>
              <w:spacing w:line="200" w:lineRule="exact"/>
              <w:jc w:val="center"/>
              <w:rPr>
                <w:rFonts w:ascii="Arial" w:eastAsia="細明體" w:hAnsi="Arial" w:cs="Arial"/>
                <w:b/>
                <w:spacing w:val="20"/>
                <w:sz w:val="18"/>
                <w:szCs w:val="18"/>
              </w:rPr>
            </w:pPr>
            <w:r w:rsidRPr="000B2AAE">
              <w:rPr>
                <w:rFonts w:ascii="Arial" w:eastAsia="細明體" w:hAnsi="Arial" w:cs="Arial"/>
                <w:sz w:val="18"/>
                <w:szCs w:val="18"/>
              </w:rPr>
              <w:t>Number of Treasury Shares Transfer</w:t>
            </w:r>
            <w:r>
              <w:rPr>
                <w:rFonts w:ascii="Arial" w:eastAsia="細明體" w:hAnsi="Arial" w:cs="Arial"/>
                <w:sz w:val="18"/>
                <w:szCs w:val="18"/>
              </w:rPr>
              <w:t>red</w:t>
            </w:r>
          </w:p>
        </w:tc>
      </w:tr>
      <w:tr w:rsidR="00081779" w:rsidRPr="008B68BA" w:rsidTr="007A7B77">
        <w:trPr>
          <w:trHeight w:hRule="exact" w:val="454"/>
        </w:trPr>
        <w:tc>
          <w:tcPr>
            <w:tcW w:w="2377" w:type="dxa"/>
            <w:tcBorders>
              <w:bottom w:val="single" w:sz="8" w:space="0" w:color="auto"/>
            </w:tcBorders>
          </w:tcPr>
          <w:p w:rsidR="00081779" w:rsidRPr="008B68BA" w:rsidRDefault="00081779" w:rsidP="00AD4D7F">
            <w:pPr>
              <w:spacing w:line="240" w:lineRule="auto"/>
              <w:jc w:val="center"/>
              <w:rPr>
                <w:spacing w:val="30"/>
                <w:lang w:eastAsia="zh-HK"/>
              </w:rPr>
            </w:pPr>
          </w:p>
        </w:tc>
        <w:tc>
          <w:tcPr>
            <w:tcW w:w="3505" w:type="dxa"/>
            <w:tcBorders>
              <w:bottom w:val="single" w:sz="8" w:space="0" w:color="auto"/>
            </w:tcBorders>
            <w:vAlign w:val="center"/>
          </w:tcPr>
          <w:p w:rsidR="00081779" w:rsidRPr="008B68BA" w:rsidRDefault="00081779" w:rsidP="00AD4D7F">
            <w:pPr>
              <w:spacing w:line="240" w:lineRule="auto"/>
              <w:jc w:val="center"/>
              <w:rPr>
                <w:spacing w:val="30"/>
                <w:lang w:eastAsia="zh-HK"/>
              </w:rPr>
            </w:pPr>
          </w:p>
        </w:tc>
        <w:tc>
          <w:tcPr>
            <w:tcW w:w="3473" w:type="dxa"/>
            <w:tcBorders>
              <w:bottom w:val="single" w:sz="8" w:space="0" w:color="auto"/>
            </w:tcBorders>
            <w:vAlign w:val="center"/>
          </w:tcPr>
          <w:p w:rsidR="00081779" w:rsidRPr="008B68BA" w:rsidRDefault="00081779" w:rsidP="00AD4D7F">
            <w:pPr>
              <w:spacing w:line="240" w:lineRule="auto"/>
              <w:jc w:val="center"/>
              <w:rPr>
                <w:spacing w:val="30"/>
                <w:lang w:eastAsia="zh-HK"/>
              </w:rPr>
            </w:pPr>
          </w:p>
        </w:tc>
      </w:tr>
      <w:tr w:rsidR="00081779" w:rsidRPr="008B68BA" w:rsidTr="007A7B77">
        <w:trPr>
          <w:trHeight w:hRule="exact" w:val="454"/>
        </w:trPr>
        <w:tc>
          <w:tcPr>
            <w:tcW w:w="2377" w:type="dxa"/>
            <w:tcBorders>
              <w:bottom w:val="single" w:sz="8" w:space="0" w:color="auto"/>
            </w:tcBorders>
          </w:tcPr>
          <w:p w:rsidR="00081779" w:rsidRPr="008B68BA" w:rsidRDefault="00081779" w:rsidP="00AD4D7F">
            <w:pPr>
              <w:spacing w:line="240" w:lineRule="auto"/>
              <w:jc w:val="center"/>
              <w:rPr>
                <w:spacing w:val="30"/>
                <w:lang w:eastAsia="zh-HK"/>
              </w:rPr>
            </w:pPr>
          </w:p>
        </w:tc>
        <w:tc>
          <w:tcPr>
            <w:tcW w:w="3505" w:type="dxa"/>
            <w:tcBorders>
              <w:bottom w:val="single" w:sz="8" w:space="0" w:color="auto"/>
            </w:tcBorders>
            <w:vAlign w:val="center"/>
          </w:tcPr>
          <w:p w:rsidR="00081779" w:rsidRPr="008B68BA" w:rsidRDefault="00081779" w:rsidP="00AD4D7F">
            <w:pPr>
              <w:spacing w:line="240" w:lineRule="auto"/>
              <w:jc w:val="center"/>
              <w:rPr>
                <w:spacing w:val="30"/>
                <w:lang w:eastAsia="zh-HK"/>
              </w:rPr>
            </w:pPr>
          </w:p>
        </w:tc>
        <w:tc>
          <w:tcPr>
            <w:tcW w:w="3473" w:type="dxa"/>
            <w:tcBorders>
              <w:bottom w:val="single" w:sz="8" w:space="0" w:color="auto"/>
            </w:tcBorders>
            <w:vAlign w:val="center"/>
          </w:tcPr>
          <w:p w:rsidR="00081779" w:rsidRPr="008B68BA" w:rsidRDefault="00081779" w:rsidP="00AD4D7F">
            <w:pPr>
              <w:spacing w:line="240" w:lineRule="auto"/>
              <w:jc w:val="center"/>
              <w:rPr>
                <w:spacing w:val="30"/>
                <w:lang w:eastAsia="zh-HK"/>
              </w:rPr>
            </w:pPr>
          </w:p>
        </w:tc>
      </w:tr>
      <w:tr w:rsidR="00A57F54" w:rsidRPr="008B68BA" w:rsidTr="007A7B77">
        <w:trPr>
          <w:trHeight w:hRule="exact" w:val="454"/>
        </w:trPr>
        <w:tc>
          <w:tcPr>
            <w:tcW w:w="2377" w:type="dxa"/>
            <w:tcBorders>
              <w:top w:val="single" w:sz="8" w:space="0" w:color="auto"/>
              <w:left w:val="single" w:sz="8" w:space="0" w:color="auto"/>
              <w:bottom w:val="single" w:sz="8" w:space="0" w:color="auto"/>
              <w:right w:val="single" w:sz="8" w:space="0" w:color="auto"/>
            </w:tcBorders>
          </w:tcPr>
          <w:p w:rsidR="00A57F54" w:rsidRPr="008B68BA" w:rsidRDefault="00A57F54" w:rsidP="00AD4D7F">
            <w:pPr>
              <w:spacing w:line="240" w:lineRule="auto"/>
              <w:jc w:val="center"/>
              <w:rPr>
                <w:spacing w:val="30"/>
                <w:lang w:eastAsia="zh-HK"/>
              </w:rPr>
            </w:pPr>
          </w:p>
        </w:tc>
        <w:tc>
          <w:tcPr>
            <w:tcW w:w="3505" w:type="dxa"/>
            <w:tcBorders>
              <w:top w:val="single" w:sz="8" w:space="0" w:color="auto"/>
              <w:left w:val="single" w:sz="8" w:space="0" w:color="auto"/>
              <w:bottom w:val="single" w:sz="8" w:space="0" w:color="auto"/>
              <w:right w:val="single" w:sz="8" w:space="0" w:color="auto"/>
            </w:tcBorders>
            <w:vAlign w:val="center"/>
          </w:tcPr>
          <w:p w:rsidR="00A57F54" w:rsidRPr="008B68BA" w:rsidRDefault="00A57F54" w:rsidP="00AD4D7F">
            <w:pPr>
              <w:spacing w:line="240" w:lineRule="auto"/>
              <w:jc w:val="center"/>
              <w:rPr>
                <w:spacing w:val="30"/>
                <w:lang w:eastAsia="zh-HK"/>
              </w:rPr>
            </w:pPr>
          </w:p>
        </w:tc>
        <w:tc>
          <w:tcPr>
            <w:tcW w:w="3473" w:type="dxa"/>
            <w:tcBorders>
              <w:top w:val="single" w:sz="8" w:space="0" w:color="auto"/>
              <w:left w:val="single" w:sz="8" w:space="0" w:color="auto"/>
              <w:bottom w:val="single" w:sz="8" w:space="0" w:color="auto"/>
              <w:right w:val="single" w:sz="8" w:space="0" w:color="auto"/>
            </w:tcBorders>
            <w:vAlign w:val="center"/>
          </w:tcPr>
          <w:p w:rsidR="00A57F54" w:rsidRPr="008B68BA" w:rsidRDefault="00A57F54" w:rsidP="00AD4D7F">
            <w:pPr>
              <w:spacing w:line="240" w:lineRule="auto"/>
              <w:jc w:val="center"/>
              <w:rPr>
                <w:spacing w:val="30"/>
                <w:lang w:eastAsia="zh-HK"/>
              </w:rPr>
            </w:pPr>
          </w:p>
        </w:tc>
      </w:tr>
    </w:tbl>
    <w:tbl>
      <w:tblPr>
        <w:tblpPr w:leftFromText="180" w:rightFromText="180" w:vertAnchor="text" w:horzAnchor="margin" w:tblpY="404"/>
        <w:tblW w:w="10091" w:type="dxa"/>
        <w:tblLayout w:type="fixed"/>
        <w:tblCellMar>
          <w:left w:w="28" w:type="dxa"/>
          <w:right w:w="28" w:type="dxa"/>
        </w:tblCellMar>
        <w:tblLook w:val="0000" w:firstRow="0" w:lastRow="0" w:firstColumn="0" w:lastColumn="0" w:noHBand="0" w:noVBand="0"/>
      </w:tblPr>
      <w:tblGrid>
        <w:gridCol w:w="10091"/>
      </w:tblGrid>
      <w:tr w:rsidR="00D24EE3" w:rsidRPr="008B68BA" w:rsidTr="00835100">
        <w:trPr>
          <w:trHeight w:hRule="exact" w:val="227"/>
        </w:trPr>
        <w:tc>
          <w:tcPr>
            <w:tcW w:w="10091" w:type="dxa"/>
            <w:shd w:val="clear" w:color="auto" w:fill="auto"/>
            <w:vAlign w:val="center"/>
          </w:tcPr>
          <w:tbl>
            <w:tblPr>
              <w:tblW w:w="10006" w:type="dxa"/>
              <w:tblInd w:w="27" w:type="dxa"/>
              <w:tblLayout w:type="fixed"/>
              <w:tblCellMar>
                <w:left w:w="28" w:type="dxa"/>
                <w:right w:w="28" w:type="dxa"/>
              </w:tblCellMar>
              <w:tblLook w:val="0000" w:firstRow="0" w:lastRow="0" w:firstColumn="0" w:lastColumn="0" w:noHBand="0" w:noVBand="0"/>
            </w:tblPr>
            <w:tblGrid>
              <w:gridCol w:w="7596"/>
              <w:gridCol w:w="2410"/>
            </w:tblGrid>
            <w:tr w:rsidR="00835100" w:rsidRPr="008B68BA" w:rsidTr="00835100">
              <w:trPr>
                <w:trHeight w:hRule="exact" w:val="227"/>
              </w:trPr>
              <w:tc>
                <w:tcPr>
                  <w:tcW w:w="7596" w:type="dxa"/>
                  <w:shd w:val="clear" w:color="auto" w:fill="auto"/>
                  <w:vAlign w:val="center"/>
                </w:tcPr>
                <w:p w:rsidR="00835100" w:rsidRPr="008B68BA" w:rsidRDefault="00835100" w:rsidP="00835100">
                  <w:pPr>
                    <w:framePr w:hSpace="180" w:wrap="around" w:vAnchor="text" w:hAnchor="margin" w:y="404"/>
                    <w:spacing w:line="240" w:lineRule="auto"/>
                    <w:ind w:right="-81"/>
                    <w:jc w:val="both"/>
                    <w:rPr>
                      <w:rFonts w:ascii="Arial" w:eastAsia="細明體" w:hAnsi="Arial" w:cs="Arial"/>
                      <w:sz w:val="16"/>
                      <w:szCs w:val="16"/>
                      <w:lang w:eastAsia="zh-HK"/>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w:t>
                  </w:r>
                  <w:r>
                    <w:rPr>
                      <w:rFonts w:ascii="Arial" w:eastAsia="細明體" w:hAnsi="Arial" w:cs="Arial"/>
                      <w:spacing w:val="4"/>
                      <w:sz w:val="14"/>
                    </w:rPr>
                    <w:t>1</w:t>
                  </w:r>
                  <w:r w:rsidRPr="008B68BA">
                    <w:rPr>
                      <w:rFonts w:ascii="Arial" w:eastAsia="細明體" w:hAnsi="Arial" w:cs="Arial"/>
                      <w:spacing w:val="4"/>
                      <w:sz w:val="14"/>
                    </w:rPr>
                    <w:t>/202</w:t>
                  </w:r>
                  <w:r>
                    <w:rPr>
                      <w:rFonts w:ascii="Arial" w:eastAsia="細明體" w:hAnsi="Arial" w:cs="Arial"/>
                      <w:spacing w:val="4"/>
                      <w:sz w:val="14"/>
                    </w:rPr>
                    <w:t>5</w:t>
                  </w:r>
                  <w:r w:rsidRPr="008B68BA">
                    <w:rPr>
                      <w:rFonts w:ascii="Arial" w:eastAsia="細明體" w:hAnsi="Arial" w:cs="Arial"/>
                      <w:spacing w:val="4"/>
                      <w:sz w:val="14"/>
                    </w:rPr>
                    <w:t xml:space="preserve"> (202</w:t>
                  </w:r>
                  <w:r>
                    <w:rPr>
                      <w:rFonts w:ascii="Arial" w:eastAsia="細明體" w:hAnsi="Arial" w:cs="Arial"/>
                      <w:spacing w:val="4"/>
                      <w:sz w:val="14"/>
                    </w:rPr>
                    <w:t>5</w:t>
                  </w:r>
                  <w:r w:rsidRPr="008B68BA">
                    <w:rPr>
                      <w:rFonts w:ascii="Arial" w:eastAsia="細明體" w:hAnsi="Arial" w:cs="Arial"/>
                      <w:spacing w:val="4"/>
                      <w:sz w:val="14"/>
                    </w:rPr>
                    <w:t>年</w:t>
                  </w:r>
                  <w:r>
                    <w:rPr>
                      <w:rFonts w:ascii="Arial" w:eastAsia="細明體" w:hAnsi="Arial" w:cs="Arial" w:hint="eastAsia"/>
                      <w:spacing w:val="4"/>
                      <w:sz w:val="14"/>
                    </w:rPr>
                    <w:t>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 xml:space="preserve">Specification No. </w:t>
                  </w:r>
                  <w:r>
                    <w:rPr>
                      <w:rFonts w:ascii="Arial" w:eastAsia="細明體" w:hAnsi="Arial" w:cs="Arial"/>
                      <w:sz w:val="14"/>
                    </w:rPr>
                    <w:t>1</w:t>
                  </w:r>
                  <w:r w:rsidRPr="008B68BA">
                    <w:rPr>
                      <w:rFonts w:ascii="Arial" w:eastAsia="細明體" w:hAnsi="Arial" w:cs="Arial"/>
                      <w:sz w:val="14"/>
                    </w:rPr>
                    <w:t>/202</w:t>
                  </w:r>
                  <w:r>
                    <w:rPr>
                      <w:rFonts w:ascii="Arial" w:eastAsia="細明體" w:hAnsi="Arial" w:cs="Arial"/>
                      <w:sz w:val="14"/>
                    </w:rPr>
                    <w:t>5</w:t>
                  </w:r>
                  <w:r w:rsidRPr="008B68BA">
                    <w:rPr>
                      <w:rFonts w:ascii="Arial" w:eastAsia="細明體" w:hAnsi="Arial" w:cs="Arial"/>
                      <w:sz w:val="14"/>
                    </w:rPr>
                    <w:t xml:space="preserve"> (</w:t>
                  </w:r>
                  <w:r>
                    <w:rPr>
                      <w:rFonts w:ascii="Arial" w:eastAsia="細明體" w:hAnsi="Arial" w:cs="Arial"/>
                      <w:sz w:val="14"/>
                    </w:rPr>
                    <w:t>February</w:t>
                  </w:r>
                  <w:r w:rsidRPr="008B68BA">
                    <w:rPr>
                      <w:rFonts w:ascii="Arial" w:eastAsia="細明體" w:hAnsi="Arial" w:cs="Arial"/>
                      <w:sz w:val="14"/>
                    </w:rPr>
                    <w:t xml:space="preserve"> 202</w:t>
                  </w:r>
                  <w:r>
                    <w:rPr>
                      <w:rFonts w:ascii="Arial" w:eastAsia="細明體" w:hAnsi="Arial" w:cs="Arial"/>
                      <w:sz w:val="14"/>
                    </w:rPr>
                    <w:t>5</w:t>
                  </w:r>
                  <w:r w:rsidRPr="008B68BA">
                    <w:rPr>
                      <w:rFonts w:ascii="Arial" w:eastAsia="細明體" w:hAnsi="Arial" w:cs="Arial"/>
                      <w:sz w:val="14"/>
                    </w:rPr>
                    <w:t>)</w:t>
                  </w:r>
                </w:p>
              </w:tc>
              <w:tc>
                <w:tcPr>
                  <w:tcW w:w="2410" w:type="dxa"/>
                  <w:shd w:val="clear" w:color="auto" w:fill="auto"/>
                  <w:vAlign w:val="center"/>
                </w:tcPr>
                <w:p w:rsidR="00835100" w:rsidRPr="008B68BA" w:rsidRDefault="00835100" w:rsidP="00835100">
                  <w:pPr>
                    <w:framePr w:hSpace="180" w:wrap="around" w:vAnchor="text" w:hAnchor="margin" w:y="404"/>
                    <w:spacing w:line="240" w:lineRule="auto"/>
                    <w:jc w:val="right"/>
                    <w:rPr>
                      <w:rFonts w:ascii="Arial" w:eastAsia="細明體" w:hAnsi="Arial" w:cs="Arial"/>
                      <w:sz w:val="16"/>
                      <w:szCs w:val="16"/>
                      <w:lang w:eastAsia="zh-HK"/>
                    </w:rPr>
                  </w:pPr>
                  <w:r w:rsidRPr="008B68BA">
                    <w:rPr>
                      <w:rFonts w:ascii="Arial" w:eastAsia="細明體" w:hAnsi="Arial" w:cs="Arial"/>
                      <w:b/>
                      <w:spacing w:val="20"/>
                      <w:sz w:val="16"/>
                    </w:rPr>
                    <w:t>第</w:t>
                  </w:r>
                  <w:r>
                    <w:rPr>
                      <w:rFonts w:ascii="Arial" w:eastAsia="細明體" w:hAnsi="Arial" w:cs="Arial" w:hint="eastAsia"/>
                      <w:b/>
                      <w:spacing w:val="20"/>
                      <w:sz w:val="16"/>
                    </w:rPr>
                    <w:t>二</w:t>
                  </w:r>
                  <w:r w:rsidRPr="008B68BA">
                    <w:rPr>
                      <w:rFonts w:ascii="Arial" w:eastAsia="細明體" w:hAnsi="Arial" w:cs="Arial"/>
                      <w:b/>
                      <w:spacing w:val="20"/>
                      <w:sz w:val="16"/>
                    </w:rPr>
                    <w:t>頁</w:t>
                  </w:r>
                  <w:r w:rsidRPr="008B68BA">
                    <w:rPr>
                      <w:rFonts w:ascii="Arial" w:eastAsia="細明體" w:hAnsi="Arial" w:cs="Arial"/>
                      <w:sz w:val="16"/>
                    </w:rPr>
                    <w:t xml:space="preserve">Page </w:t>
                  </w:r>
                  <w:r>
                    <w:rPr>
                      <w:rFonts w:ascii="Arial" w:eastAsia="細明體" w:hAnsi="Arial" w:cs="Arial" w:hint="eastAsia"/>
                      <w:sz w:val="16"/>
                    </w:rPr>
                    <w:t>2</w:t>
                  </w:r>
                </w:p>
              </w:tc>
            </w:tr>
          </w:tbl>
          <w:p w:rsidR="00D24EE3" w:rsidRPr="008B68BA" w:rsidRDefault="00D24EE3" w:rsidP="00D24EE3">
            <w:pPr>
              <w:spacing w:line="240" w:lineRule="auto"/>
              <w:ind w:right="-81"/>
              <w:jc w:val="both"/>
              <w:rPr>
                <w:rFonts w:ascii="Arial" w:eastAsia="細明體" w:hAnsi="Arial" w:cs="Arial"/>
                <w:sz w:val="18"/>
              </w:rPr>
            </w:pPr>
          </w:p>
        </w:tc>
      </w:tr>
    </w:tbl>
    <w:p w:rsidR="003A73F8" w:rsidRDefault="003A73F8"/>
    <w:p w:rsidR="00824FFA" w:rsidRDefault="00824FFA"/>
    <w:p w:rsidR="00D34D0D" w:rsidRDefault="00D34D0D"/>
    <w:tbl>
      <w:tblPr>
        <w:tblW w:w="10092" w:type="dxa"/>
        <w:tblInd w:w="28" w:type="dxa"/>
        <w:tblLayout w:type="fixed"/>
        <w:tblCellMar>
          <w:left w:w="29" w:type="dxa"/>
          <w:right w:w="29" w:type="dxa"/>
        </w:tblCellMar>
        <w:tblLook w:val="0000" w:firstRow="0" w:lastRow="0" w:firstColumn="0" w:lastColumn="0" w:noHBand="0" w:noVBand="0"/>
      </w:tblPr>
      <w:tblGrid>
        <w:gridCol w:w="718"/>
        <w:gridCol w:w="1973"/>
        <w:gridCol w:w="4700"/>
        <w:gridCol w:w="2701"/>
      </w:tblGrid>
      <w:tr w:rsidR="009534FB" w:rsidRPr="008B68BA" w:rsidTr="00F935CC">
        <w:trPr>
          <w:cantSplit/>
          <w:trHeight w:hRule="exact" w:val="510"/>
        </w:trPr>
        <w:tc>
          <w:tcPr>
            <w:tcW w:w="718" w:type="dxa"/>
            <w:vMerge w:val="restart"/>
          </w:tcPr>
          <w:p w:rsidR="009534FB" w:rsidRPr="008B68BA" w:rsidRDefault="00A67E0B" w:rsidP="00256367">
            <w:pPr>
              <w:spacing w:line="240" w:lineRule="auto"/>
              <w:ind w:left="-28" w:firstLine="28"/>
              <w:rPr>
                <w:rFonts w:ascii="Arial" w:eastAsia="細明體" w:hAnsi="Arial" w:cs="Arial"/>
                <w:b/>
              </w:rPr>
            </w:pPr>
            <w:r>
              <w:br w:type="page"/>
            </w:r>
            <w:r w:rsidR="009534FB" w:rsidRPr="008B68BA">
              <w:rPr>
                <w:rFonts w:ascii="Arial" w:eastAsia="細明體" w:hAnsi="Arial" w:cs="Arial"/>
                <w:sz w:val="16"/>
              </w:rPr>
              <w:br w:type="page"/>
            </w:r>
            <w:r w:rsidR="009534FB" w:rsidRPr="008B68BA">
              <w:rPr>
                <w:rFonts w:ascii="Arial" w:eastAsia="細明體" w:hAnsi="Arial" w:cs="Arial"/>
                <w:b/>
                <w:spacing w:val="20"/>
              </w:rPr>
              <w:t>表格</w:t>
            </w:r>
            <w:r w:rsidR="009534FB" w:rsidRPr="008B68BA">
              <w:rPr>
                <w:rFonts w:ascii="Arial" w:eastAsia="細明體" w:hAnsi="Arial" w:cs="Arial"/>
                <w:b/>
              </w:rPr>
              <w:t>Form</w:t>
            </w:r>
          </w:p>
        </w:tc>
        <w:tc>
          <w:tcPr>
            <w:tcW w:w="1973" w:type="dxa"/>
            <w:vMerge w:val="restart"/>
          </w:tcPr>
          <w:p w:rsidR="009534FB" w:rsidRPr="008B68BA" w:rsidRDefault="009534FB" w:rsidP="00256367">
            <w:pPr>
              <w:pStyle w:val="8"/>
              <w:ind w:firstLine="0"/>
              <w:jc w:val="center"/>
              <w:rPr>
                <w:rFonts w:eastAsia="細明體" w:cs="Arial"/>
                <w:sz w:val="50"/>
                <w:szCs w:val="50"/>
              </w:rPr>
            </w:pPr>
            <w:r w:rsidRPr="008B68BA">
              <w:rPr>
                <w:rFonts w:eastAsia="細明體" w:cs="Arial"/>
                <w:sz w:val="56"/>
              </w:rPr>
              <w:t>NSC</w:t>
            </w:r>
            <w:r w:rsidR="00A7368B">
              <w:rPr>
                <w:rFonts w:eastAsia="細明體" w:cs="Arial"/>
                <w:sz w:val="56"/>
              </w:rPr>
              <w:t>22</w:t>
            </w:r>
          </w:p>
        </w:tc>
        <w:tc>
          <w:tcPr>
            <w:tcW w:w="4700" w:type="dxa"/>
            <w:tcBorders>
              <w:left w:val="nil"/>
            </w:tcBorders>
          </w:tcPr>
          <w:p w:rsidR="009534FB" w:rsidRPr="008B68BA" w:rsidRDefault="009534FB" w:rsidP="00256367">
            <w:pPr>
              <w:pStyle w:val="8"/>
              <w:ind w:firstLine="0"/>
              <w:rPr>
                <w:rFonts w:eastAsia="細明體" w:cs="Arial"/>
                <w:b w:val="0"/>
              </w:rPr>
            </w:pPr>
          </w:p>
        </w:tc>
        <w:tc>
          <w:tcPr>
            <w:tcW w:w="2701" w:type="dxa"/>
            <w:tcBorders>
              <w:bottom w:val="single" w:sz="8" w:space="0" w:color="auto"/>
            </w:tcBorders>
            <w:shd w:val="clear" w:color="auto" w:fill="auto"/>
            <w:vAlign w:val="center"/>
          </w:tcPr>
          <w:p w:rsidR="009534FB" w:rsidRPr="008B68BA" w:rsidRDefault="009534FB">
            <w:pPr>
              <w:pStyle w:val="1"/>
              <w:ind w:left="-17" w:rightChars="-11" w:right="-26"/>
              <w:jc w:val="center"/>
              <w:rPr>
                <w:rFonts w:eastAsia="細明體" w:cs="Arial"/>
                <w:b/>
                <w:spacing w:val="20"/>
                <w:sz w:val="18"/>
              </w:rPr>
            </w:pPr>
            <w:r w:rsidRPr="008B68BA">
              <w:rPr>
                <w:rFonts w:eastAsia="細明體" w:cs="Arial"/>
                <w:b/>
                <w:spacing w:val="20"/>
                <w:sz w:val="18"/>
              </w:rPr>
              <w:t>商業登記號碼</w:t>
            </w:r>
          </w:p>
          <w:p w:rsidR="009534FB" w:rsidRPr="008B68BA" w:rsidRDefault="009534FB">
            <w:pPr>
              <w:pStyle w:val="1"/>
              <w:ind w:left="-17" w:rightChars="-11" w:right="-26"/>
              <w:jc w:val="center"/>
              <w:rPr>
                <w:rFonts w:eastAsia="細明體" w:cs="Arial"/>
                <w:b/>
                <w:spacing w:val="20"/>
                <w:sz w:val="18"/>
                <w:szCs w:val="18"/>
              </w:rPr>
            </w:pPr>
            <w:r w:rsidRPr="008B68BA">
              <w:rPr>
                <w:rFonts w:eastAsia="細明體" w:cs="Arial"/>
                <w:b/>
                <w:sz w:val="18"/>
                <w:szCs w:val="18"/>
                <w:lang w:eastAsia="zh-HK"/>
              </w:rPr>
              <w:t>Business Registration Number</w:t>
            </w:r>
          </w:p>
        </w:tc>
      </w:tr>
      <w:tr w:rsidR="009534FB" w:rsidRPr="008B68BA" w:rsidTr="00CB7415">
        <w:trPr>
          <w:cantSplit/>
          <w:trHeight w:hRule="exact" w:val="454"/>
        </w:trPr>
        <w:tc>
          <w:tcPr>
            <w:tcW w:w="718" w:type="dxa"/>
            <w:vMerge/>
          </w:tcPr>
          <w:p w:rsidR="009534FB" w:rsidRPr="008B68BA" w:rsidRDefault="009534FB" w:rsidP="00256367">
            <w:pPr>
              <w:spacing w:line="0" w:lineRule="atLeast"/>
              <w:ind w:left="-28" w:firstLine="28"/>
              <w:rPr>
                <w:rFonts w:ascii="Arial" w:hAnsi="Arial"/>
                <w:sz w:val="16"/>
              </w:rPr>
            </w:pPr>
          </w:p>
        </w:tc>
        <w:tc>
          <w:tcPr>
            <w:tcW w:w="1973" w:type="dxa"/>
            <w:vMerge/>
          </w:tcPr>
          <w:p w:rsidR="009534FB" w:rsidRPr="008B68BA" w:rsidRDefault="009534FB" w:rsidP="00256367">
            <w:pPr>
              <w:pStyle w:val="8"/>
              <w:ind w:hanging="29"/>
              <w:rPr>
                <w:b w:val="0"/>
                <w:sz w:val="56"/>
              </w:rPr>
            </w:pPr>
          </w:p>
        </w:tc>
        <w:tc>
          <w:tcPr>
            <w:tcW w:w="4700" w:type="dxa"/>
            <w:tcBorders>
              <w:left w:val="nil"/>
              <w:right w:val="single" w:sz="8" w:space="0" w:color="auto"/>
            </w:tcBorders>
          </w:tcPr>
          <w:p w:rsidR="009534FB" w:rsidRPr="008B68BA" w:rsidRDefault="009534FB" w:rsidP="00256367">
            <w:pPr>
              <w:pStyle w:val="a0"/>
              <w:ind w:left="0"/>
            </w:pPr>
          </w:p>
        </w:tc>
        <w:tc>
          <w:tcPr>
            <w:tcW w:w="2701" w:type="dxa"/>
            <w:tcBorders>
              <w:top w:val="single" w:sz="8" w:space="0" w:color="auto"/>
              <w:left w:val="single" w:sz="8" w:space="0" w:color="auto"/>
              <w:bottom w:val="single" w:sz="8" w:space="0" w:color="auto"/>
              <w:right w:val="single" w:sz="8" w:space="0" w:color="auto"/>
            </w:tcBorders>
            <w:vAlign w:val="center"/>
          </w:tcPr>
          <w:p w:rsidR="009534FB" w:rsidRPr="008B68BA" w:rsidRDefault="009534FB" w:rsidP="00256367">
            <w:pPr>
              <w:pStyle w:val="a6"/>
              <w:spacing w:line="240" w:lineRule="auto"/>
              <w:rPr>
                <w:spacing w:val="30"/>
                <w:sz w:val="28"/>
                <w:szCs w:val="28"/>
                <w:lang w:eastAsia="zh-HK"/>
              </w:rPr>
            </w:pPr>
          </w:p>
        </w:tc>
      </w:tr>
    </w:tbl>
    <w:p w:rsidR="009534FB" w:rsidRPr="00685F16" w:rsidRDefault="0096366E" w:rsidP="00495697">
      <w:pPr>
        <w:tabs>
          <w:tab w:val="left" w:pos="360"/>
        </w:tabs>
        <w:spacing w:before="60" w:line="240" w:lineRule="auto"/>
        <w:ind w:right="28"/>
        <w:rPr>
          <w:rFonts w:ascii="Arial" w:eastAsia="細明體" w:hAnsi="Arial" w:cs="Arial"/>
          <w:b/>
          <w:spacing w:val="20"/>
          <w:sz w:val="22"/>
        </w:rPr>
      </w:pPr>
      <w:r>
        <w:rPr>
          <w:rFonts w:ascii="Arial" w:hAnsi="Arial"/>
          <w:b/>
          <w:noProof/>
          <w:spacing w:val="20"/>
          <w:sz w:val="18"/>
        </w:rPr>
        <mc:AlternateContent>
          <mc:Choice Requires="wps">
            <w:drawing>
              <wp:anchor distT="0" distB="0" distL="114300" distR="114300" simplePos="0" relativeHeight="251681792" behindDoc="0" locked="0" layoutInCell="1" allowOverlap="1" wp14:anchorId="6E600710" wp14:editId="74FBF655">
                <wp:simplePos x="0" y="0"/>
                <wp:positionH relativeFrom="column">
                  <wp:posOffset>-321945</wp:posOffset>
                </wp:positionH>
                <wp:positionV relativeFrom="paragraph">
                  <wp:posOffset>234789</wp:posOffset>
                </wp:positionV>
                <wp:extent cx="152400" cy="152400"/>
                <wp:effectExtent l="0" t="0" r="19050" b="19050"/>
                <wp:wrapNone/>
                <wp:docPr id="7" name="橢圓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72EB0" w:rsidRPr="002C79CF" w:rsidRDefault="00672EB0" w:rsidP="0096366E">
                            <w:pPr>
                              <w:spacing w:line="160" w:lineRule="exact"/>
                              <w:jc w:val="center"/>
                              <w:rPr>
                                <w:rFonts w:ascii="Arial" w:hAnsi="Arial" w:cs="Arial"/>
                                <w:b/>
                                <w:bCs/>
                                <w:color w:val="FFFFFF"/>
                                <w:sz w:val="13"/>
                                <w:szCs w:val="13"/>
                              </w:rPr>
                            </w:pPr>
                            <w:r w:rsidRPr="002C79CF">
                              <w:rPr>
                                <w:rFonts w:ascii="Arial" w:hAnsi="Arial" w:cs="Arial"/>
                                <w:b/>
                                <w:bCs/>
                                <w:color w:val="FFFFFF"/>
                                <w:sz w:val="13"/>
                                <w:szCs w:val="13"/>
                              </w:rPr>
                              <w:t>1</w:t>
                            </w:r>
                            <w:r>
                              <w:rPr>
                                <w:rFonts w:ascii="Arial" w:hAnsi="Arial" w:cs="Arial"/>
                                <w:b/>
                                <w:bCs/>
                                <w:color w:val="FFFFFF"/>
                                <w:sz w:val="13"/>
                                <w:szCs w:val="13"/>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600710" id="橢圓 7" o:spid="_x0000_s1032" style="position:absolute;margin-left:-25.35pt;margin-top:18.5pt;width:12pt;height: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" fillcolor="black">
                <v:textbox inset="0,0,0,0">
                  <w:txbxContent>
                    <w:p w:rsidR="00672EB0" w:rsidRPr="002C79CF" w:rsidRDefault="00672EB0" w:rsidP="0096366E">
                      <w:pPr>
                        <w:spacing w:line="160" w:lineRule="exact"/>
                        <w:jc w:val="center"/>
                        <w:rPr>
                          <w:rFonts w:ascii="Arial" w:hAnsi="Arial" w:cs="Arial"/>
                          <w:b/>
                          <w:bCs/>
                          <w:color w:val="FFFFFF"/>
                          <w:sz w:val="13"/>
                          <w:szCs w:val="13"/>
                        </w:rPr>
                      </w:pPr>
                      <w:r w:rsidRPr="002C79CF">
                        <w:rPr>
                          <w:rFonts w:ascii="Arial" w:hAnsi="Arial" w:cs="Arial"/>
                          <w:b/>
                          <w:bCs/>
                          <w:color w:val="FFFFFF"/>
                          <w:sz w:val="13"/>
                          <w:szCs w:val="13"/>
                        </w:rPr>
                        <w:t>1</w:t>
                      </w:r>
                      <w:r>
                        <w:rPr>
                          <w:rFonts w:ascii="Arial" w:hAnsi="Arial" w:cs="Arial"/>
                          <w:b/>
                          <w:bCs/>
                          <w:color w:val="FFFFFF"/>
                          <w:sz w:val="13"/>
                          <w:szCs w:val="13"/>
                        </w:rPr>
                        <w:t>2</w:t>
                      </w:r>
                    </w:p>
                  </w:txbxContent>
                </v:textbox>
              </v:oval>
            </w:pict>
          </mc:Fallback>
        </mc:AlternateContent>
      </w:r>
      <w:r w:rsidR="009534FB">
        <w:rPr>
          <w:rFonts w:ascii="Arial" w:hAnsi="Arial"/>
          <w:b/>
          <w:noProof/>
          <w:spacing w:val="20"/>
          <w:sz w:val="18"/>
        </w:rPr>
        <mc:AlternateContent>
          <mc:Choice Requires="wps">
            <w:drawing>
              <wp:anchor distT="0" distB="0" distL="114300" distR="114300" simplePos="0" relativeHeight="251671552" behindDoc="0" locked="0" layoutInCell="1" allowOverlap="1">
                <wp:simplePos x="0" y="0"/>
                <wp:positionH relativeFrom="column">
                  <wp:posOffset>-322580</wp:posOffset>
                </wp:positionH>
                <wp:positionV relativeFrom="paragraph">
                  <wp:posOffset>46355</wp:posOffset>
                </wp:positionV>
                <wp:extent cx="152400" cy="152400"/>
                <wp:effectExtent l="8890" t="13335" r="10160" b="5715"/>
                <wp:wrapNone/>
                <wp:docPr id="22" name="橢圓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72EB0" w:rsidRPr="002C79CF" w:rsidRDefault="00672EB0" w:rsidP="009534FB">
                            <w:pPr>
                              <w:spacing w:line="160" w:lineRule="exact"/>
                              <w:jc w:val="center"/>
                              <w:rPr>
                                <w:rFonts w:ascii="Arial" w:hAnsi="Arial" w:cs="Arial"/>
                                <w:b/>
                                <w:bCs/>
                                <w:color w:val="FFFFFF"/>
                                <w:sz w:val="13"/>
                                <w:szCs w:val="13"/>
                              </w:rPr>
                            </w:pPr>
                            <w:r w:rsidRPr="002C79CF">
                              <w:rPr>
                                <w:rFonts w:ascii="Arial" w:hAnsi="Arial" w:cs="Arial"/>
                                <w:b/>
                                <w:bCs/>
                                <w:color w:val="FFFFFF"/>
                                <w:sz w:val="13"/>
                                <w:szCs w:val="13"/>
                              </w:rPr>
                              <w:t>1</w:t>
                            </w:r>
                            <w:r>
                              <w:rPr>
                                <w:rFonts w:ascii="Arial" w:hAnsi="Arial" w:cs="Arial"/>
                                <w:b/>
                                <w:bCs/>
                                <w:color w:val="FFFFFF"/>
                                <w:sz w:val="13"/>
                                <w:szCs w:val="13"/>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22" o:spid="_x0000_s1033" style="position:absolute;margin-left:-25.4pt;margin-top:3.65pt;width:12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" fillcolor="black">
                <v:textbox inset="0,0,0,0">
                  <w:txbxContent>
                    <w:p w:rsidR="00672EB0" w:rsidRPr="002C79CF" w:rsidRDefault="00672EB0" w:rsidP="009534FB">
                      <w:pPr>
                        <w:spacing w:line="160" w:lineRule="exact"/>
                        <w:jc w:val="center"/>
                        <w:rPr>
                          <w:rFonts w:ascii="Arial" w:hAnsi="Arial" w:cs="Arial"/>
                          <w:b/>
                          <w:bCs/>
                          <w:color w:val="FFFFFF"/>
                          <w:sz w:val="13"/>
                          <w:szCs w:val="13"/>
                        </w:rPr>
                      </w:pPr>
                      <w:r w:rsidRPr="002C79CF">
                        <w:rPr>
                          <w:rFonts w:ascii="Arial" w:hAnsi="Arial" w:cs="Arial"/>
                          <w:b/>
                          <w:bCs/>
                          <w:color w:val="FFFFFF"/>
                          <w:sz w:val="13"/>
                          <w:szCs w:val="13"/>
                        </w:rPr>
                        <w:t>1</w:t>
                      </w:r>
                      <w:r>
                        <w:rPr>
                          <w:rFonts w:ascii="Arial" w:hAnsi="Arial" w:cs="Arial"/>
                          <w:b/>
                          <w:bCs/>
                          <w:color w:val="FFFFFF"/>
                          <w:sz w:val="13"/>
                          <w:szCs w:val="13"/>
                        </w:rPr>
                        <w:t>1</w:t>
                      </w:r>
                    </w:p>
                  </w:txbxContent>
                </v:textbox>
              </v:oval>
            </w:pict>
          </mc:Fallback>
        </mc:AlternateContent>
      </w:r>
      <w:r w:rsidR="001636DE">
        <w:rPr>
          <w:rFonts w:ascii="Arial" w:hAnsi="Arial"/>
          <w:b/>
          <w:spacing w:val="20"/>
          <w:sz w:val="22"/>
          <w:szCs w:val="22"/>
          <w:lang w:eastAsia="zh-HK"/>
        </w:rPr>
        <w:t>5</w:t>
      </w:r>
      <w:r w:rsidR="009534FB" w:rsidRPr="008B68BA">
        <w:rPr>
          <w:rFonts w:ascii="Arial" w:hAnsi="Arial" w:hint="eastAsia"/>
          <w:b/>
          <w:spacing w:val="20"/>
          <w:sz w:val="22"/>
          <w:szCs w:val="22"/>
          <w:lang w:eastAsia="zh-HK"/>
        </w:rPr>
        <w:tab/>
      </w:r>
      <w:r w:rsidR="009534FB" w:rsidRPr="008B68BA">
        <w:rPr>
          <w:rFonts w:ascii="Arial" w:eastAsia="細明體" w:hAnsi="Arial" w:cs="Arial"/>
          <w:b/>
          <w:spacing w:val="20"/>
          <w:sz w:val="22"/>
        </w:rPr>
        <w:t>股本說明</w:t>
      </w:r>
      <w:r w:rsidR="009534FB" w:rsidRPr="008B68BA">
        <w:rPr>
          <w:rFonts w:ascii="Arial" w:eastAsia="細明體" w:hAnsi="Arial" w:cs="Arial"/>
          <w:b/>
          <w:spacing w:val="20"/>
          <w:sz w:val="22"/>
        </w:rPr>
        <w:t xml:space="preserve"> (</w:t>
      </w:r>
      <w:r w:rsidR="009534FB" w:rsidRPr="008B68BA">
        <w:rPr>
          <w:rFonts w:ascii="Arial" w:eastAsia="細明體" w:hAnsi="Arial" w:cs="Arial"/>
          <w:b/>
          <w:spacing w:val="20"/>
          <w:sz w:val="22"/>
        </w:rPr>
        <w:t>以緊接</w:t>
      </w:r>
      <w:r w:rsidR="007E1B15" w:rsidRPr="00685F16">
        <w:rPr>
          <w:rFonts w:ascii="Arial" w:eastAsia="細明體" w:hAnsi="Arial" w:cs="Arial" w:hint="eastAsia"/>
          <w:b/>
          <w:spacing w:val="20"/>
          <w:sz w:val="22"/>
        </w:rPr>
        <w:t>出售或轉讓</w:t>
      </w:r>
      <w:r w:rsidR="007963F8">
        <w:rPr>
          <w:rFonts w:ascii="Arial" w:eastAsia="細明體" w:hAnsi="Arial" w:cs="Arial" w:hint="eastAsia"/>
          <w:b/>
          <w:spacing w:val="20"/>
          <w:sz w:val="22"/>
        </w:rPr>
        <w:t>該等</w:t>
      </w:r>
      <w:r w:rsidR="00B6489F">
        <w:rPr>
          <w:rFonts w:ascii="Arial" w:eastAsia="細明體" w:hAnsi="Arial" w:cs="Arial" w:hint="eastAsia"/>
          <w:b/>
          <w:spacing w:val="20"/>
          <w:sz w:val="22"/>
        </w:rPr>
        <w:t>庫存</w:t>
      </w:r>
      <w:r w:rsidR="009534FB" w:rsidRPr="008B68BA">
        <w:rPr>
          <w:rFonts w:ascii="Arial" w:eastAsia="細明體" w:hAnsi="Arial" w:cs="Arial"/>
          <w:b/>
          <w:spacing w:val="20"/>
          <w:sz w:val="22"/>
        </w:rPr>
        <w:t>股份</w:t>
      </w:r>
      <w:r w:rsidR="009534FB" w:rsidRPr="00685F16">
        <w:rPr>
          <w:rFonts w:ascii="Arial" w:eastAsia="細明體" w:hAnsi="Arial" w:cs="Arial"/>
          <w:b/>
          <w:spacing w:val="20"/>
          <w:sz w:val="22"/>
          <w:szCs w:val="22"/>
        </w:rPr>
        <w:t>之後當時</w:t>
      </w:r>
      <w:r w:rsidR="009534FB" w:rsidRPr="00685F16">
        <w:rPr>
          <w:rFonts w:ascii="Arial" w:eastAsia="細明體" w:hAnsi="Arial" w:cs="Arial"/>
          <w:b/>
          <w:spacing w:val="20"/>
          <w:sz w:val="22"/>
        </w:rPr>
        <w:t>的狀況為準</w:t>
      </w:r>
      <w:r w:rsidR="009534FB" w:rsidRPr="00685F16">
        <w:rPr>
          <w:rFonts w:ascii="Arial" w:eastAsia="細明體" w:hAnsi="Arial" w:cs="Arial"/>
          <w:b/>
          <w:spacing w:val="20"/>
          <w:sz w:val="22"/>
        </w:rPr>
        <w:t xml:space="preserve">) </w:t>
      </w:r>
    </w:p>
    <w:p w:rsidR="009534FB" w:rsidRPr="008B68BA" w:rsidRDefault="009534FB" w:rsidP="00F935CC">
      <w:pPr>
        <w:tabs>
          <w:tab w:val="left" w:pos="360"/>
        </w:tabs>
        <w:spacing w:line="240" w:lineRule="auto"/>
        <w:ind w:left="360" w:right="-302"/>
        <w:jc w:val="both"/>
        <w:rPr>
          <w:rFonts w:ascii="Arial" w:eastAsia="細明體" w:hAnsi="Arial" w:cs="Arial"/>
          <w:b/>
          <w:sz w:val="22"/>
        </w:rPr>
      </w:pPr>
      <w:r w:rsidRPr="00685F16">
        <w:rPr>
          <w:rFonts w:ascii="Arial" w:eastAsia="細明體" w:hAnsi="Arial" w:cs="Arial"/>
          <w:b/>
          <w:sz w:val="22"/>
          <w:szCs w:val="22"/>
        </w:rPr>
        <w:t>Statement of Capital</w:t>
      </w:r>
      <w:r w:rsidRPr="00685F16">
        <w:rPr>
          <w:rFonts w:ascii="Arial" w:eastAsia="細明體" w:hAnsi="Arial" w:cs="Arial"/>
          <w:b/>
          <w:sz w:val="22"/>
          <w:szCs w:val="22"/>
          <w:lang w:eastAsia="zh-CN"/>
        </w:rPr>
        <w:t xml:space="preserve"> </w:t>
      </w:r>
      <w:r w:rsidRPr="00685F16">
        <w:rPr>
          <w:rFonts w:ascii="Arial" w:eastAsia="細明體" w:hAnsi="Arial" w:cs="Arial"/>
          <w:b/>
          <w:sz w:val="22"/>
          <w:szCs w:val="22"/>
        </w:rPr>
        <w:t xml:space="preserve">(As at the Time Immediately After the </w:t>
      </w:r>
      <w:r w:rsidR="00B6489F" w:rsidRPr="00685F16">
        <w:rPr>
          <w:rFonts w:ascii="Arial" w:eastAsia="細明體" w:hAnsi="Arial" w:cs="Arial"/>
          <w:b/>
          <w:sz w:val="22"/>
          <w:szCs w:val="22"/>
        </w:rPr>
        <w:t>S</w:t>
      </w:r>
      <w:r w:rsidR="006B6CE2" w:rsidRPr="00685F16">
        <w:rPr>
          <w:rFonts w:ascii="Arial" w:eastAsia="細明體" w:hAnsi="Arial" w:cs="Arial"/>
          <w:b/>
          <w:sz w:val="22"/>
          <w:szCs w:val="22"/>
        </w:rPr>
        <w:t>ale</w:t>
      </w:r>
      <w:r w:rsidR="00B6489F" w:rsidRPr="00685F16">
        <w:rPr>
          <w:rFonts w:ascii="Arial" w:eastAsia="細明體" w:hAnsi="Arial" w:cs="Arial"/>
          <w:b/>
          <w:sz w:val="22"/>
          <w:szCs w:val="22"/>
        </w:rPr>
        <w:t xml:space="preserve"> or Transfer</w:t>
      </w:r>
      <w:r w:rsidR="00654671" w:rsidRPr="00685F16">
        <w:rPr>
          <w:rFonts w:ascii="Arial" w:eastAsia="細明體" w:hAnsi="Arial" w:cs="Arial"/>
          <w:b/>
          <w:sz w:val="22"/>
          <w:szCs w:val="22"/>
        </w:rPr>
        <w:t xml:space="preserve"> </w:t>
      </w:r>
      <w:r w:rsidRPr="008B68BA">
        <w:rPr>
          <w:rFonts w:ascii="Arial" w:eastAsia="細明體" w:hAnsi="Arial" w:cs="Arial"/>
          <w:b/>
          <w:sz w:val="22"/>
          <w:szCs w:val="22"/>
        </w:rPr>
        <w:t xml:space="preserve">of </w:t>
      </w:r>
      <w:r w:rsidR="00380839">
        <w:rPr>
          <w:rFonts w:ascii="Arial" w:eastAsia="細明體" w:hAnsi="Arial" w:cs="Arial"/>
          <w:b/>
          <w:sz w:val="22"/>
          <w:szCs w:val="22"/>
        </w:rPr>
        <w:t xml:space="preserve">the </w:t>
      </w:r>
      <w:r w:rsidR="00B6489F">
        <w:rPr>
          <w:rFonts w:ascii="Arial" w:eastAsia="細明體" w:hAnsi="Arial" w:cs="Arial"/>
          <w:b/>
          <w:sz w:val="22"/>
          <w:szCs w:val="22"/>
        </w:rPr>
        <w:t xml:space="preserve">Treasury </w:t>
      </w:r>
      <w:r w:rsidRPr="008B68BA">
        <w:rPr>
          <w:rFonts w:ascii="Arial" w:eastAsia="細明體" w:hAnsi="Arial" w:cs="Arial"/>
          <w:b/>
          <w:sz w:val="22"/>
          <w:szCs w:val="22"/>
        </w:rPr>
        <w:t>Shares)</w:t>
      </w:r>
    </w:p>
    <w:p w:rsidR="009534FB" w:rsidRPr="008B68BA" w:rsidRDefault="009534FB" w:rsidP="009534FB">
      <w:pPr>
        <w:tabs>
          <w:tab w:val="left" w:pos="360"/>
        </w:tabs>
        <w:spacing w:before="60" w:line="240" w:lineRule="auto"/>
        <w:ind w:right="28"/>
        <w:rPr>
          <w:rFonts w:ascii="Arial" w:eastAsia="細明體" w:hAnsi="Arial" w:cs="Arial"/>
          <w:b/>
          <w:sz w:val="20"/>
          <w:lang w:eastAsia="zh-CN"/>
        </w:rPr>
      </w:pPr>
      <w:r w:rsidRPr="008B68BA">
        <w:rPr>
          <w:rFonts w:ascii="Arial" w:eastAsia="細明體" w:hAnsi="Arial" w:cs="Arial"/>
          <w:b/>
          <w:sz w:val="20"/>
        </w:rPr>
        <w:t>A.</w:t>
      </w:r>
      <w:r w:rsidRPr="008B68BA">
        <w:rPr>
          <w:rFonts w:ascii="Arial" w:eastAsia="細明體" w:hAnsi="Arial" w:cs="Arial"/>
          <w:sz w:val="20"/>
        </w:rPr>
        <w:tab/>
      </w:r>
      <w:r w:rsidRPr="008B68BA">
        <w:rPr>
          <w:rFonts w:ascii="Arial" w:eastAsia="細明體" w:hAnsi="Arial" w:cs="Arial"/>
          <w:b/>
          <w:spacing w:val="20"/>
          <w:sz w:val="20"/>
        </w:rPr>
        <w:t>股本</w:t>
      </w:r>
      <w:r w:rsidRPr="008B68BA">
        <w:rPr>
          <w:rFonts w:ascii="Arial" w:eastAsia="細明體" w:hAnsi="Arial" w:cs="Arial"/>
          <w:b/>
          <w:sz w:val="20"/>
        </w:rPr>
        <w:t xml:space="preserve">Share </w:t>
      </w:r>
      <w:r w:rsidRPr="008B68BA">
        <w:rPr>
          <w:rFonts w:ascii="Arial" w:eastAsia="細明體" w:hAnsi="Arial" w:cs="Arial"/>
          <w:b/>
          <w:sz w:val="20"/>
          <w:lang w:eastAsia="zh-CN"/>
        </w:rPr>
        <w:t xml:space="preserve">Capital  </w:t>
      </w:r>
    </w:p>
    <w:p w:rsidR="009534FB" w:rsidRPr="008B68BA" w:rsidRDefault="009534FB" w:rsidP="009534FB">
      <w:pPr>
        <w:tabs>
          <w:tab w:val="left" w:pos="360"/>
        </w:tabs>
        <w:spacing w:before="60" w:after="60" w:line="240" w:lineRule="auto"/>
        <w:ind w:right="28"/>
        <w:rPr>
          <w:rFonts w:ascii="Arial" w:eastAsia="細明體" w:hAnsi="Arial" w:cs="Arial"/>
          <w:i/>
          <w:sz w:val="16"/>
          <w:szCs w:val="16"/>
        </w:rPr>
      </w:pPr>
      <w:r w:rsidRPr="008B68BA">
        <w:rPr>
          <w:rFonts w:ascii="Arial" w:eastAsia="細明體" w:hAnsi="Arial" w:cs="Arial"/>
          <w:i/>
          <w:sz w:val="16"/>
          <w:szCs w:val="16"/>
        </w:rPr>
        <w:tab/>
        <w:t>(</w:t>
      </w:r>
      <w:r w:rsidRPr="008B68BA">
        <w:rPr>
          <w:rFonts w:ascii="Arial" w:eastAsia="細明體" w:hAnsi="Arial" w:cs="Arial"/>
          <w:i/>
          <w:sz w:val="16"/>
          <w:szCs w:val="16"/>
        </w:rPr>
        <w:t>如空位不足，請用續頁</w:t>
      </w:r>
      <w:r w:rsidRPr="008B68BA">
        <w:rPr>
          <w:rFonts w:ascii="Arial" w:eastAsia="細明體" w:hAnsi="Arial" w:cs="Arial"/>
          <w:i/>
          <w:sz w:val="16"/>
          <w:szCs w:val="16"/>
        </w:rPr>
        <w:t>B</w:t>
      </w:r>
      <w:r w:rsidRPr="008B68BA">
        <w:rPr>
          <w:rFonts w:ascii="Arial" w:eastAsia="細明體" w:hAnsi="Arial" w:cs="Arial"/>
          <w:i/>
          <w:sz w:val="16"/>
          <w:szCs w:val="16"/>
        </w:rPr>
        <w:t>填報</w:t>
      </w:r>
      <w:r w:rsidRPr="008B68BA">
        <w:rPr>
          <w:rFonts w:ascii="Arial" w:eastAsia="細明體" w:hAnsi="Arial" w:cs="Arial"/>
          <w:i/>
          <w:sz w:val="16"/>
          <w:szCs w:val="16"/>
        </w:rPr>
        <w:t xml:space="preserve">  Use Continuation Sheet B if the space is insufficient)</w:t>
      </w:r>
    </w:p>
    <w:tbl>
      <w:tblPr>
        <w:tblW w:w="9723" w:type="dxa"/>
        <w:tblInd w:w="3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1731"/>
        <w:gridCol w:w="992"/>
        <w:gridCol w:w="1527"/>
        <w:gridCol w:w="1450"/>
        <w:gridCol w:w="2101"/>
        <w:gridCol w:w="1922"/>
      </w:tblGrid>
      <w:tr w:rsidR="009534FB" w:rsidRPr="008B68BA" w:rsidTr="00CB7415">
        <w:trPr>
          <w:trHeight w:hRule="exact" w:val="340"/>
        </w:trPr>
        <w:tc>
          <w:tcPr>
            <w:tcW w:w="1731" w:type="dxa"/>
            <w:vMerge w:val="restart"/>
            <w:vAlign w:val="center"/>
          </w:tcPr>
          <w:p w:rsidR="009534FB" w:rsidRPr="008B68BA" w:rsidRDefault="009534FB" w:rsidP="00256367">
            <w:pPr>
              <w:spacing w:line="240" w:lineRule="auto"/>
              <w:ind w:leftChars="-44" w:left="-106"/>
              <w:jc w:val="center"/>
              <w:rPr>
                <w:rFonts w:ascii="Arial" w:eastAsia="細明體" w:hAnsi="Arial" w:cs="Arial"/>
                <w:b/>
                <w:bCs/>
                <w:spacing w:val="20"/>
                <w:sz w:val="18"/>
                <w:szCs w:val="18"/>
              </w:rPr>
            </w:pPr>
            <w:r w:rsidRPr="008B68BA">
              <w:rPr>
                <w:rFonts w:ascii="Arial" w:eastAsia="細明體" w:hAnsi="Arial" w:cs="Arial"/>
                <w:b/>
                <w:sz w:val="20"/>
              </w:rPr>
              <w:tab/>
            </w:r>
            <w:r w:rsidRPr="008B68BA">
              <w:rPr>
                <w:rFonts w:ascii="Arial" w:eastAsia="細明體" w:hAnsi="Arial" w:cs="Arial"/>
                <w:b/>
                <w:bCs/>
                <w:spacing w:val="20"/>
                <w:sz w:val="18"/>
                <w:szCs w:val="18"/>
              </w:rPr>
              <w:t>股份的類別</w:t>
            </w:r>
          </w:p>
          <w:p w:rsidR="009534FB" w:rsidRPr="008B68BA" w:rsidRDefault="009534FB" w:rsidP="00256367">
            <w:pPr>
              <w:spacing w:line="240" w:lineRule="auto"/>
              <w:ind w:leftChars="-45" w:left="-108" w:rightChars="-45"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w:t>
            </w:r>
            <w:r w:rsidRPr="008B68BA">
              <w:rPr>
                <w:rFonts w:ascii="Arial" w:eastAsia="細明體" w:hAnsi="Arial" w:cs="Arial"/>
                <w:b/>
                <w:bCs/>
                <w:spacing w:val="20"/>
                <w:sz w:val="18"/>
                <w:szCs w:val="18"/>
              </w:rPr>
              <w:t>如普通股／</w:t>
            </w:r>
          </w:p>
          <w:p w:rsidR="009534FB" w:rsidRPr="008B68BA" w:rsidRDefault="009534FB" w:rsidP="00256367">
            <w:pPr>
              <w:spacing w:line="240" w:lineRule="auto"/>
              <w:ind w:leftChars="-45" w:left="-108" w:rightChars="-45" w:right="-108"/>
              <w:jc w:val="center"/>
              <w:rPr>
                <w:rFonts w:ascii="Arial" w:eastAsia="細明體" w:hAnsi="Arial" w:cs="Arial"/>
                <w:spacing w:val="20"/>
                <w:sz w:val="18"/>
                <w:szCs w:val="18"/>
              </w:rPr>
            </w:pPr>
            <w:r w:rsidRPr="008B68BA">
              <w:rPr>
                <w:rFonts w:ascii="Arial" w:eastAsia="細明體" w:hAnsi="Arial" w:cs="Arial"/>
                <w:b/>
                <w:bCs/>
                <w:spacing w:val="20"/>
                <w:sz w:val="18"/>
                <w:szCs w:val="18"/>
              </w:rPr>
              <w:t>優先股等</w:t>
            </w:r>
            <w:r w:rsidRPr="008B68BA">
              <w:rPr>
                <w:rFonts w:ascii="Arial" w:eastAsia="細明體" w:hAnsi="Arial" w:cs="Arial"/>
                <w:b/>
                <w:bCs/>
                <w:spacing w:val="20"/>
                <w:sz w:val="18"/>
                <w:szCs w:val="18"/>
              </w:rPr>
              <w:t>)</w:t>
            </w:r>
          </w:p>
          <w:p w:rsidR="009534FB" w:rsidRPr="008B68BA" w:rsidRDefault="009534FB" w:rsidP="001019D9">
            <w:pPr>
              <w:spacing w:line="200" w:lineRule="exact"/>
              <w:jc w:val="center"/>
              <w:rPr>
                <w:rFonts w:ascii="Arial" w:eastAsia="細明體" w:hAnsi="Arial" w:cs="Arial"/>
                <w:sz w:val="18"/>
                <w:szCs w:val="18"/>
              </w:rPr>
            </w:pPr>
            <w:r w:rsidRPr="008B68BA">
              <w:rPr>
                <w:rFonts w:ascii="Arial" w:eastAsia="細明體" w:hAnsi="Arial" w:cs="Arial"/>
                <w:sz w:val="18"/>
                <w:szCs w:val="18"/>
                <w:lang w:eastAsia="zh-CN"/>
              </w:rPr>
              <w:t xml:space="preserve">Class of </w:t>
            </w:r>
            <w:r w:rsidRPr="008B68BA">
              <w:rPr>
                <w:rFonts w:ascii="Arial" w:eastAsia="細明體" w:hAnsi="Arial" w:cs="Arial"/>
                <w:sz w:val="18"/>
                <w:szCs w:val="18"/>
              </w:rPr>
              <w:t>S</w:t>
            </w:r>
            <w:r w:rsidRPr="008B68BA">
              <w:rPr>
                <w:rFonts w:ascii="Arial" w:eastAsia="細明體" w:hAnsi="Arial" w:cs="Arial"/>
                <w:sz w:val="18"/>
                <w:szCs w:val="18"/>
                <w:lang w:eastAsia="zh-CN"/>
              </w:rPr>
              <w:t>hares</w:t>
            </w:r>
          </w:p>
          <w:p w:rsidR="009534FB" w:rsidRPr="008B68BA" w:rsidRDefault="009534FB" w:rsidP="001019D9">
            <w:pPr>
              <w:spacing w:line="200" w:lineRule="exact"/>
              <w:ind w:leftChars="-45" w:left="-108" w:rightChars="-45" w:right="-108"/>
              <w:jc w:val="center"/>
              <w:rPr>
                <w:rFonts w:ascii="Arial" w:eastAsia="細明體" w:hAnsi="Arial" w:cs="Arial"/>
                <w:b/>
                <w:sz w:val="18"/>
                <w:szCs w:val="18"/>
                <w:lang w:eastAsia="zh-CN"/>
              </w:rPr>
            </w:pPr>
            <w:r w:rsidRPr="008B68BA">
              <w:rPr>
                <w:rFonts w:ascii="Arial" w:eastAsia="細明體" w:hAnsi="Arial" w:cs="Arial"/>
                <w:sz w:val="18"/>
                <w:szCs w:val="18"/>
                <w:lang w:eastAsia="zh-CN"/>
              </w:rPr>
              <w:t xml:space="preserve"> (</w:t>
            </w:r>
            <w:r w:rsidRPr="008B68BA">
              <w:rPr>
                <w:rFonts w:ascii="Arial" w:eastAsia="細明體" w:hAnsi="Arial" w:cs="Arial"/>
                <w:sz w:val="18"/>
                <w:szCs w:val="18"/>
              </w:rPr>
              <w:t>e</w:t>
            </w:r>
            <w:r w:rsidRPr="008B68BA">
              <w:rPr>
                <w:rFonts w:ascii="Arial" w:eastAsia="細明體" w:hAnsi="Arial" w:cs="Arial"/>
                <w:sz w:val="18"/>
                <w:szCs w:val="18"/>
                <w:lang w:eastAsia="zh-CN"/>
              </w:rPr>
              <w:t>.g. Ordinary</w:t>
            </w:r>
            <w:r w:rsidRPr="008B68BA">
              <w:rPr>
                <w:rFonts w:ascii="Arial" w:eastAsia="細明體" w:hAnsi="Arial" w:cs="Arial"/>
                <w:bCs/>
                <w:spacing w:val="20"/>
                <w:sz w:val="18"/>
                <w:szCs w:val="18"/>
              </w:rPr>
              <w:t>／</w:t>
            </w:r>
            <w:r w:rsidRPr="008B68BA">
              <w:rPr>
                <w:rFonts w:ascii="Arial" w:eastAsia="細明體" w:hAnsi="Arial" w:cs="Arial"/>
                <w:sz w:val="18"/>
                <w:szCs w:val="18"/>
                <w:lang w:eastAsia="zh-CN"/>
              </w:rPr>
              <w:t>Preference etc.)</w:t>
            </w:r>
          </w:p>
        </w:tc>
        <w:tc>
          <w:tcPr>
            <w:tcW w:w="992" w:type="dxa"/>
            <w:vMerge w:val="restart"/>
            <w:vAlign w:val="center"/>
          </w:tcPr>
          <w:p w:rsidR="009534FB" w:rsidRPr="008B68BA" w:rsidRDefault="009534FB" w:rsidP="00256367">
            <w:pPr>
              <w:spacing w:line="240" w:lineRule="auto"/>
              <w:ind w:leftChars="-50" w:left="-120" w:rightChars="-50" w:right="-120"/>
              <w:jc w:val="center"/>
              <w:rPr>
                <w:rFonts w:ascii="Arial" w:eastAsia="細明體" w:hAnsi="Arial" w:cs="Arial"/>
                <w:b/>
                <w:bCs/>
                <w:spacing w:val="20"/>
                <w:sz w:val="18"/>
                <w:szCs w:val="18"/>
                <w:lang w:eastAsia="zh-CN"/>
              </w:rPr>
            </w:pPr>
            <w:r w:rsidRPr="008B68BA">
              <w:rPr>
                <w:rFonts w:ascii="Arial" w:eastAsia="細明體" w:hAnsi="Arial" w:cs="Arial"/>
                <w:b/>
                <w:bCs/>
                <w:spacing w:val="20"/>
                <w:sz w:val="18"/>
                <w:szCs w:val="18"/>
              </w:rPr>
              <w:t>貨幣</w:t>
            </w:r>
            <w:r w:rsidRPr="008B68BA">
              <w:rPr>
                <w:rFonts w:ascii="Arial" w:eastAsia="細明體" w:hAnsi="Arial" w:cs="Arial"/>
                <w:b/>
                <w:spacing w:val="20"/>
                <w:sz w:val="18"/>
                <w:szCs w:val="18"/>
              </w:rPr>
              <w:t>單位</w:t>
            </w:r>
          </w:p>
          <w:p w:rsidR="009534FB" w:rsidRPr="008B68BA" w:rsidRDefault="009534FB" w:rsidP="001019D9">
            <w:pPr>
              <w:spacing w:line="200" w:lineRule="exact"/>
              <w:ind w:leftChars="-50" w:left="-12" w:rightChars="-50" w:right="-120" w:hangingChars="60" w:hanging="108"/>
              <w:jc w:val="center"/>
              <w:rPr>
                <w:rFonts w:ascii="Arial" w:eastAsia="細明體" w:hAnsi="Arial" w:cs="Arial"/>
                <w:spacing w:val="20"/>
                <w:sz w:val="18"/>
                <w:szCs w:val="18"/>
              </w:rPr>
            </w:pPr>
            <w:r w:rsidRPr="008B68BA">
              <w:rPr>
                <w:rFonts w:ascii="Arial" w:eastAsia="細明體" w:hAnsi="Arial" w:cs="Arial"/>
                <w:sz w:val="18"/>
                <w:szCs w:val="18"/>
              </w:rPr>
              <w:t>Currency</w:t>
            </w:r>
          </w:p>
        </w:tc>
        <w:tc>
          <w:tcPr>
            <w:tcW w:w="7000" w:type="dxa"/>
            <w:gridSpan w:val="4"/>
            <w:vAlign w:val="center"/>
          </w:tcPr>
          <w:p w:rsidR="009534FB" w:rsidRPr="008B68BA" w:rsidRDefault="009534FB" w:rsidP="00256367">
            <w:pPr>
              <w:spacing w:line="240" w:lineRule="auto"/>
              <w:ind w:leftChars="-36" w:left="-86" w:rightChars="-45" w:right="-108"/>
              <w:jc w:val="center"/>
              <w:rPr>
                <w:rFonts w:ascii="Arial" w:eastAsia="細明體" w:hAnsi="Arial" w:cs="Arial"/>
                <w:spacing w:val="10"/>
                <w:sz w:val="18"/>
                <w:szCs w:val="18"/>
              </w:rPr>
            </w:pPr>
            <w:r w:rsidRPr="008B68BA">
              <w:rPr>
                <w:rFonts w:ascii="Arial" w:eastAsia="細明體" w:hAnsi="Arial" w:cs="Arial"/>
                <w:b/>
                <w:bCs/>
                <w:spacing w:val="20"/>
                <w:sz w:val="18"/>
                <w:szCs w:val="18"/>
              </w:rPr>
              <w:t>已發行股份</w:t>
            </w:r>
            <w:r w:rsidRPr="008B68BA">
              <w:rPr>
                <w:rFonts w:ascii="Arial" w:eastAsia="細明體" w:hAnsi="Arial" w:cs="Arial"/>
                <w:sz w:val="18"/>
                <w:szCs w:val="18"/>
              </w:rPr>
              <w:t>Issued Shares</w:t>
            </w:r>
          </w:p>
        </w:tc>
      </w:tr>
      <w:tr w:rsidR="009534FB" w:rsidRPr="008B68BA" w:rsidTr="00CB7415">
        <w:trPr>
          <w:trHeight w:hRule="exact" w:val="1134"/>
        </w:trPr>
        <w:tc>
          <w:tcPr>
            <w:tcW w:w="1731" w:type="dxa"/>
            <w:vMerge/>
            <w:vAlign w:val="center"/>
          </w:tcPr>
          <w:p w:rsidR="009534FB" w:rsidRPr="008B68BA" w:rsidRDefault="009534FB" w:rsidP="00256367">
            <w:pPr>
              <w:spacing w:line="200" w:lineRule="exact"/>
              <w:jc w:val="center"/>
              <w:rPr>
                <w:rFonts w:ascii="Arial" w:eastAsia="細明體" w:hAnsi="Arial" w:cs="Arial"/>
                <w:b/>
                <w:spacing w:val="20"/>
                <w:sz w:val="18"/>
                <w:szCs w:val="18"/>
              </w:rPr>
            </w:pPr>
          </w:p>
        </w:tc>
        <w:tc>
          <w:tcPr>
            <w:tcW w:w="992" w:type="dxa"/>
            <w:vMerge/>
            <w:vAlign w:val="center"/>
          </w:tcPr>
          <w:p w:rsidR="009534FB" w:rsidRPr="008B68BA" w:rsidRDefault="009534FB" w:rsidP="00256367">
            <w:pPr>
              <w:spacing w:line="220" w:lineRule="exact"/>
              <w:jc w:val="center"/>
              <w:rPr>
                <w:rFonts w:ascii="Arial" w:eastAsia="細明體" w:hAnsi="Arial" w:cs="Arial"/>
                <w:b/>
                <w:spacing w:val="20"/>
                <w:sz w:val="18"/>
                <w:szCs w:val="18"/>
              </w:rPr>
            </w:pPr>
          </w:p>
        </w:tc>
        <w:tc>
          <w:tcPr>
            <w:tcW w:w="1527" w:type="dxa"/>
            <w:tcBorders>
              <w:bottom w:val="nil"/>
            </w:tcBorders>
            <w:vAlign w:val="center"/>
          </w:tcPr>
          <w:p w:rsidR="009534FB" w:rsidRPr="008B68BA" w:rsidRDefault="009534FB" w:rsidP="00256367">
            <w:pPr>
              <w:spacing w:line="240" w:lineRule="auto"/>
              <w:ind w:right="29"/>
              <w:jc w:val="center"/>
              <w:rPr>
                <w:rFonts w:ascii="Arial" w:eastAsia="細明體" w:hAnsi="Arial" w:cs="Arial"/>
                <w:b/>
                <w:bCs/>
                <w:spacing w:val="20"/>
                <w:sz w:val="18"/>
                <w:szCs w:val="18"/>
                <w:lang w:eastAsia="zh-CN"/>
              </w:rPr>
            </w:pPr>
            <w:r w:rsidRPr="008B68BA">
              <w:rPr>
                <w:rFonts w:ascii="Arial" w:eastAsia="細明體" w:hAnsi="Arial" w:cs="Arial"/>
                <w:b/>
                <w:bCs/>
                <w:spacing w:val="20"/>
                <w:sz w:val="18"/>
                <w:szCs w:val="18"/>
              </w:rPr>
              <w:t>總數</w:t>
            </w:r>
          </w:p>
          <w:p w:rsidR="009534FB" w:rsidRPr="008B68BA" w:rsidRDefault="009534FB" w:rsidP="001019D9">
            <w:pPr>
              <w:spacing w:line="200" w:lineRule="exact"/>
              <w:ind w:right="28"/>
              <w:jc w:val="center"/>
              <w:rPr>
                <w:rFonts w:ascii="Arial" w:eastAsia="細明體" w:hAnsi="Arial" w:cs="Arial"/>
                <w:spacing w:val="20"/>
                <w:sz w:val="18"/>
                <w:szCs w:val="18"/>
              </w:rPr>
            </w:pPr>
            <w:r w:rsidRPr="008B68BA">
              <w:rPr>
                <w:rFonts w:ascii="Arial" w:eastAsia="細明體" w:hAnsi="Arial" w:cs="Arial"/>
                <w:sz w:val="18"/>
                <w:szCs w:val="18"/>
              </w:rPr>
              <w:t>Total Number</w:t>
            </w:r>
          </w:p>
        </w:tc>
        <w:tc>
          <w:tcPr>
            <w:tcW w:w="1450" w:type="dxa"/>
            <w:tcBorders>
              <w:bottom w:val="nil"/>
            </w:tcBorders>
            <w:vAlign w:val="center"/>
          </w:tcPr>
          <w:p w:rsidR="009534FB" w:rsidRPr="008B68BA" w:rsidRDefault="009534FB" w:rsidP="00256367">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總款額</w:t>
            </w:r>
          </w:p>
          <w:p w:rsidR="009534FB" w:rsidRPr="008B68BA" w:rsidRDefault="009534FB" w:rsidP="001019D9">
            <w:pPr>
              <w:spacing w:line="200" w:lineRule="exact"/>
              <w:ind w:right="28"/>
              <w:jc w:val="center"/>
              <w:rPr>
                <w:rFonts w:ascii="Arial" w:eastAsia="細明體" w:hAnsi="Arial" w:cs="Arial"/>
                <w:spacing w:val="20"/>
                <w:sz w:val="18"/>
                <w:szCs w:val="18"/>
              </w:rPr>
            </w:pPr>
            <w:r w:rsidRPr="008B68BA">
              <w:rPr>
                <w:rFonts w:ascii="Arial" w:eastAsia="細明體" w:hAnsi="Arial" w:cs="Arial"/>
                <w:sz w:val="18"/>
                <w:szCs w:val="18"/>
              </w:rPr>
              <w:t>Total Amount</w:t>
            </w:r>
          </w:p>
        </w:tc>
        <w:tc>
          <w:tcPr>
            <w:tcW w:w="2101" w:type="dxa"/>
            <w:tcBorders>
              <w:bottom w:val="nil"/>
            </w:tcBorders>
            <w:vAlign w:val="center"/>
          </w:tcPr>
          <w:p w:rsidR="009534FB" w:rsidRPr="008B68BA" w:rsidRDefault="009534FB" w:rsidP="00256367">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已繳或視作</w:t>
            </w:r>
          </w:p>
          <w:p w:rsidR="009534FB" w:rsidRPr="008B68BA" w:rsidRDefault="009534FB" w:rsidP="00256367">
            <w:pPr>
              <w:spacing w:line="240" w:lineRule="auto"/>
              <w:ind w:leftChars="-70" w:left="-168" w:right="-13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已繳的總款額</w:t>
            </w:r>
          </w:p>
          <w:p w:rsidR="009534FB" w:rsidRPr="008B68BA" w:rsidRDefault="009534FB" w:rsidP="001019D9">
            <w:pPr>
              <w:spacing w:line="200" w:lineRule="exact"/>
              <w:ind w:leftChars="-70" w:left="-168" w:right="-136"/>
              <w:jc w:val="center"/>
              <w:rPr>
                <w:rFonts w:ascii="Arial" w:eastAsia="細明體" w:hAnsi="Arial" w:cs="Arial"/>
                <w:sz w:val="18"/>
                <w:szCs w:val="18"/>
              </w:rPr>
            </w:pPr>
            <w:r w:rsidRPr="008B68BA">
              <w:rPr>
                <w:rFonts w:ascii="Arial" w:eastAsia="細明體" w:hAnsi="Arial" w:cs="Arial"/>
                <w:sz w:val="18"/>
                <w:szCs w:val="18"/>
              </w:rPr>
              <w:t>Total Amount Paid up</w:t>
            </w:r>
          </w:p>
          <w:p w:rsidR="009534FB" w:rsidRPr="008B68BA" w:rsidRDefault="009534FB" w:rsidP="001019D9">
            <w:pPr>
              <w:spacing w:line="200" w:lineRule="exact"/>
              <w:ind w:leftChars="-70" w:left="-168" w:right="-136"/>
              <w:jc w:val="center"/>
              <w:rPr>
                <w:rFonts w:ascii="Arial" w:eastAsia="細明體" w:hAnsi="Arial" w:cs="Arial"/>
                <w:sz w:val="18"/>
                <w:szCs w:val="18"/>
              </w:rPr>
            </w:pPr>
            <w:r w:rsidRPr="008B68BA">
              <w:rPr>
                <w:rFonts w:ascii="Arial" w:eastAsia="細明體" w:hAnsi="Arial" w:cs="Arial"/>
                <w:sz w:val="18"/>
                <w:szCs w:val="18"/>
              </w:rPr>
              <w:t>or Regarded as</w:t>
            </w:r>
            <w:r w:rsidR="00B15C98">
              <w:rPr>
                <w:rFonts w:ascii="Arial" w:eastAsia="細明體" w:hAnsi="Arial" w:cs="Arial"/>
                <w:sz w:val="18"/>
                <w:szCs w:val="18"/>
              </w:rPr>
              <w:t xml:space="preserve"> </w:t>
            </w:r>
            <w:r w:rsidRPr="008B68BA">
              <w:rPr>
                <w:rFonts w:ascii="Arial" w:eastAsia="細明體" w:hAnsi="Arial" w:cs="Arial"/>
                <w:sz w:val="18"/>
                <w:szCs w:val="18"/>
              </w:rPr>
              <w:t>Paid up</w:t>
            </w:r>
          </w:p>
        </w:tc>
        <w:tc>
          <w:tcPr>
            <w:tcW w:w="1922" w:type="dxa"/>
            <w:tcBorders>
              <w:bottom w:val="nil"/>
            </w:tcBorders>
            <w:vAlign w:val="center"/>
          </w:tcPr>
          <w:p w:rsidR="009534FB" w:rsidRPr="008B68BA" w:rsidRDefault="009534FB" w:rsidP="00256367">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未繳或視作</w:t>
            </w:r>
          </w:p>
          <w:p w:rsidR="009534FB" w:rsidRPr="008B68BA" w:rsidRDefault="009534FB" w:rsidP="00256367">
            <w:pPr>
              <w:spacing w:line="240" w:lineRule="auto"/>
              <w:ind w:leftChars="-32" w:left="-77"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未繳的總款額</w:t>
            </w:r>
          </w:p>
          <w:p w:rsidR="009534FB" w:rsidRPr="008B68BA" w:rsidRDefault="009534FB" w:rsidP="001019D9">
            <w:pPr>
              <w:spacing w:line="200" w:lineRule="exact"/>
              <w:ind w:leftChars="-32" w:left="-77" w:right="-108"/>
              <w:jc w:val="center"/>
              <w:rPr>
                <w:rFonts w:ascii="Arial" w:eastAsia="細明體" w:hAnsi="Arial" w:cs="Arial"/>
                <w:sz w:val="18"/>
                <w:szCs w:val="18"/>
              </w:rPr>
            </w:pPr>
            <w:r w:rsidRPr="008B68BA">
              <w:rPr>
                <w:rFonts w:ascii="Arial" w:eastAsia="細明體" w:hAnsi="Arial" w:cs="Arial"/>
                <w:sz w:val="18"/>
                <w:szCs w:val="18"/>
              </w:rPr>
              <w:t>Total Amount Unpaid</w:t>
            </w:r>
          </w:p>
          <w:p w:rsidR="009534FB" w:rsidRPr="008B68BA" w:rsidRDefault="009534FB" w:rsidP="001019D9">
            <w:pPr>
              <w:spacing w:line="200" w:lineRule="exact"/>
              <w:ind w:leftChars="-32" w:left="-77" w:right="-108"/>
              <w:jc w:val="center"/>
              <w:rPr>
                <w:rFonts w:ascii="Arial" w:eastAsia="細明體" w:hAnsi="Arial" w:cs="Arial"/>
                <w:spacing w:val="20"/>
                <w:sz w:val="18"/>
                <w:szCs w:val="18"/>
              </w:rPr>
            </w:pPr>
            <w:r w:rsidRPr="008B68BA">
              <w:rPr>
                <w:rFonts w:ascii="Arial" w:eastAsia="細明體" w:hAnsi="Arial" w:cs="Arial"/>
                <w:sz w:val="18"/>
                <w:szCs w:val="18"/>
              </w:rPr>
              <w:t>or Regarded as</w:t>
            </w:r>
            <w:r w:rsidR="00B15C98">
              <w:rPr>
                <w:rFonts w:ascii="Arial" w:eastAsia="細明體" w:hAnsi="Arial" w:cs="Arial"/>
                <w:sz w:val="18"/>
                <w:szCs w:val="18"/>
              </w:rPr>
              <w:t xml:space="preserve"> </w:t>
            </w:r>
            <w:r w:rsidRPr="008B68BA">
              <w:rPr>
                <w:rFonts w:ascii="Arial" w:eastAsia="細明體" w:hAnsi="Arial" w:cs="Arial"/>
                <w:sz w:val="18"/>
                <w:szCs w:val="18"/>
              </w:rPr>
              <w:t>Unpaid</w:t>
            </w:r>
          </w:p>
        </w:tc>
      </w:tr>
      <w:tr w:rsidR="009534FB" w:rsidRPr="008B68BA" w:rsidTr="00F935CC">
        <w:trPr>
          <w:trHeight w:hRule="exact" w:val="283"/>
        </w:trPr>
        <w:tc>
          <w:tcPr>
            <w:tcW w:w="1731" w:type="dxa"/>
            <w:vMerge/>
            <w:vAlign w:val="center"/>
          </w:tcPr>
          <w:p w:rsidR="009534FB" w:rsidRPr="008B68BA" w:rsidRDefault="009534FB" w:rsidP="00256367">
            <w:pPr>
              <w:autoSpaceDE w:val="0"/>
              <w:autoSpaceDN w:val="0"/>
              <w:spacing w:line="200" w:lineRule="exact"/>
              <w:jc w:val="center"/>
              <w:textAlignment w:val="auto"/>
              <w:rPr>
                <w:rFonts w:ascii="Arial" w:eastAsia="細明體" w:hAnsi="Arial" w:cs="Arial"/>
                <w:lang w:eastAsia="zh-HK"/>
              </w:rPr>
            </w:pPr>
          </w:p>
        </w:tc>
        <w:tc>
          <w:tcPr>
            <w:tcW w:w="992" w:type="dxa"/>
            <w:vMerge/>
            <w:vAlign w:val="center"/>
          </w:tcPr>
          <w:p w:rsidR="009534FB" w:rsidRPr="008B68BA" w:rsidRDefault="009534FB" w:rsidP="00256367">
            <w:pPr>
              <w:autoSpaceDE w:val="0"/>
              <w:autoSpaceDN w:val="0"/>
              <w:spacing w:line="200" w:lineRule="exact"/>
              <w:jc w:val="center"/>
              <w:textAlignment w:val="auto"/>
              <w:rPr>
                <w:rFonts w:ascii="Arial" w:eastAsia="細明體" w:hAnsi="Arial" w:cs="Arial"/>
                <w:lang w:eastAsia="zh-HK"/>
              </w:rPr>
            </w:pPr>
          </w:p>
        </w:tc>
        <w:tc>
          <w:tcPr>
            <w:tcW w:w="1527" w:type="dxa"/>
            <w:tcBorders>
              <w:top w:val="nil"/>
            </w:tcBorders>
            <w:vAlign w:val="center"/>
          </w:tcPr>
          <w:p w:rsidR="009534FB" w:rsidRPr="008B68BA" w:rsidRDefault="009534FB" w:rsidP="00256367">
            <w:pPr>
              <w:spacing w:line="240" w:lineRule="auto"/>
              <w:ind w:right="29"/>
              <w:jc w:val="center"/>
              <w:rPr>
                <w:rFonts w:ascii="Arial" w:eastAsia="細明體" w:hAnsi="Arial" w:cs="Arial"/>
                <w:b/>
                <w:bCs/>
                <w:sz w:val="18"/>
                <w:szCs w:val="18"/>
              </w:rPr>
            </w:pPr>
          </w:p>
        </w:tc>
        <w:tc>
          <w:tcPr>
            <w:tcW w:w="1450" w:type="dxa"/>
            <w:tcBorders>
              <w:top w:val="nil"/>
            </w:tcBorders>
          </w:tcPr>
          <w:p w:rsidR="009534FB" w:rsidRPr="008B68BA" w:rsidRDefault="009534FB">
            <w:pPr>
              <w:spacing w:line="240" w:lineRule="auto"/>
              <w:ind w:right="29"/>
              <w:jc w:val="center"/>
              <w:rPr>
                <w:rFonts w:ascii="Arial" w:eastAsia="細明體" w:hAnsi="Arial" w:cs="Arial"/>
                <w:b/>
                <w:bCs/>
                <w:spacing w:val="20"/>
                <w:sz w:val="18"/>
                <w:szCs w:val="18"/>
              </w:rPr>
            </w:pPr>
            <w:r w:rsidRPr="008B68BA">
              <w:rPr>
                <w:rFonts w:ascii="Arial" w:eastAsia="細明體" w:hAnsi="Arial" w:cs="Arial"/>
                <w:bCs/>
                <w:sz w:val="18"/>
                <w:szCs w:val="18"/>
              </w:rPr>
              <w:t>(a)</w:t>
            </w:r>
          </w:p>
        </w:tc>
        <w:tc>
          <w:tcPr>
            <w:tcW w:w="2101" w:type="dxa"/>
            <w:tcBorders>
              <w:top w:val="nil"/>
            </w:tcBorders>
          </w:tcPr>
          <w:p w:rsidR="009534FB" w:rsidRPr="008B68BA" w:rsidRDefault="009534FB">
            <w:pPr>
              <w:spacing w:line="240" w:lineRule="auto"/>
              <w:ind w:right="29"/>
              <w:jc w:val="center"/>
              <w:rPr>
                <w:rFonts w:ascii="Arial" w:eastAsia="細明體" w:hAnsi="Arial" w:cs="Arial"/>
                <w:b/>
                <w:bCs/>
                <w:spacing w:val="20"/>
                <w:sz w:val="18"/>
                <w:szCs w:val="18"/>
              </w:rPr>
            </w:pPr>
            <w:r w:rsidRPr="008B68BA">
              <w:rPr>
                <w:rFonts w:ascii="Arial" w:eastAsia="細明體" w:hAnsi="Arial" w:cs="Arial"/>
                <w:sz w:val="18"/>
                <w:szCs w:val="18"/>
              </w:rPr>
              <w:t>(b)</w:t>
            </w:r>
          </w:p>
        </w:tc>
        <w:tc>
          <w:tcPr>
            <w:tcW w:w="1922" w:type="dxa"/>
            <w:tcBorders>
              <w:top w:val="nil"/>
            </w:tcBorders>
          </w:tcPr>
          <w:p w:rsidR="009534FB" w:rsidRPr="008B68BA" w:rsidRDefault="009534FB">
            <w:pPr>
              <w:spacing w:line="240" w:lineRule="auto"/>
              <w:ind w:right="29"/>
              <w:jc w:val="center"/>
              <w:rPr>
                <w:rFonts w:ascii="Arial" w:eastAsia="細明體" w:hAnsi="Arial" w:cs="Arial"/>
                <w:b/>
                <w:bCs/>
                <w:spacing w:val="20"/>
                <w:sz w:val="18"/>
                <w:szCs w:val="18"/>
              </w:rPr>
            </w:pPr>
            <w:r w:rsidRPr="008B68BA">
              <w:rPr>
                <w:rFonts w:ascii="Arial" w:eastAsia="細明體" w:hAnsi="Arial" w:cs="Arial"/>
                <w:sz w:val="18"/>
                <w:szCs w:val="18"/>
              </w:rPr>
              <w:t>(a) - (b)</w:t>
            </w:r>
          </w:p>
        </w:tc>
      </w:tr>
      <w:tr w:rsidR="009534FB" w:rsidRPr="008B68BA" w:rsidTr="00CB7415">
        <w:trPr>
          <w:trHeight w:hRule="exact" w:val="454"/>
        </w:trPr>
        <w:tc>
          <w:tcPr>
            <w:tcW w:w="1731" w:type="dxa"/>
            <w:vAlign w:val="center"/>
          </w:tcPr>
          <w:p w:rsidR="009534FB" w:rsidRPr="008B68BA" w:rsidRDefault="009534FB" w:rsidP="00256367">
            <w:pPr>
              <w:spacing w:line="240" w:lineRule="auto"/>
              <w:jc w:val="center"/>
              <w:rPr>
                <w:spacing w:val="30"/>
                <w:lang w:eastAsia="zh-HK"/>
              </w:rPr>
            </w:pPr>
          </w:p>
        </w:tc>
        <w:tc>
          <w:tcPr>
            <w:tcW w:w="992" w:type="dxa"/>
            <w:vAlign w:val="center"/>
          </w:tcPr>
          <w:p w:rsidR="009534FB" w:rsidRPr="008B68BA" w:rsidRDefault="009534FB" w:rsidP="00256367">
            <w:pPr>
              <w:spacing w:line="240" w:lineRule="auto"/>
              <w:jc w:val="center"/>
              <w:rPr>
                <w:spacing w:val="30"/>
                <w:lang w:eastAsia="zh-HK"/>
              </w:rPr>
            </w:pPr>
          </w:p>
        </w:tc>
        <w:tc>
          <w:tcPr>
            <w:tcW w:w="1527" w:type="dxa"/>
            <w:vAlign w:val="center"/>
          </w:tcPr>
          <w:p w:rsidR="009534FB" w:rsidRPr="008B68BA" w:rsidRDefault="009534FB" w:rsidP="00256367">
            <w:pPr>
              <w:spacing w:line="240" w:lineRule="auto"/>
              <w:jc w:val="center"/>
              <w:rPr>
                <w:spacing w:val="30"/>
                <w:lang w:eastAsia="zh-HK"/>
              </w:rPr>
            </w:pPr>
          </w:p>
        </w:tc>
        <w:tc>
          <w:tcPr>
            <w:tcW w:w="1450" w:type="dxa"/>
            <w:vAlign w:val="center"/>
          </w:tcPr>
          <w:p w:rsidR="009534FB" w:rsidRPr="008B68BA" w:rsidRDefault="009534FB" w:rsidP="00256367">
            <w:pPr>
              <w:spacing w:line="240" w:lineRule="auto"/>
              <w:jc w:val="center"/>
              <w:rPr>
                <w:spacing w:val="30"/>
                <w:lang w:eastAsia="zh-HK"/>
              </w:rPr>
            </w:pPr>
          </w:p>
        </w:tc>
        <w:tc>
          <w:tcPr>
            <w:tcW w:w="2101" w:type="dxa"/>
            <w:vAlign w:val="center"/>
          </w:tcPr>
          <w:p w:rsidR="009534FB" w:rsidRPr="008B68BA" w:rsidRDefault="009534FB" w:rsidP="00256367">
            <w:pPr>
              <w:spacing w:line="240" w:lineRule="auto"/>
              <w:jc w:val="center"/>
              <w:rPr>
                <w:spacing w:val="30"/>
                <w:lang w:eastAsia="zh-HK"/>
              </w:rPr>
            </w:pPr>
          </w:p>
        </w:tc>
        <w:tc>
          <w:tcPr>
            <w:tcW w:w="1922" w:type="dxa"/>
            <w:vAlign w:val="center"/>
          </w:tcPr>
          <w:p w:rsidR="009534FB" w:rsidRPr="008B68BA" w:rsidRDefault="009534FB" w:rsidP="00256367">
            <w:pPr>
              <w:spacing w:line="240" w:lineRule="auto"/>
              <w:jc w:val="center"/>
              <w:rPr>
                <w:spacing w:val="30"/>
                <w:lang w:eastAsia="zh-HK"/>
              </w:rPr>
            </w:pPr>
          </w:p>
        </w:tc>
      </w:tr>
      <w:tr w:rsidR="009534FB" w:rsidRPr="008B68BA" w:rsidTr="00CB7415">
        <w:trPr>
          <w:trHeight w:hRule="exact" w:val="454"/>
        </w:trPr>
        <w:tc>
          <w:tcPr>
            <w:tcW w:w="1731" w:type="dxa"/>
            <w:vAlign w:val="center"/>
          </w:tcPr>
          <w:p w:rsidR="009534FB" w:rsidRPr="008B68BA" w:rsidRDefault="009534FB" w:rsidP="00256367">
            <w:pPr>
              <w:spacing w:line="240" w:lineRule="auto"/>
              <w:jc w:val="center"/>
              <w:rPr>
                <w:spacing w:val="30"/>
                <w:lang w:eastAsia="zh-HK"/>
              </w:rPr>
            </w:pPr>
          </w:p>
        </w:tc>
        <w:tc>
          <w:tcPr>
            <w:tcW w:w="992" w:type="dxa"/>
            <w:vAlign w:val="center"/>
          </w:tcPr>
          <w:p w:rsidR="009534FB" w:rsidRPr="008B68BA" w:rsidRDefault="009534FB" w:rsidP="00256367">
            <w:pPr>
              <w:spacing w:line="240" w:lineRule="auto"/>
              <w:jc w:val="center"/>
              <w:rPr>
                <w:spacing w:val="30"/>
                <w:lang w:eastAsia="zh-HK"/>
              </w:rPr>
            </w:pPr>
          </w:p>
        </w:tc>
        <w:tc>
          <w:tcPr>
            <w:tcW w:w="1527" w:type="dxa"/>
            <w:vAlign w:val="center"/>
          </w:tcPr>
          <w:p w:rsidR="009534FB" w:rsidRPr="008B68BA" w:rsidRDefault="009534FB" w:rsidP="00256367">
            <w:pPr>
              <w:spacing w:line="240" w:lineRule="auto"/>
              <w:jc w:val="center"/>
              <w:rPr>
                <w:spacing w:val="30"/>
                <w:lang w:eastAsia="zh-HK"/>
              </w:rPr>
            </w:pPr>
          </w:p>
        </w:tc>
        <w:tc>
          <w:tcPr>
            <w:tcW w:w="1450" w:type="dxa"/>
            <w:vAlign w:val="center"/>
          </w:tcPr>
          <w:p w:rsidR="009534FB" w:rsidRPr="008B68BA" w:rsidRDefault="009534FB" w:rsidP="00256367">
            <w:pPr>
              <w:spacing w:line="240" w:lineRule="auto"/>
              <w:jc w:val="center"/>
              <w:rPr>
                <w:spacing w:val="30"/>
                <w:lang w:eastAsia="zh-HK"/>
              </w:rPr>
            </w:pPr>
          </w:p>
        </w:tc>
        <w:tc>
          <w:tcPr>
            <w:tcW w:w="2101" w:type="dxa"/>
            <w:vAlign w:val="center"/>
          </w:tcPr>
          <w:p w:rsidR="009534FB" w:rsidRPr="008B68BA" w:rsidRDefault="009534FB" w:rsidP="00256367">
            <w:pPr>
              <w:spacing w:line="240" w:lineRule="auto"/>
              <w:jc w:val="center"/>
              <w:rPr>
                <w:spacing w:val="30"/>
                <w:lang w:eastAsia="zh-HK"/>
              </w:rPr>
            </w:pPr>
          </w:p>
        </w:tc>
        <w:tc>
          <w:tcPr>
            <w:tcW w:w="1922" w:type="dxa"/>
            <w:vAlign w:val="center"/>
          </w:tcPr>
          <w:p w:rsidR="009534FB" w:rsidRPr="008B68BA" w:rsidRDefault="009534FB" w:rsidP="00256367">
            <w:pPr>
              <w:spacing w:line="240" w:lineRule="auto"/>
              <w:jc w:val="center"/>
              <w:rPr>
                <w:spacing w:val="30"/>
                <w:lang w:eastAsia="zh-HK"/>
              </w:rPr>
            </w:pPr>
          </w:p>
        </w:tc>
      </w:tr>
      <w:tr w:rsidR="009534FB" w:rsidRPr="008B68BA" w:rsidTr="00CB7415">
        <w:trPr>
          <w:trHeight w:hRule="exact" w:val="454"/>
        </w:trPr>
        <w:tc>
          <w:tcPr>
            <w:tcW w:w="1731" w:type="dxa"/>
            <w:vAlign w:val="center"/>
          </w:tcPr>
          <w:p w:rsidR="009534FB" w:rsidRPr="008B68BA" w:rsidRDefault="009534FB" w:rsidP="00256367">
            <w:pPr>
              <w:spacing w:line="240" w:lineRule="auto"/>
              <w:jc w:val="center"/>
              <w:rPr>
                <w:spacing w:val="30"/>
                <w:lang w:eastAsia="zh-HK"/>
              </w:rPr>
            </w:pPr>
          </w:p>
        </w:tc>
        <w:tc>
          <w:tcPr>
            <w:tcW w:w="992" w:type="dxa"/>
            <w:vAlign w:val="center"/>
          </w:tcPr>
          <w:p w:rsidR="009534FB" w:rsidRPr="008B68BA" w:rsidRDefault="009534FB" w:rsidP="00256367">
            <w:pPr>
              <w:spacing w:line="240" w:lineRule="auto"/>
              <w:jc w:val="center"/>
              <w:rPr>
                <w:spacing w:val="30"/>
                <w:lang w:eastAsia="zh-HK"/>
              </w:rPr>
            </w:pPr>
          </w:p>
        </w:tc>
        <w:tc>
          <w:tcPr>
            <w:tcW w:w="1527" w:type="dxa"/>
            <w:vAlign w:val="center"/>
          </w:tcPr>
          <w:p w:rsidR="009534FB" w:rsidRPr="008B68BA" w:rsidRDefault="009534FB" w:rsidP="00256367">
            <w:pPr>
              <w:spacing w:line="240" w:lineRule="auto"/>
              <w:jc w:val="center"/>
              <w:rPr>
                <w:spacing w:val="30"/>
                <w:lang w:eastAsia="zh-HK"/>
              </w:rPr>
            </w:pPr>
          </w:p>
        </w:tc>
        <w:tc>
          <w:tcPr>
            <w:tcW w:w="1450" w:type="dxa"/>
            <w:vAlign w:val="center"/>
          </w:tcPr>
          <w:p w:rsidR="009534FB" w:rsidRPr="008B68BA" w:rsidRDefault="009534FB" w:rsidP="00256367">
            <w:pPr>
              <w:spacing w:line="240" w:lineRule="auto"/>
              <w:jc w:val="center"/>
              <w:rPr>
                <w:spacing w:val="30"/>
                <w:lang w:eastAsia="zh-HK"/>
              </w:rPr>
            </w:pPr>
          </w:p>
        </w:tc>
        <w:tc>
          <w:tcPr>
            <w:tcW w:w="2101" w:type="dxa"/>
            <w:vAlign w:val="center"/>
          </w:tcPr>
          <w:p w:rsidR="009534FB" w:rsidRPr="008B68BA" w:rsidRDefault="009534FB" w:rsidP="00256367">
            <w:pPr>
              <w:spacing w:line="240" w:lineRule="auto"/>
              <w:jc w:val="center"/>
              <w:rPr>
                <w:spacing w:val="30"/>
                <w:lang w:eastAsia="zh-HK"/>
              </w:rPr>
            </w:pPr>
          </w:p>
        </w:tc>
        <w:tc>
          <w:tcPr>
            <w:tcW w:w="1922" w:type="dxa"/>
            <w:vAlign w:val="center"/>
          </w:tcPr>
          <w:p w:rsidR="009534FB" w:rsidRPr="008B68BA" w:rsidRDefault="009534FB" w:rsidP="00256367">
            <w:pPr>
              <w:spacing w:line="240" w:lineRule="auto"/>
              <w:jc w:val="center"/>
              <w:rPr>
                <w:spacing w:val="30"/>
                <w:lang w:eastAsia="zh-HK"/>
              </w:rPr>
            </w:pPr>
          </w:p>
        </w:tc>
      </w:tr>
    </w:tbl>
    <w:p w:rsidR="009534FB" w:rsidRPr="008B68BA" w:rsidRDefault="009534FB" w:rsidP="009534FB">
      <w:pPr>
        <w:tabs>
          <w:tab w:val="left" w:pos="360"/>
        </w:tabs>
        <w:spacing w:before="120" w:line="240" w:lineRule="auto"/>
        <w:ind w:right="28"/>
        <w:rPr>
          <w:rFonts w:ascii="Arial" w:eastAsia="細明體" w:hAnsi="Arial" w:cs="Arial"/>
          <w:b/>
          <w:sz w:val="20"/>
        </w:rPr>
      </w:pPr>
      <w:r>
        <w:rPr>
          <w:rFonts w:ascii="Arial" w:hAnsi="Arial"/>
          <w:b/>
          <w:noProof/>
          <w:spacing w:val="20"/>
          <w:sz w:val="18"/>
        </w:rPr>
        <mc:AlternateContent>
          <mc:Choice Requires="wps">
            <w:drawing>
              <wp:anchor distT="0" distB="0" distL="114300" distR="114300" simplePos="0" relativeHeight="251664384" behindDoc="0" locked="0" layoutInCell="1" allowOverlap="1">
                <wp:simplePos x="0" y="0"/>
                <wp:positionH relativeFrom="column">
                  <wp:posOffset>-323850</wp:posOffset>
                </wp:positionH>
                <wp:positionV relativeFrom="paragraph">
                  <wp:posOffset>69850</wp:posOffset>
                </wp:positionV>
                <wp:extent cx="152400" cy="152400"/>
                <wp:effectExtent l="7620" t="7620" r="11430" b="11430"/>
                <wp:wrapNone/>
                <wp:docPr id="20" name="橢圓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72EB0" w:rsidRPr="002C79CF" w:rsidRDefault="00672EB0" w:rsidP="002C79CF">
                            <w:pPr>
                              <w:spacing w:line="160" w:lineRule="exact"/>
                              <w:rPr>
                                <w:rFonts w:ascii="Arial" w:hAnsi="Arial" w:cs="Arial"/>
                                <w:b/>
                                <w:bCs/>
                                <w:color w:val="FFFFFF"/>
                                <w:sz w:val="13"/>
                                <w:szCs w:val="13"/>
                              </w:rPr>
                            </w:pPr>
                            <w:r w:rsidRPr="002C79CF">
                              <w:rPr>
                                <w:rFonts w:ascii="Arial" w:hAnsi="Arial" w:cs="Arial"/>
                                <w:b/>
                                <w:bCs/>
                                <w:color w:val="FFFFFF"/>
                                <w:sz w:val="13"/>
                                <w:szCs w:val="13"/>
                              </w:rPr>
                              <w:t>1</w:t>
                            </w:r>
                            <w:r>
                              <w:rPr>
                                <w:rFonts w:ascii="Arial" w:hAnsi="Arial" w:cs="Arial"/>
                                <w:b/>
                                <w:bCs/>
                                <w:color w:val="FFFFFF"/>
                                <w:sz w:val="13"/>
                                <w:szCs w:val="13"/>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20" o:spid="_x0000_s1034" style="position:absolute;margin-left:-25.5pt;margin-top:5.5pt;width:12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" fillcolor="black">
                <v:textbox inset="0,0,0,0">
                  <w:txbxContent>
                    <w:p w:rsidR="00672EB0" w:rsidRPr="002C79CF" w:rsidRDefault="00672EB0" w:rsidP="002C79CF">
                      <w:pPr>
                        <w:spacing w:line="160" w:lineRule="exact"/>
                        <w:rPr>
                          <w:rFonts w:ascii="Arial" w:hAnsi="Arial" w:cs="Arial"/>
                          <w:b/>
                          <w:bCs/>
                          <w:color w:val="FFFFFF"/>
                          <w:sz w:val="13"/>
                          <w:szCs w:val="13"/>
                        </w:rPr>
                      </w:pPr>
                      <w:r w:rsidRPr="002C79CF">
                        <w:rPr>
                          <w:rFonts w:ascii="Arial" w:hAnsi="Arial" w:cs="Arial"/>
                          <w:b/>
                          <w:bCs/>
                          <w:color w:val="FFFFFF"/>
                          <w:sz w:val="13"/>
                          <w:szCs w:val="13"/>
                        </w:rPr>
                        <w:t>1</w:t>
                      </w:r>
                      <w:r>
                        <w:rPr>
                          <w:rFonts w:ascii="Arial" w:hAnsi="Arial" w:cs="Arial"/>
                          <w:b/>
                          <w:bCs/>
                          <w:color w:val="FFFFFF"/>
                          <w:sz w:val="13"/>
                          <w:szCs w:val="13"/>
                        </w:rPr>
                        <w:t>3</w:t>
                      </w:r>
                    </w:p>
                  </w:txbxContent>
                </v:textbox>
              </v:oval>
            </w:pict>
          </mc:Fallback>
        </mc:AlternateContent>
      </w:r>
      <w:r w:rsidRPr="008B68BA">
        <w:rPr>
          <w:rFonts w:ascii="Arial" w:hAnsi="Arial"/>
          <w:b/>
          <w:sz w:val="20"/>
        </w:rPr>
        <w:t>B.</w:t>
      </w:r>
      <w:r w:rsidRPr="008B68BA">
        <w:rPr>
          <w:rFonts w:ascii="Arial" w:hAnsi="Arial"/>
          <w:sz w:val="20"/>
        </w:rPr>
        <w:tab/>
      </w:r>
      <w:r w:rsidRPr="008B68BA">
        <w:rPr>
          <w:rFonts w:ascii="Arial" w:eastAsia="細明體" w:hAnsi="Arial" w:cs="Arial"/>
          <w:b/>
          <w:spacing w:val="20"/>
          <w:sz w:val="20"/>
        </w:rPr>
        <w:t>股份所附帶的權利的詳情</w:t>
      </w:r>
      <w:r w:rsidRPr="008B68BA">
        <w:rPr>
          <w:rFonts w:ascii="Arial" w:eastAsia="細明體" w:hAnsi="Arial" w:cs="Arial"/>
          <w:b/>
          <w:sz w:val="20"/>
        </w:rPr>
        <w:t>Particulars of Rights Attached to Shares</w:t>
      </w:r>
    </w:p>
    <w:p w:rsidR="009534FB" w:rsidRPr="008B68BA" w:rsidRDefault="009534FB" w:rsidP="009534FB">
      <w:pPr>
        <w:tabs>
          <w:tab w:val="left" w:pos="360"/>
        </w:tabs>
        <w:spacing w:before="60" w:line="240" w:lineRule="auto"/>
        <w:ind w:right="28"/>
        <w:rPr>
          <w:rFonts w:ascii="Arial" w:eastAsia="細明體" w:hAnsi="Arial" w:cs="Arial"/>
          <w:i/>
          <w:sz w:val="16"/>
          <w:szCs w:val="16"/>
        </w:rPr>
      </w:pPr>
      <w:r w:rsidRPr="008B68BA">
        <w:rPr>
          <w:rFonts w:ascii="Arial" w:eastAsia="細明體" w:hAnsi="Arial" w:cs="Arial"/>
          <w:b/>
          <w:sz w:val="22"/>
        </w:rPr>
        <w:tab/>
      </w:r>
      <w:r w:rsidRPr="008B68BA">
        <w:rPr>
          <w:rFonts w:ascii="Arial" w:eastAsia="細明體" w:hAnsi="Arial" w:cs="Arial"/>
          <w:i/>
          <w:sz w:val="16"/>
          <w:szCs w:val="16"/>
        </w:rPr>
        <w:t>只適用於發行超過一類股份的公司</w:t>
      </w:r>
      <w:r w:rsidRPr="008B68BA">
        <w:rPr>
          <w:rFonts w:ascii="Arial" w:eastAsia="細明體" w:hAnsi="Arial" w:cs="Arial"/>
          <w:i/>
          <w:sz w:val="16"/>
          <w:szCs w:val="16"/>
        </w:rPr>
        <w:t xml:space="preserve"> Only applicable to company issuing more than 1 class of shares</w:t>
      </w:r>
    </w:p>
    <w:p w:rsidR="009534FB" w:rsidRPr="008B68BA" w:rsidRDefault="009534FB" w:rsidP="009534FB">
      <w:pPr>
        <w:tabs>
          <w:tab w:val="left" w:pos="360"/>
        </w:tabs>
        <w:spacing w:before="60" w:after="60" w:line="240" w:lineRule="auto"/>
        <w:ind w:right="28"/>
        <w:rPr>
          <w:rFonts w:ascii="Arial" w:eastAsia="細明體" w:hAnsi="Arial" w:cs="Arial"/>
          <w:i/>
          <w:sz w:val="16"/>
          <w:szCs w:val="16"/>
        </w:rPr>
      </w:pPr>
      <w:r w:rsidRPr="008B68BA">
        <w:rPr>
          <w:rFonts w:ascii="Arial" w:eastAsia="細明體" w:hAnsi="Arial" w:cs="Arial"/>
          <w:i/>
          <w:sz w:val="16"/>
          <w:szCs w:val="16"/>
        </w:rPr>
        <w:tab/>
        <w:t>(</w:t>
      </w:r>
      <w:r w:rsidRPr="008B68BA">
        <w:rPr>
          <w:rFonts w:ascii="Arial" w:eastAsia="細明體" w:hAnsi="Arial" w:cs="Arial"/>
          <w:i/>
          <w:sz w:val="16"/>
          <w:szCs w:val="16"/>
        </w:rPr>
        <w:t>如空位不足，請用續頁</w:t>
      </w:r>
      <w:r w:rsidRPr="008B68BA">
        <w:rPr>
          <w:rFonts w:ascii="Arial" w:eastAsia="細明體" w:hAnsi="Arial" w:cs="Arial"/>
          <w:i/>
          <w:sz w:val="16"/>
          <w:szCs w:val="16"/>
        </w:rPr>
        <w:t>C</w:t>
      </w:r>
      <w:r w:rsidRPr="008B68BA">
        <w:rPr>
          <w:rFonts w:ascii="Arial" w:eastAsia="細明體" w:hAnsi="Arial" w:cs="Arial"/>
          <w:i/>
          <w:sz w:val="16"/>
          <w:szCs w:val="16"/>
        </w:rPr>
        <w:t>填報</w:t>
      </w:r>
      <w:r w:rsidRPr="008B68BA">
        <w:rPr>
          <w:rFonts w:ascii="Arial" w:eastAsia="細明體" w:hAnsi="Arial" w:cs="Arial"/>
          <w:i/>
          <w:sz w:val="16"/>
          <w:szCs w:val="16"/>
        </w:rPr>
        <w:t xml:space="preserve"> Use Continuation Sheet C if the space is insufficient)</w:t>
      </w:r>
    </w:p>
    <w:tbl>
      <w:tblPr>
        <w:tblW w:w="9720" w:type="dxa"/>
        <w:tblInd w:w="3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192"/>
        <w:gridCol w:w="7528"/>
      </w:tblGrid>
      <w:tr w:rsidR="009534FB" w:rsidRPr="008B68BA" w:rsidTr="00256367">
        <w:trPr>
          <w:trHeight w:val="1474"/>
        </w:trPr>
        <w:tc>
          <w:tcPr>
            <w:tcW w:w="2192" w:type="dxa"/>
            <w:vAlign w:val="center"/>
          </w:tcPr>
          <w:p w:rsidR="009534FB" w:rsidRPr="008B68BA" w:rsidRDefault="009534FB" w:rsidP="00256367">
            <w:pPr>
              <w:spacing w:line="240" w:lineRule="auto"/>
              <w:jc w:val="center"/>
              <w:rPr>
                <w:rFonts w:ascii="Arial" w:eastAsia="細明體" w:hAnsi="Arial" w:cs="Arial"/>
                <w:b/>
                <w:bCs/>
                <w:spacing w:val="20"/>
                <w:sz w:val="18"/>
                <w:szCs w:val="18"/>
              </w:rPr>
            </w:pPr>
            <w:r w:rsidRPr="008B68BA">
              <w:rPr>
                <w:rFonts w:ascii="Arial" w:eastAsia="細明體" w:hAnsi="Arial" w:cs="Arial"/>
                <w:b/>
                <w:bCs/>
                <w:spacing w:val="20"/>
                <w:sz w:val="18"/>
                <w:szCs w:val="18"/>
              </w:rPr>
              <w:t>股份的類別</w:t>
            </w:r>
          </w:p>
          <w:p w:rsidR="009534FB" w:rsidRPr="008B68BA" w:rsidRDefault="009534FB" w:rsidP="00256367">
            <w:pPr>
              <w:spacing w:line="240" w:lineRule="auto"/>
              <w:ind w:leftChars="-45" w:left="-108" w:rightChars="-45"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w:t>
            </w:r>
            <w:r w:rsidRPr="008B68BA">
              <w:rPr>
                <w:rFonts w:ascii="Arial" w:eastAsia="細明體" w:hAnsi="Arial" w:cs="Arial"/>
                <w:b/>
                <w:bCs/>
                <w:spacing w:val="20"/>
                <w:sz w:val="18"/>
                <w:szCs w:val="18"/>
              </w:rPr>
              <w:t>如普通股／</w:t>
            </w:r>
          </w:p>
          <w:p w:rsidR="009534FB" w:rsidRPr="008B68BA" w:rsidRDefault="009534FB" w:rsidP="00256367">
            <w:pPr>
              <w:spacing w:line="240" w:lineRule="auto"/>
              <w:ind w:leftChars="-45" w:left="-108" w:rightChars="-45"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優先股等</w:t>
            </w:r>
            <w:r w:rsidRPr="008B68BA">
              <w:rPr>
                <w:rFonts w:ascii="Arial" w:eastAsia="細明體" w:hAnsi="Arial" w:cs="Arial"/>
                <w:b/>
                <w:bCs/>
                <w:spacing w:val="20"/>
                <w:sz w:val="18"/>
                <w:szCs w:val="18"/>
              </w:rPr>
              <w:t>)</w:t>
            </w:r>
          </w:p>
          <w:p w:rsidR="009534FB" w:rsidRPr="008B68BA" w:rsidRDefault="009534FB" w:rsidP="00256367">
            <w:pPr>
              <w:spacing w:line="240" w:lineRule="auto"/>
              <w:jc w:val="center"/>
              <w:rPr>
                <w:rFonts w:ascii="Arial" w:eastAsia="細明體" w:hAnsi="Arial" w:cs="Arial"/>
                <w:sz w:val="18"/>
                <w:szCs w:val="18"/>
              </w:rPr>
            </w:pPr>
            <w:r w:rsidRPr="008B68BA">
              <w:rPr>
                <w:rFonts w:ascii="Arial" w:eastAsia="細明體" w:hAnsi="Arial" w:cs="Arial"/>
                <w:sz w:val="18"/>
                <w:szCs w:val="18"/>
                <w:lang w:eastAsia="zh-CN"/>
              </w:rPr>
              <w:t xml:space="preserve">Class of </w:t>
            </w:r>
            <w:r w:rsidRPr="008B68BA">
              <w:rPr>
                <w:rFonts w:ascii="Arial" w:eastAsia="細明體" w:hAnsi="Arial" w:cs="Arial"/>
                <w:sz w:val="18"/>
                <w:szCs w:val="18"/>
              </w:rPr>
              <w:t>S</w:t>
            </w:r>
            <w:r w:rsidRPr="008B68BA">
              <w:rPr>
                <w:rFonts w:ascii="Arial" w:eastAsia="細明體" w:hAnsi="Arial" w:cs="Arial"/>
                <w:sz w:val="18"/>
                <w:szCs w:val="18"/>
                <w:lang w:eastAsia="zh-CN"/>
              </w:rPr>
              <w:t>hares</w:t>
            </w:r>
          </w:p>
          <w:p w:rsidR="009534FB" w:rsidRPr="008B68BA" w:rsidRDefault="009534FB" w:rsidP="00256367">
            <w:pPr>
              <w:spacing w:line="240" w:lineRule="auto"/>
              <w:jc w:val="center"/>
              <w:rPr>
                <w:rFonts w:ascii="Arial" w:eastAsia="細明體" w:hAnsi="Arial" w:cs="Arial"/>
                <w:bCs/>
                <w:spacing w:val="20"/>
                <w:sz w:val="18"/>
                <w:szCs w:val="18"/>
              </w:rPr>
            </w:pPr>
            <w:r w:rsidRPr="008B68BA">
              <w:rPr>
                <w:rFonts w:ascii="Arial" w:eastAsia="細明體" w:hAnsi="Arial" w:cs="Arial"/>
                <w:sz w:val="18"/>
                <w:szCs w:val="18"/>
                <w:lang w:eastAsia="zh-CN"/>
              </w:rPr>
              <w:t>(</w:t>
            </w:r>
            <w:r w:rsidRPr="008B68BA">
              <w:rPr>
                <w:rFonts w:ascii="Arial" w:eastAsia="細明體" w:hAnsi="Arial" w:cs="Arial"/>
                <w:sz w:val="18"/>
                <w:szCs w:val="18"/>
              </w:rPr>
              <w:t>e</w:t>
            </w:r>
            <w:r w:rsidRPr="008B68BA">
              <w:rPr>
                <w:rFonts w:ascii="Arial" w:eastAsia="細明體" w:hAnsi="Arial" w:cs="Arial"/>
                <w:sz w:val="18"/>
                <w:szCs w:val="18"/>
                <w:lang w:eastAsia="zh-CN"/>
              </w:rPr>
              <w:t>.g. Ordinary</w:t>
            </w:r>
            <w:r w:rsidRPr="008B68BA">
              <w:rPr>
                <w:rFonts w:ascii="Arial" w:eastAsia="細明體" w:hAnsi="Arial" w:cs="Arial"/>
                <w:bCs/>
                <w:spacing w:val="20"/>
                <w:sz w:val="18"/>
                <w:szCs w:val="18"/>
              </w:rPr>
              <w:t>／</w:t>
            </w:r>
          </w:p>
          <w:p w:rsidR="009534FB" w:rsidRPr="008B68BA" w:rsidRDefault="009534FB" w:rsidP="00256367">
            <w:pPr>
              <w:spacing w:line="240" w:lineRule="auto"/>
              <w:jc w:val="center"/>
              <w:rPr>
                <w:rFonts w:ascii="Arial" w:eastAsia="細明體" w:hAnsi="Arial" w:cs="Arial"/>
                <w:b/>
                <w:sz w:val="18"/>
                <w:szCs w:val="18"/>
                <w:lang w:eastAsia="zh-CN"/>
              </w:rPr>
            </w:pPr>
            <w:r w:rsidRPr="008B68BA">
              <w:rPr>
                <w:rFonts w:ascii="Arial" w:eastAsia="細明體" w:hAnsi="Arial" w:cs="Arial"/>
                <w:sz w:val="18"/>
                <w:szCs w:val="18"/>
                <w:lang w:eastAsia="zh-CN"/>
              </w:rPr>
              <w:t>Preference etc.)</w:t>
            </w:r>
          </w:p>
        </w:tc>
        <w:tc>
          <w:tcPr>
            <w:tcW w:w="7528" w:type="dxa"/>
            <w:vAlign w:val="center"/>
          </w:tcPr>
          <w:p w:rsidR="009534FB" w:rsidRPr="008B68BA" w:rsidRDefault="009534FB" w:rsidP="00256367">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附帶的權利的詳情</w:t>
            </w:r>
          </w:p>
          <w:p w:rsidR="009534FB" w:rsidRPr="008B68BA" w:rsidRDefault="009534FB" w:rsidP="00256367">
            <w:pPr>
              <w:autoSpaceDE w:val="0"/>
              <w:autoSpaceDN w:val="0"/>
              <w:spacing w:line="240" w:lineRule="auto"/>
              <w:jc w:val="center"/>
              <w:textAlignment w:val="auto"/>
              <w:rPr>
                <w:rFonts w:ascii="Arial" w:eastAsia="細明體" w:hAnsi="Arial" w:cs="Arial"/>
                <w:spacing w:val="20"/>
                <w:sz w:val="18"/>
                <w:szCs w:val="18"/>
              </w:rPr>
            </w:pPr>
            <w:r w:rsidRPr="008B68BA">
              <w:rPr>
                <w:rFonts w:ascii="Arial" w:eastAsia="細明體" w:hAnsi="Arial" w:cs="Arial"/>
                <w:bCs/>
                <w:spacing w:val="20"/>
                <w:sz w:val="18"/>
                <w:szCs w:val="18"/>
              </w:rPr>
              <w:t>(</w:t>
            </w:r>
            <w:r w:rsidRPr="008B68BA">
              <w:rPr>
                <w:rFonts w:ascii="Arial" w:eastAsia="細明體" w:hAnsi="Arial" w:cs="Arial"/>
                <w:bCs/>
                <w:spacing w:val="20"/>
                <w:sz w:val="18"/>
                <w:szCs w:val="18"/>
              </w:rPr>
              <w:t>包括</w:t>
            </w:r>
            <w:r w:rsidRPr="008B68BA">
              <w:rPr>
                <w:rFonts w:ascii="Arial" w:eastAsia="細明體" w:hAnsi="Arial" w:cs="Arial"/>
                <w:spacing w:val="20"/>
                <w:sz w:val="18"/>
                <w:szCs w:val="18"/>
              </w:rPr>
              <w:t>表決權；在分派股息時參與該項分派的權利；</w:t>
            </w:r>
            <w:r w:rsidRPr="008B68BA">
              <w:rPr>
                <w:rFonts w:ascii="Arial" w:eastAsia="細明體" w:hAnsi="Arial" w:cs="Arial"/>
                <w:spacing w:val="20"/>
                <w:sz w:val="18"/>
                <w:szCs w:val="18"/>
              </w:rPr>
              <w:t xml:space="preserve"> </w:t>
            </w:r>
          </w:p>
          <w:p w:rsidR="009534FB" w:rsidRPr="008B68BA" w:rsidRDefault="009534FB" w:rsidP="00256367">
            <w:pPr>
              <w:autoSpaceDE w:val="0"/>
              <w:autoSpaceDN w:val="0"/>
              <w:spacing w:line="240" w:lineRule="auto"/>
              <w:jc w:val="center"/>
              <w:textAlignment w:val="auto"/>
              <w:rPr>
                <w:rFonts w:ascii="Arial" w:eastAsia="細明體" w:hAnsi="Arial" w:cs="Arial"/>
                <w:sz w:val="18"/>
                <w:szCs w:val="18"/>
              </w:rPr>
            </w:pPr>
            <w:r w:rsidRPr="008B68BA">
              <w:rPr>
                <w:rFonts w:ascii="Arial" w:eastAsia="細明體" w:hAnsi="Arial" w:cs="Arial"/>
                <w:spacing w:val="20"/>
                <w:sz w:val="18"/>
                <w:szCs w:val="18"/>
              </w:rPr>
              <w:t>在分派股本時參與該項分派的權利；該類別股份是否屬可贖回股份</w:t>
            </w:r>
            <w:r w:rsidRPr="008B68BA">
              <w:rPr>
                <w:rFonts w:ascii="Arial" w:eastAsia="細明體" w:hAnsi="Arial" w:cs="Arial"/>
                <w:sz w:val="18"/>
                <w:szCs w:val="18"/>
              </w:rPr>
              <w:t>)</w:t>
            </w:r>
          </w:p>
          <w:p w:rsidR="009534FB" w:rsidRPr="008B68BA" w:rsidRDefault="009534FB" w:rsidP="00256367">
            <w:pPr>
              <w:spacing w:line="240" w:lineRule="auto"/>
              <w:ind w:right="29"/>
              <w:jc w:val="center"/>
              <w:rPr>
                <w:rFonts w:ascii="Arial" w:eastAsia="細明體" w:hAnsi="Arial" w:cs="Arial"/>
                <w:sz w:val="18"/>
                <w:szCs w:val="18"/>
              </w:rPr>
            </w:pPr>
            <w:r w:rsidRPr="008B68BA">
              <w:rPr>
                <w:rFonts w:ascii="Arial" w:eastAsia="細明體" w:hAnsi="Arial" w:cs="Arial"/>
                <w:sz w:val="18"/>
                <w:szCs w:val="18"/>
              </w:rPr>
              <w:t>Particulars of Rights Attached</w:t>
            </w:r>
          </w:p>
          <w:p w:rsidR="009534FB" w:rsidRPr="008B68BA" w:rsidRDefault="009534FB" w:rsidP="00256367">
            <w:pPr>
              <w:spacing w:line="240" w:lineRule="auto"/>
              <w:ind w:right="29"/>
              <w:jc w:val="center"/>
              <w:rPr>
                <w:rFonts w:ascii="Arial" w:eastAsia="細明體" w:hAnsi="Arial" w:cs="Arial"/>
                <w:sz w:val="18"/>
                <w:szCs w:val="18"/>
              </w:rPr>
            </w:pPr>
            <w:r w:rsidRPr="008B68BA">
              <w:rPr>
                <w:rFonts w:ascii="Arial" w:eastAsia="細明體" w:hAnsi="Arial" w:cs="Arial"/>
                <w:sz w:val="18"/>
                <w:szCs w:val="18"/>
              </w:rPr>
              <w:t>(Including voting rights; rights to participate in a distribution as respects dividends;</w:t>
            </w:r>
          </w:p>
          <w:p w:rsidR="009534FB" w:rsidRPr="008B68BA" w:rsidRDefault="009534FB" w:rsidP="00256367">
            <w:pPr>
              <w:spacing w:line="240" w:lineRule="auto"/>
              <w:ind w:leftChars="-45" w:left="-108" w:right="-108"/>
              <w:jc w:val="center"/>
              <w:rPr>
                <w:rFonts w:ascii="Arial" w:eastAsia="細明體" w:hAnsi="Arial" w:cs="Arial"/>
                <w:spacing w:val="20"/>
                <w:sz w:val="18"/>
                <w:szCs w:val="18"/>
              </w:rPr>
            </w:pPr>
            <w:r w:rsidRPr="008B68BA">
              <w:rPr>
                <w:rFonts w:ascii="Arial" w:eastAsia="細明體" w:hAnsi="Arial" w:cs="Arial"/>
                <w:sz w:val="18"/>
                <w:szCs w:val="18"/>
              </w:rPr>
              <w:t>rights to participate in a distribution as respects capital; whether the shares are redeemable)</w:t>
            </w:r>
          </w:p>
        </w:tc>
      </w:tr>
      <w:tr w:rsidR="009534FB" w:rsidRPr="008B68BA" w:rsidTr="0079205B">
        <w:trPr>
          <w:trHeight w:hRule="exact" w:val="3897"/>
        </w:trPr>
        <w:tc>
          <w:tcPr>
            <w:tcW w:w="2192" w:type="dxa"/>
          </w:tcPr>
          <w:p w:rsidR="009534FB" w:rsidRPr="008B68BA" w:rsidRDefault="009534FB" w:rsidP="00256367">
            <w:pPr>
              <w:spacing w:line="240" w:lineRule="auto"/>
              <w:ind w:leftChars="75" w:left="180" w:right="29"/>
              <w:jc w:val="both"/>
              <w:rPr>
                <w:spacing w:val="30"/>
                <w:lang w:eastAsia="zh-HK"/>
              </w:rPr>
            </w:pPr>
          </w:p>
        </w:tc>
        <w:tc>
          <w:tcPr>
            <w:tcW w:w="7528" w:type="dxa"/>
          </w:tcPr>
          <w:p w:rsidR="009534FB" w:rsidRPr="008B68BA" w:rsidRDefault="009534FB" w:rsidP="00256367">
            <w:pPr>
              <w:spacing w:line="240" w:lineRule="auto"/>
              <w:ind w:leftChars="75" w:left="180" w:right="29"/>
              <w:jc w:val="both"/>
              <w:rPr>
                <w:spacing w:val="30"/>
                <w:lang w:eastAsia="zh-HK"/>
              </w:rPr>
            </w:pPr>
          </w:p>
        </w:tc>
      </w:tr>
    </w:tbl>
    <w:p w:rsidR="009534FB" w:rsidRPr="008B68BA" w:rsidRDefault="009534FB" w:rsidP="009534FB">
      <w:pPr>
        <w:tabs>
          <w:tab w:val="left" w:pos="360"/>
        </w:tabs>
        <w:spacing w:before="60" w:line="240" w:lineRule="auto"/>
        <w:ind w:right="28"/>
        <w:rPr>
          <w:rFonts w:ascii="Arial" w:hAnsi="Arial" w:cs="Arial"/>
          <w:i/>
          <w:sz w:val="6"/>
          <w:szCs w:val="16"/>
        </w:rPr>
      </w:pPr>
    </w:p>
    <w:tbl>
      <w:tblPr>
        <w:tblW w:w="9720" w:type="dxa"/>
        <w:tblInd w:w="388" w:type="dxa"/>
        <w:tblLayout w:type="fixed"/>
        <w:tblCellMar>
          <w:left w:w="28" w:type="dxa"/>
          <w:right w:w="28" w:type="dxa"/>
        </w:tblCellMar>
        <w:tblLook w:val="0000" w:firstRow="0" w:lastRow="0" w:firstColumn="0" w:lastColumn="0" w:noHBand="0" w:noVBand="0"/>
      </w:tblPr>
      <w:tblGrid>
        <w:gridCol w:w="9720"/>
      </w:tblGrid>
      <w:tr w:rsidR="009534FB" w:rsidRPr="008B68BA" w:rsidTr="00256367">
        <w:trPr>
          <w:trHeight w:val="310"/>
        </w:trPr>
        <w:tc>
          <w:tcPr>
            <w:tcW w:w="9720" w:type="dxa"/>
            <w:vAlign w:val="center"/>
          </w:tcPr>
          <w:p w:rsidR="009534FB" w:rsidRPr="008B68BA" w:rsidRDefault="009534FB" w:rsidP="00256367">
            <w:pPr>
              <w:spacing w:line="240" w:lineRule="auto"/>
              <w:ind w:right="29"/>
              <w:jc w:val="both"/>
              <w:rPr>
                <w:rFonts w:ascii="Arial" w:eastAsia="細明體" w:hAnsi="Arial" w:cs="Arial"/>
                <w:sz w:val="28"/>
                <w:lang w:eastAsia="zh-CN"/>
              </w:rPr>
            </w:pPr>
            <w:r w:rsidRPr="008B68BA">
              <w:rPr>
                <w:rFonts w:ascii="Arial" w:eastAsia="細明體" w:hAnsi="Arial" w:cs="Arial"/>
                <w:b/>
                <w:spacing w:val="20"/>
                <w:sz w:val="18"/>
              </w:rPr>
              <w:t>本申報</w:t>
            </w:r>
            <w:r w:rsidR="005C060D">
              <w:rPr>
                <w:rFonts w:ascii="Arial" w:eastAsia="細明體" w:hAnsi="Arial" w:cs="Arial" w:hint="eastAsia"/>
                <w:b/>
                <w:spacing w:val="20"/>
                <w:sz w:val="18"/>
              </w:rPr>
              <w:t>表</w:t>
            </w:r>
            <w:r w:rsidRPr="008B68BA">
              <w:rPr>
                <w:rFonts w:ascii="Arial" w:eastAsia="細明體" w:hAnsi="Arial" w:cs="Arial"/>
                <w:b/>
                <w:spacing w:val="20"/>
                <w:sz w:val="18"/>
              </w:rPr>
              <w:t>包括下列續頁</w:t>
            </w:r>
            <w:r w:rsidRPr="008B68BA">
              <w:rPr>
                <w:rFonts w:ascii="Arial" w:eastAsia="細明體" w:hAnsi="Arial" w:cs="Arial"/>
                <w:b/>
                <w:sz w:val="18"/>
              </w:rPr>
              <w:t>This Return includes the following Continuation Sheet(s)</w:t>
            </w:r>
          </w:p>
        </w:tc>
      </w:tr>
    </w:tbl>
    <w:p w:rsidR="003A73F8" w:rsidRDefault="003A73F8"/>
    <w:tbl>
      <w:tblPr>
        <w:tblW w:w="9677" w:type="dxa"/>
        <w:tblInd w:w="388" w:type="dxa"/>
        <w:tblLayout w:type="fixed"/>
        <w:tblCellMar>
          <w:left w:w="28" w:type="dxa"/>
          <w:right w:w="28" w:type="dxa"/>
        </w:tblCellMar>
        <w:tblLook w:val="0000" w:firstRow="0" w:lastRow="0" w:firstColumn="0" w:lastColumn="0" w:noHBand="0" w:noVBand="0"/>
      </w:tblPr>
      <w:tblGrid>
        <w:gridCol w:w="3014"/>
        <w:gridCol w:w="2221"/>
        <w:gridCol w:w="2221"/>
        <w:gridCol w:w="2221"/>
      </w:tblGrid>
      <w:tr w:rsidR="003A73F8" w:rsidRPr="008B68BA" w:rsidTr="001019D9">
        <w:trPr>
          <w:trHeight w:hRule="exact" w:val="397"/>
        </w:trPr>
        <w:tc>
          <w:tcPr>
            <w:tcW w:w="3014" w:type="dxa"/>
            <w:tcBorders>
              <w:top w:val="single" w:sz="8" w:space="0" w:color="auto"/>
              <w:left w:val="single" w:sz="8" w:space="0" w:color="auto"/>
              <w:bottom w:val="single" w:sz="8" w:space="0" w:color="auto"/>
              <w:right w:val="single" w:sz="8" w:space="0" w:color="auto"/>
            </w:tcBorders>
            <w:vAlign w:val="center"/>
          </w:tcPr>
          <w:p w:rsidR="003A73F8" w:rsidRPr="008B68BA" w:rsidRDefault="003A73F8" w:rsidP="00256367">
            <w:pPr>
              <w:tabs>
                <w:tab w:val="left" w:pos="480"/>
              </w:tabs>
              <w:spacing w:beforeLines="20" w:before="48" w:line="240" w:lineRule="auto"/>
              <w:ind w:leftChars="38" w:left="91" w:right="29" w:firstLine="1"/>
              <w:jc w:val="both"/>
              <w:rPr>
                <w:rFonts w:ascii="Arial" w:hAnsi="Arial"/>
                <w:b/>
                <w:spacing w:val="20"/>
                <w:sz w:val="18"/>
              </w:rPr>
            </w:pPr>
            <w:r w:rsidRPr="008B68BA">
              <w:rPr>
                <w:rFonts w:ascii="Arial" w:eastAsia="細明體" w:hAnsi="Arial" w:cs="Arial"/>
                <w:b/>
                <w:spacing w:val="20"/>
                <w:sz w:val="18"/>
              </w:rPr>
              <w:t>續頁</w:t>
            </w:r>
            <w:r w:rsidRPr="008B68BA">
              <w:rPr>
                <w:rFonts w:ascii="Arial" w:eastAsia="細明體" w:hAnsi="Arial" w:cs="Arial"/>
                <w:b/>
                <w:sz w:val="18"/>
              </w:rPr>
              <w:t>Continuation Sheet(s)</w:t>
            </w:r>
          </w:p>
        </w:tc>
        <w:tc>
          <w:tcPr>
            <w:tcW w:w="2221" w:type="dxa"/>
            <w:tcBorders>
              <w:top w:val="single" w:sz="8" w:space="0" w:color="auto"/>
              <w:left w:val="single" w:sz="8" w:space="0" w:color="auto"/>
              <w:bottom w:val="single" w:sz="8" w:space="0" w:color="auto"/>
              <w:right w:val="single" w:sz="8" w:space="0" w:color="auto"/>
            </w:tcBorders>
            <w:vAlign w:val="center"/>
          </w:tcPr>
          <w:p w:rsidR="003A73F8" w:rsidRPr="008B68BA" w:rsidRDefault="003A73F8" w:rsidP="00256367">
            <w:pPr>
              <w:tabs>
                <w:tab w:val="left" w:pos="480"/>
              </w:tabs>
              <w:spacing w:beforeLines="20" w:before="48" w:line="240" w:lineRule="auto"/>
              <w:ind w:right="29"/>
              <w:jc w:val="center"/>
              <w:rPr>
                <w:rFonts w:ascii="Arial" w:hAnsi="Arial"/>
                <w:b/>
                <w:spacing w:val="20"/>
                <w:sz w:val="18"/>
                <w:szCs w:val="18"/>
              </w:rPr>
            </w:pPr>
            <w:r w:rsidRPr="008B68BA">
              <w:rPr>
                <w:rFonts w:ascii="Arial" w:hAnsi="Arial" w:hint="eastAsia"/>
                <w:b/>
                <w:sz w:val="18"/>
                <w:szCs w:val="18"/>
              </w:rPr>
              <w:t>A</w:t>
            </w:r>
          </w:p>
        </w:tc>
        <w:tc>
          <w:tcPr>
            <w:tcW w:w="2221" w:type="dxa"/>
            <w:tcBorders>
              <w:top w:val="single" w:sz="8" w:space="0" w:color="auto"/>
              <w:left w:val="single" w:sz="8" w:space="0" w:color="auto"/>
              <w:bottom w:val="single" w:sz="8" w:space="0" w:color="auto"/>
              <w:right w:val="single" w:sz="8" w:space="0" w:color="auto"/>
            </w:tcBorders>
            <w:vAlign w:val="center"/>
          </w:tcPr>
          <w:p w:rsidR="003A73F8" w:rsidRPr="008B68BA" w:rsidRDefault="003A73F8" w:rsidP="00256367">
            <w:pPr>
              <w:tabs>
                <w:tab w:val="left" w:pos="480"/>
              </w:tabs>
              <w:spacing w:beforeLines="20" w:before="48" w:line="240" w:lineRule="auto"/>
              <w:ind w:right="29"/>
              <w:jc w:val="center"/>
              <w:rPr>
                <w:rFonts w:ascii="Arial" w:hAnsi="Arial"/>
                <w:b/>
                <w:spacing w:val="20"/>
                <w:sz w:val="18"/>
                <w:szCs w:val="18"/>
                <w:lang w:eastAsia="zh-HK"/>
              </w:rPr>
            </w:pPr>
            <w:r w:rsidRPr="008B68BA">
              <w:rPr>
                <w:rFonts w:ascii="Arial" w:hAnsi="Arial"/>
                <w:b/>
                <w:spacing w:val="20"/>
                <w:sz w:val="18"/>
                <w:szCs w:val="18"/>
                <w:lang w:eastAsia="zh-HK"/>
              </w:rPr>
              <w:t>B</w:t>
            </w:r>
          </w:p>
        </w:tc>
        <w:tc>
          <w:tcPr>
            <w:tcW w:w="2221" w:type="dxa"/>
            <w:tcBorders>
              <w:top w:val="single" w:sz="8" w:space="0" w:color="auto"/>
              <w:left w:val="single" w:sz="8" w:space="0" w:color="auto"/>
              <w:bottom w:val="single" w:sz="8" w:space="0" w:color="auto"/>
              <w:right w:val="single" w:sz="8" w:space="0" w:color="auto"/>
            </w:tcBorders>
            <w:vAlign w:val="center"/>
          </w:tcPr>
          <w:p w:rsidR="003A73F8" w:rsidRPr="008B68BA" w:rsidRDefault="003A73F8" w:rsidP="00256367">
            <w:pPr>
              <w:tabs>
                <w:tab w:val="left" w:pos="480"/>
              </w:tabs>
              <w:spacing w:beforeLines="20" w:before="48" w:line="240" w:lineRule="auto"/>
              <w:ind w:right="29"/>
              <w:jc w:val="center"/>
              <w:rPr>
                <w:rFonts w:ascii="Arial" w:hAnsi="Arial"/>
                <w:b/>
                <w:spacing w:val="20"/>
                <w:sz w:val="18"/>
                <w:szCs w:val="18"/>
                <w:lang w:eastAsia="zh-HK"/>
              </w:rPr>
            </w:pPr>
            <w:r w:rsidRPr="008B68BA">
              <w:rPr>
                <w:rFonts w:ascii="Arial" w:hAnsi="Arial" w:hint="eastAsia"/>
                <w:b/>
                <w:spacing w:val="20"/>
                <w:sz w:val="18"/>
                <w:szCs w:val="18"/>
                <w:lang w:eastAsia="zh-HK"/>
              </w:rPr>
              <w:t>C</w:t>
            </w:r>
          </w:p>
        </w:tc>
      </w:tr>
      <w:tr w:rsidR="003A73F8" w:rsidRPr="008B68BA" w:rsidTr="001019D9">
        <w:trPr>
          <w:trHeight w:hRule="exact" w:val="397"/>
        </w:trPr>
        <w:tc>
          <w:tcPr>
            <w:tcW w:w="3014" w:type="dxa"/>
            <w:tcBorders>
              <w:top w:val="single" w:sz="8" w:space="0" w:color="auto"/>
              <w:left w:val="single" w:sz="8" w:space="0" w:color="auto"/>
              <w:bottom w:val="single" w:sz="8" w:space="0" w:color="auto"/>
              <w:right w:val="single" w:sz="8" w:space="0" w:color="auto"/>
            </w:tcBorders>
            <w:vAlign w:val="center"/>
          </w:tcPr>
          <w:p w:rsidR="003A73F8" w:rsidRPr="008B68BA" w:rsidRDefault="003A73F8" w:rsidP="00256367">
            <w:pPr>
              <w:tabs>
                <w:tab w:val="left" w:pos="480"/>
              </w:tabs>
              <w:spacing w:before="20" w:line="240" w:lineRule="auto"/>
              <w:ind w:leftChars="38" w:left="91" w:right="29" w:firstLine="1"/>
              <w:rPr>
                <w:rFonts w:ascii="Arial" w:hAnsi="Arial"/>
                <w:b/>
                <w:spacing w:val="20"/>
                <w:sz w:val="18"/>
              </w:rPr>
            </w:pPr>
            <w:r w:rsidRPr="008B68BA">
              <w:rPr>
                <w:rFonts w:ascii="細明體" w:eastAsia="細明體" w:hAnsi="細明體" w:hint="eastAsia"/>
                <w:b/>
                <w:spacing w:val="20"/>
                <w:sz w:val="18"/>
              </w:rPr>
              <w:t>頁數</w:t>
            </w:r>
            <w:r w:rsidRPr="008B68BA">
              <w:rPr>
                <w:rFonts w:ascii="Arial" w:hAnsi="Arial" w:hint="eastAsia"/>
                <w:b/>
                <w:sz w:val="18"/>
                <w:szCs w:val="18"/>
              </w:rPr>
              <w:t>Number of pages</w:t>
            </w:r>
          </w:p>
        </w:tc>
        <w:tc>
          <w:tcPr>
            <w:tcW w:w="2221" w:type="dxa"/>
            <w:tcBorders>
              <w:top w:val="single" w:sz="8" w:space="0" w:color="auto"/>
              <w:left w:val="single" w:sz="8" w:space="0" w:color="auto"/>
              <w:bottom w:val="single" w:sz="8" w:space="0" w:color="auto"/>
              <w:right w:val="single" w:sz="8" w:space="0" w:color="auto"/>
            </w:tcBorders>
            <w:vAlign w:val="center"/>
          </w:tcPr>
          <w:p w:rsidR="003A73F8" w:rsidRPr="008B68BA" w:rsidRDefault="003A73F8" w:rsidP="00256367">
            <w:pPr>
              <w:spacing w:line="240" w:lineRule="auto"/>
              <w:jc w:val="center"/>
              <w:rPr>
                <w:spacing w:val="30"/>
                <w:lang w:eastAsia="zh-HK"/>
              </w:rPr>
            </w:pPr>
          </w:p>
        </w:tc>
        <w:tc>
          <w:tcPr>
            <w:tcW w:w="2221" w:type="dxa"/>
            <w:tcBorders>
              <w:top w:val="single" w:sz="8" w:space="0" w:color="auto"/>
              <w:left w:val="single" w:sz="8" w:space="0" w:color="auto"/>
              <w:bottom w:val="single" w:sz="8" w:space="0" w:color="auto"/>
              <w:right w:val="single" w:sz="8" w:space="0" w:color="auto"/>
            </w:tcBorders>
            <w:vAlign w:val="center"/>
          </w:tcPr>
          <w:p w:rsidR="003A73F8" w:rsidRPr="008B68BA" w:rsidRDefault="003A73F8" w:rsidP="00256367">
            <w:pPr>
              <w:spacing w:line="240" w:lineRule="auto"/>
              <w:jc w:val="center"/>
              <w:rPr>
                <w:spacing w:val="30"/>
                <w:lang w:eastAsia="zh-HK"/>
              </w:rPr>
            </w:pPr>
          </w:p>
        </w:tc>
        <w:tc>
          <w:tcPr>
            <w:tcW w:w="2221" w:type="dxa"/>
            <w:tcBorders>
              <w:top w:val="single" w:sz="8" w:space="0" w:color="auto"/>
              <w:left w:val="single" w:sz="8" w:space="0" w:color="auto"/>
              <w:bottom w:val="single" w:sz="8" w:space="0" w:color="auto"/>
              <w:right w:val="single" w:sz="8" w:space="0" w:color="auto"/>
            </w:tcBorders>
            <w:vAlign w:val="center"/>
          </w:tcPr>
          <w:p w:rsidR="003A73F8" w:rsidRPr="008B68BA" w:rsidRDefault="003A73F8" w:rsidP="00256367">
            <w:pPr>
              <w:spacing w:line="240" w:lineRule="auto"/>
              <w:jc w:val="center"/>
              <w:rPr>
                <w:spacing w:val="30"/>
                <w:lang w:eastAsia="zh-HK"/>
              </w:rPr>
            </w:pPr>
          </w:p>
        </w:tc>
      </w:tr>
    </w:tbl>
    <w:p w:rsidR="009534FB" w:rsidRPr="008B68BA" w:rsidRDefault="009534FB" w:rsidP="009534FB">
      <w:pPr>
        <w:rPr>
          <w:sz w:val="20"/>
        </w:rPr>
      </w:pPr>
      <w:r>
        <w:rPr>
          <w:noProof/>
        </w:rPr>
        <mc:AlternateContent>
          <mc:Choice Requires="wps">
            <w:drawing>
              <wp:anchor distT="0" distB="0" distL="114300" distR="114300" simplePos="0" relativeHeight="251665408" behindDoc="0" locked="0" layoutInCell="1" allowOverlap="1">
                <wp:simplePos x="0" y="0"/>
                <wp:positionH relativeFrom="column">
                  <wp:posOffset>-323850</wp:posOffset>
                </wp:positionH>
                <wp:positionV relativeFrom="paragraph">
                  <wp:posOffset>216535</wp:posOffset>
                </wp:positionV>
                <wp:extent cx="152400" cy="152400"/>
                <wp:effectExtent l="7620" t="5080" r="11430" b="13970"/>
                <wp:wrapNone/>
                <wp:docPr id="18" name="橢圓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72EB0" w:rsidRPr="00CD66B4" w:rsidRDefault="00672EB0" w:rsidP="009534FB">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18" o:spid="_x0000_s1035" style="position:absolute;margin-left:-25.5pt;margin-top:17.05pt;width:12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" fillcolor="black">
                <v:textbox inset="0,0,0,0">
                  <w:txbxContent>
                    <w:p w:rsidR="00672EB0" w:rsidRPr="00CD66B4" w:rsidRDefault="00672EB0" w:rsidP="009534FB">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v:textbox>
              </v:oval>
            </w:pict>
          </mc:Fallback>
        </mc:AlternateContent>
      </w:r>
    </w:p>
    <w:tbl>
      <w:tblPr>
        <w:tblW w:w="9735" w:type="dxa"/>
        <w:tblInd w:w="28" w:type="dxa"/>
        <w:tblLayout w:type="fixed"/>
        <w:tblCellMar>
          <w:left w:w="28" w:type="dxa"/>
          <w:right w:w="28" w:type="dxa"/>
        </w:tblCellMar>
        <w:tblLook w:val="0000" w:firstRow="0" w:lastRow="0" w:firstColumn="0" w:lastColumn="0" w:noHBand="0" w:noVBand="0"/>
      </w:tblPr>
      <w:tblGrid>
        <w:gridCol w:w="1276"/>
        <w:gridCol w:w="100"/>
        <w:gridCol w:w="4408"/>
        <w:gridCol w:w="1418"/>
        <w:gridCol w:w="120"/>
        <w:gridCol w:w="2413"/>
      </w:tblGrid>
      <w:tr w:rsidR="009534FB" w:rsidRPr="008B68BA" w:rsidTr="00CB7415">
        <w:trPr>
          <w:trHeight w:hRule="exact" w:val="340"/>
        </w:trPr>
        <w:tc>
          <w:tcPr>
            <w:tcW w:w="1276" w:type="dxa"/>
            <w:vMerge w:val="restart"/>
          </w:tcPr>
          <w:p w:rsidR="009534FB" w:rsidRPr="008B68BA" w:rsidRDefault="009534FB" w:rsidP="00256367">
            <w:pPr>
              <w:spacing w:line="240" w:lineRule="auto"/>
              <w:jc w:val="both"/>
              <w:rPr>
                <w:rFonts w:ascii="Arial" w:eastAsia="細明體" w:hAnsi="Arial" w:cs="Arial"/>
                <w:b/>
                <w:spacing w:val="56"/>
                <w:sz w:val="18"/>
                <w:lang w:eastAsia="zh-HK"/>
              </w:rPr>
            </w:pPr>
            <w:r w:rsidRPr="008B68BA">
              <w:rPr>
                <w:rFonts w:ascii="Arial" w:eastAsia="細明體" w:hAnsi="Arial" w:cs="Arial"/>
                <w:b/>
                <w:spacing w:val="20"/>
                <w:sz w:val="18"/>
              </w:rPr>
              <w:t>簽署</w:t>
            </w:r>
            <w:r w:rsidRPr="008B68BA">
              <w:rPr>
                <w:rFonts w:ascii="Arial" w:eastAsia="細明體" w:hAnsi="Arial" w:cs="Arial"/>
                <w:sz w:val="20"/>
              </w:rPr>
              <w:t>Signed</w:t>
            </w:r>
          </w:p>
        </w:tc>
        <w:tc>
          <w:tcPr>
            <w:tcW w:w="100" w:type="dxa"/>
            <w:vMerge w:val="restart"/>
          </w:tcPr>
          <w:p w:rsidR="009534FB" w:rsidRPr="008B68BA" w:rsidRDefault="009534FB" w:rsidP="00256367">
            <w:pPr>
              <w:spacing w:line="240" w:lineRule="auto"/>
              <w:jc w:val="both"/>
              <w:rPr>
                <w:rFonts w:ascii="Arial" w:hAnsi="Arial"/>
                <w:spacing w:val="56"/>
                <w:sz w:val="18"/>
              </w:rPr>
            </w:pPr>
            <w:r w:rsidRPr="008B68BA">
              <w:rPr>
                <w:rFonts w:ascii="Arial" w:hAnsi="Arial"/>
                <w:spacing w:val="56"/>
                <w:sz w:val="18"/>
              </w:rPr>
              <w:t>:</w:t>
            </w:r>
          </w:p>
        </w:tc>
        <w:tc>
          <w:tcPr>
            <w:tcW w:w="4408" w:type="dxa"/>
            <w:vMerge w:val="restart"/>
            <w:tcBorders>
              <w:bottom w:val="single" w:sz="8" w:space="0" w:color="auto"/>
            </w:tcBorders>
            <w:vAlign w:val="bottom"/>
          </w:tcPr>
          <w:p w:rsidR="009534FB" w:rsidRPr="008B68BA" w:rsidRDefault="009534FB" w:rsidP="00256367">
            <w:pPr>
              <w:spacing w:line="240" w:lineRule="auto"/>
              <w:jc w:val="center"/>
              <w:rPr>
                <w:lang w:eastAsia="zh-HK"/>
              </w:rPr>
            </w:pPr>
          </w:p>
        </w:tc>
        <w:tc>
          <w:tcPr>
            <w:tcW w:w="1418" w:type="dxa"/>
            <w:vMerge w:val="restart"/>
            <w:vAlign w:val="bottom"/>
          </w:tcPr>
          <w:p w:rsidR="009534FB" w:rsidRPr="008B68BA" w:rsidRDefault="009534FB" w:rsidP="00CB7415">
            <w:pPr>
              <w:ind w:left="397"/>
              <w:jc w:val="both"/>
              <w:rPr>
                <w:rFonts w:ascii="Arial" w:hAnsi="Arial"/>
                <w:b/>
                <w:spacing w:val="56"/>
                <w:sz w:val="18"/>
              </w:rPr>
            </w:pPr>
            <w:r w:rsidRPr="008B68BA">
              <w:rPr>
                <w:rFonts w:ascii="細明體" w:eastAsia="細明體" w:hAnsi="細明體" w:hint="eastAsia"/>
                <w:b/>
                <w:spacing w:val="20"/>
                <w:sz w:val="18"/>
              </w:rPr>
              <w:t>日期</w:t>
            </w:r>
            <w:r w:rsidRPr="008B68BA">
              <w:rPr>
                <w:rFonts w:ascii="Arial" w:hAnsi="Arial"/>
                <w:sz w:val="20"/>
              </w:rPr>
              <w:t>Date</w:t>
            </w:r>
          </w:p>
        </w:tc>
        <w:tc>
          <w:tcPr>
            <w:tcW w:w="120" w:type="dxa"/>
            <w:vMerge w:val="restart"/>
            <w:vAlign w:val="bottom"/>
          </w:tcPr>
          <w:p w:rsidR="009534FB" w:rsidRPr="008B68BA" w:rsidRDefault="009534FB" w:rsidP="00256367">
            <w:pPr>
              <w:jc w:val="both"/>
              <w:rPr>
                <w:rFonts w:ascii="Arial" w:hAnsi="Arial"/>
                <w:spacing w:val="56"/>
                <w:sz w:val="18"/>
              </w:rPr>
            </w:pPr>
            <w:r w:rsidRPr="008B68BA">
              <w:rPr>
                <w:rFonts w:ascii="Arial" w:hAnsi="Arial"/>
                <w:spacing w:val="56"/>
                <w:sz w:val="18"/>
              </w:rPr>
              <w:t>:</w:t>
            </w:r>
          </w:p>
        </w:tc>
        <w:tc>
          <w:tcPr>
            <w:tcW w:w="2413" w:type="dxa"/>
            <w:vMerge w:val="restart"/>
            <w:tcBorders>
              <w:bottom w:val="single" w:sz="8" w:space="0" w:color="auto"/>
            </w:tcBorders>
            <w:vAlign w:val="bottom"/>
          </w:tcPr>
          <w:p w:rsidR="009534FB" w:rsidRPr="008B68BA" w:rsidRDefault="009534FB" w:rsidP="00256367">
            <w:pPr>
              <w:spacing w:line="240" w:lineRule="auto"/>
              <w:jc w:val="center"/>
            </w:pPr>
          </w:p>
        </w:tc>
      </w:tr>
      <w:tr w:rsidR="009534FB" w:rsidRPr="008B68BA" w:rsidTr="00CB7415">
        <w:trPr>
          <w:trHeight w:hRule="exact" w:val="265"/>
        </w:trPr>
        <w:tc>
          <w:tcPr>
            <w:tcW w:w="1276" w:type="dxa"/>
            <w:vMerge/>
          </w:tcPr>
          <w:p w:rsidR="009534FB" w:rsidRPr="008B68BA" w:rsidRDefault="009534FB" w:rsidP="00256367">
            <w:pPr>
              <w:spacing w:line="240" w:lineRule="auto"/>
              <w:jc w:val="both"/>
              <w:rPr>
                <w:rFonts w:ascii="Arial" w:eastAsia="細明體" w:hAnsi="Arial" w:cs="Arial"/>
                <w:b/>
                <w:spacing w:val="20"/>
                <w:sz w:val="18"/>
              </w:rPr>
            </w:pPr>
          </w:p>
        </w:tc>
        <w:tc>
          <w:tcPr>
            <w:tcW w:w="100" w:type="dxa"/>
            <w:vMerge/>
          </w:tcPr>
          <w:p w:rsidR="009534FB" w:rsidRPr="008B68BA" w:rsidRDefault="009534FB" w:rsidP="00256367">
            <w:pPr>
              <w:spacing w:line="240" w:lineRule="auto"/>
              <w:jc w:val="both"/>
              <w:rPr>
                <w:rFonts w:ascii="Arial" w:hAnsi="Arial"/>
                <w:spacing w:val="56"/>
                <w:sz w:val="18"/>
              </w:rPr>
            </w:pPr>
          </w:p>
        </w:tc>
        <w:tc>
          <w:tcPr>
            <w:tcW w:w="4408" w:type="dxa"/>
            <w:vMerge/>
            <w:tcBorders>
              <w:top w:val="single" w:sz="4" w:space="0" w:color="auto"/>
              <w:bottom w:val="single" w:sz="8" w:space="0" w:color="auto"/>
            </w:tcBorders>
          </w:tcPr>
          <w:p w:rsidR="009534FB" w:rsidRPr="008B68BA" w:rsidRDefault="009534FB" w:rsidP="00256367">
            <w:pPr>
              <w:spacing w:line="240" w:lineRule="auto"/>
              <w:jc w:val="both"/>
              <w:rPr>
                <w:rFonts w:ascii="Arial" w:hAnsi="Arial"/>
                <w:b/>
                <w:spacing w:val="56"/>
                <w:sz w:val="18"/>
              </w:rPr>
            </w:pPr>
          </w:p>
        </w:tc>
        <w:tc>
          <w:tcPr>
            <w:tcW w:w="1418" w:type="dxa"/>
            <w:vMerge/>
          </w:tcPr>
          <w:p w:rsidR="009534FB" w:rsidRPr="008B68BA" w:rsidRDefault="009534FB" w:rsidP="00256367">
            <w:pPr>
              <w:jc w:val="both"/>
              <w:rPr>
                <w:rFonts w:ascii="Arial" w:hAnsi="Arial"/>
                <w:b/>
                <w:spacing w:val="56"/>
                <w:sz w:val="18"/>
              </w:rPr>
            </w:pPr>
          </w:p>
        </w:tc>
        <w:tc>
          <w:tcPr>
            <w:tcW w:w="120" w:type="dxa"/>
            <w:vMerge/>
          </w:tcPr>
          <w:p w:rsidR="009534FB" w:rsidRPr="008B68BA" w:rsidRDefault="009534FB" w:rsidP="00256367">
            <w:pPr>
              <w:jc w:val="both"/>
              <w:rPr>
                <w:rFonts w:ascii="Arial" w:hAnsi="Arial"/>
                <w:spacing w:val="56"/>
                <w:sz w:val="18"/>
              </w:rPr>
            </w:pPr>
          </w:p>
        </w:tc>
        <w:tc>
          <w:tcPr>
            <w:tcW w:w="2413" w:type="dxa"/>
            <w:vMerge/>
            <w:tcBorders>
              <w:top w:val="single" w:sz="6" w:space="0" w:color="808080"/>
              <w:bottom w:val="single" w:sz="8" w:space="0" w:color="auto"/>
            </w:tcBorders>
          </w:tcPr>
          <w:p w:rsidR="009534FB" w:rsidRPr="008B68BA" w:rsidRDefault="009534FB" w:rsidP="00256367">
            <w:pPr>
              <w:jc w:val="center"/>
              <w:rPr>
                <w:rFonts w:ascii="Arial" w:hAnsi="Arial"/>
                <w:b/>
                <w:spacing w:val="56"/>
                <w:sz w:val="18"/>
              </w:rPr>
            </w:pPr>
          </w:p>
        </w:tc>
      </w:tr>
      <w:tr w:rsidR="009534FB" w:rsidRPr="008B68BA" w:rsidTr="00F935CC">
        <w:trPr>
          <w:trHeight w:hRule="exact" w:val="283"/>
        </w:trPr>
        <w:tc>
          <w:tcPr>
            <w:tcW w:w="1276" w:type="dxa"/>
            <w:vAlign w:val="bottom"/>
          </w:tcPr>
          <w:p w:rsidR="009534FB" w:rsidRPr="008B68BA" w:rsidRDefault="009534FB" w:rsidP="00256367">
            <w:pPr>
              <w:spacing w:line="240" w:lineRule="auto"/>
              <w:jc w:val="both"/>
              <w:rPr>
                <w:rFonts w:ascii="Arial" w:eastAsia="細明體" w:hAnsi="Arial" w:cs="Arial"/>
                <w:b/>
                <w:spacing w:val="20"/>
                <w:sz w:val="18"/>
              </w:rPr>
            </w:pPr>
            <w:r w:rsidRPr="008B68BA">
              <w:rPr>
                <w:rFonts w:ascii="Arial" w:eastAsia="細明體" w:hAnsi="Arial" w:cs="Arial"/>
                <w:b/>
                <w:spacing w:val="20"/>
                <w:sz w:val="18"/>
              </w:rPr>
              <w:t>姓名</w:t>
            </w:r>
            <w:r w:rsidRPr="008B68BA">
              <w:rPr>
                <w:rFonts w:ascii="Arial" w:eastAsia="細明體" w:hAnsi="Arial" w:cs="Arial"/>
                <w:sz w:val="20"/>
              </w:rPr>
              <w:t>Name</w:t>
            </w:r>
          </w:p>
        </w:tc>
        <w:tc>
          <w:tcPr>
            <w:tcW w:w="100" w:type="dxa"/>
            <w:vAlign w:val="bottom"/>
          </w:tcPr>
          <w:p w:rsidR="009534FB" w:rsidRPr="008B68BA" w:rsidRDefault="009534FB" w:rsidP="00256367">
            <w:pPr>
              <w:spacing w:line="240" w:lineRule="auto"/>
              <w:jc w:val="both"/>
              <w:rPr>
                <w:rFonts w:ascii="Arial" w:hAnsi="Arial"/>
                <w:spacing w:val="56"/>
                <w:sz w:val="18"/>
              </w:rPr>
            </w:pPr>
            <w:r w:rsidRPr="008B68BA">
              <w:rPr>
                <w:rFonts w:ascii="Arial" w:hAnsi="Arial"/>
                <w:spacing w:val="56"/>
                <w:sz w:val="18"/>
              </w:rPr>
              <w:t>:</w:t>
            </w:r>
          </w:p>
        </w:tc>
        <w:tc>
          <w:tcPr>
            <w:tcW w:w="4408" w:type="dxa"/>
            <w:vMerge/>
            <w:tcBorders>
              <w:top w:val="single" w:sz="4" w:space="0" w:color="auto"/>
              <w:bottom w:val="single" w:sz="8" w:space="0" w:color="auto"/>
            </w:tcBorders>
            <w:vAlign w:val="bottom"/>
          </w:tcPr>
          <w:p w:rsidR="009534FB" w:rsidRPr="008B68BA" w:rsidRDefault="009534FB" w:rsidP="00256367">
            <w:pPr>
              <w:spacing w:line="240" w:lineRule="auto"/>
              <w:jc w:val="center"/>
              <w:rPr>
                <w:szCs w:val="22"/>
              </w:rPr>
            </w:pPr>
          </w:p>
        </w:tc>
        <w:tc>
          <w:tcPr>
            <w:tcW w:w="1418" w:type="dxa"/>
            <w:vMerge/>
            <w:vAlign w:val="bottom"/>
          </w:tcPr>
          <w:p w:rsidR="009534FB" w:rsidRPr="008B68BA" w:rsidRDefault="009534FB" w:rsidP="00256367">
            <w:pPr>
              <w:spacing w:line="240" w:lineRule="auto"/>
              <w:jc w:val="both"/>
              <w:rPr>
                <w:rFonts w:ascii="Arial" w:hAnsi="Arial"/>
                <w:b/>
                <w:spacing w:val="56"/>
                <w:sz w:val="18"/>
              </w:rPr>
            </w:pPr>
          </w:p>
        </w:tc>
        <w:tc>
          <w:tcPr>
            <w:tcW w:w="120" w:type="dxa"/>
            <w:vMerge/>
            <w:vAlign w:val="bottom"/>
          </w:tcPr>
          <w:p w:rsidR="009534FB" w:rsidRPr="008B68BA" w:rsidRDefault="009534FB" w:rsidP="00256367">
            <w:pPr>
              <w:spacing w:line="240" w:lineRule="auto"/>
              <w:jc w:val="both"/>
              <w:rPr>
                <w:rFonts w:ascii="Arial" w:hAnsi="Arial"/>
                <w:spacing w:val="56"/>
                <w:sz w:val="18"/>
              </w:rPr>
            </w:pPr>
          </w:p>
        </w:tc>
        <w:tc>
          <w:tcPr>
            <w:tcW w:w="2413" w:type="dxa"/>
            <w:vMerge/>
            <w:tcBorders>
              <w:top w:val="single" w:sz="6" w:space="0" w:color="808080"/>
              <w:bottom w:val="single" w:sz="8" w:space="0" w:color="auto"/>
            </w:tcBorders>
            <w:vAlign w:val="bottom"/>
          </w:tcPr>
          <w:p w:rsidR="009534FB" w:rsidRPr="008B68BA" w:rsidRDefault="009534FB" w:rsidP="00256367">
            <w:pPr>
              <w:spacing w:line="240" w:lineRule="auto"/>
              <w:jc w:val="center"/>
              <w:rPr>
                <w:szCs w:val="22"/>
              </w:rPr>
            </w:pPr>
          </w:p>
        </w:tc>
      </w:tr>
      <w:tr w:rsidR="009534FB" w:rsidRPr="008B68BA" w:rsidTr="00CB7415">
        <w:trPr>
          <w:trHeight w:hRule="exact" w:val="245"/>
        </w:trPr>
        <w:tc>
          <w:tcPr>
            <w:tcW w:w="1276" w:type="dxa"/>
            <w:vAlign w:val="bottom"/>
          </w:tcPr>
          <w:p w:rsidR="009534FB" w:rsidRPr="008B68BA" w:rsidRDefault="009534FB" w:rsidP="00256367">
            <w:pPr>
              <w:spacing w:line="240" w:lineRule="auto"/>
              <w:jc w:val="both"/>
              <w:rPr>
                <w:rFonts w:ascii="Arial" w:eastAsia="細明體" w:hAnsi="Arial" w:cs="Arial"/>
                <w:b/>
                <w:spacing w:val="20"/>
                <w:sz w:val="18"/>
              </w:rPr>
            </w:pPr>
          </w:p>
        </w:tc>
        <w:tc>
          <w:tcPr>
            <w:tcW w:w="100" w:type="dxa"/>
            <w:vAlign w:val="bottom"/>
          </w:tcPr>
          <w:p w:rsidR="009534FB" w:rsidRPr="008B68BA" w:rsidRDefault="009534FB" w:rsidP="00256367">
            <w:pPr>
              <w:spacing w:line="240" w:lineRule="auto"/>
              <w:jc w:val="both"/>
              <w:rPr>
                <w:rFonts w:ascii="Arial" w:eastAsia="細明體" w:hAnsi="Arial" w:cs="Arial"/>
                <w:spacing w:val="56"/>
                <w:sz w:val="18"/>
              </w:rPr>
            </w:pPr>
          </w:p>
        </w:tc>
        <w:tc>
          <w:tcPr>
            <w:tcW w:w="4408" w:type="dxa"/>
            <w:tcBorders>
              <w:top w:val="single" w:sz="8" w:space="0" w:color="auto"/>
            </w:tcBorders>
            <w:vAlign w:val="bottom"/>
          </w:tcPr>
          <w:p w:rsidR="009534FB" w:rsidRPr="008B68BA" w:rsidRDefault="009534FB" w:rsidP="00256367">
            <w:pPr>
              <w:spacing w:line="240" w:lineRule="auto"/>
              <w:ind w:leftChars="-22" w:left="-53"/>
              <w:jc w:val="center"/>
              <w:rPr>
                <w:rFonts w:ascii="Arial" w:eastAsia="細明體" w:hAnsi="Arial" w:cs="Arial"/>
                <w:b/>
                <w:spacing w:val="56"/>
                <w:sz w:val="18"/>
                <w:szCs w:val="18"/>
              </w:rPr>
            </w:pPr>
            <w:r w:rsidRPr="008B68BA">
              <w:rPr>
                <w:rFonts w:ascii="Arial" w:eastAsia="細明體" w:hAnsi="Arial" w:cs="Arial"/>
                <w:b/>
                <w:spacing w:val="20"/>
                <w:sz w:val="18"/>
                <w:szCs w:val="18"/>
              </w:rPr>
              <w:t>董事</w:t>
            </w:r>
            <w:r w:rsidRPr="008B68BA">
              <w:rPr>
                <w:rFonts w:ascii="Arial" w:eastAsia="細明體" w:hAnsi="Arial" w:cs="Arial"/>
                <w:sz w:val="18"/>
                <w:szCs w:val="18"/>
              </w:rPr>
              <w:t>Director</w:t>
            </w:r>
            <w:r w:rsidRPr="008B68BA">
              <w:rPr>
                <w:rFonts w:ascii="Arial" w:eastAsia="細明體" w:hAnsi="Arial" w:cs="Arial"/>
                <w:sz w:val="18"/>
                <w:szCs w:val="18"/>
              </w:rPr>
              <w:t>／</w:t>
            </w:r>
            <w:r w:rsidRPr="008B68BA">
              <w:rPr>
                <w:rFonts w:ascii="Arial" w:eastAsia="細明體" w:hAnsi="Arial" w:cs="Arial"/>
                <w:b/>
                <w:spacing w:val="20"/>
                <w:sz w:val="18"/>
                <w:szCs w:val="18"/>
              </w:rPr>
              <w:t>公司秘書</w:t>
            </w:r>
            <w:r w:rsidRPr="008B68BA">
              <w:rPr>
                <w:rFonts w:ascii="Arial" w:eastAsia="細明體" w:hAnsi="Arial" w:cs="Arial"/>
                <w:sz w:val="18"/>
                <w:szCs w:val="18"/>
              </w:rPr>
              <w:t>Company</w:t>
            </w:r>
            <w:r w:rsidRPr="008B68BA">
              <w:rPr>
                <w:rFonts w:ascii="Arial" w:eastAsia="細明體" w:hAnsi="Arial" w:cs="Arial"/>
                <w:b/>
                <w:spacing w:val="20"/>
                <w:sz w:val="18"/>
                <w:szCs w:val="18"/>
              </w:rPr>
              <w:t xml:space="preserve"> </w:t>
            </w:r>
            <w:r w:rsidRPr="008B68BA">
              <w:rPr>
                <w:rFonts w:ascii="Arial" w:eastAsia="細明體" w:hAnsi="Arial" w:cs="Arial"/>
                <w:sz w:val="18"/>
                <w:szCs w:val="18"/>
              </w:rPr>
              <w:t>Secretary *</w:t>
            </w:r>
          </w:p>
        </w:tc>
        <w:tc>
          <w:tcPr>
            <w:tcW w:w="1418" w:type="dxa"/>
            <w:vAlign w:val="bottom"/>
          </w:tcPr>
          <w:p w:rsidR="009534FB" w:rsidRPr="008B68BA" w:rsidRDefault="009534FB" w:rsidP="00256367">
            <w:pPr>
              <w:spacing w:line="240" w:lineRule="auto"/>
              <w:jc w:val="both"/>
              <w:rPr>
                <w:rFonts w:ascii="Arial" w:eastAsia="細明體" w:hAnsi="Arial" w:cs="Arial"/>
                <w:b/>
                <w:spacing w:val="20"/>
                <w:sz w:val="18"/>
              </w:rPr>
            </w:pPr>
          </w:p>
        </w:tc>
        <w:tc>
          <w:tcPr>
            <w:tcW w:w="120" w:type="dxa"/>
            <w:vAlign w:val="bottom"/>
          </w:tcPr>
          <w:p w:rsidR="009534FB" w:rsidRPr="008B68BA" w:rsidRDefault="009534FB" w:rsidP="00256367">
            <w:pPr>
              <w:spacing w:line="240" w:lineRule="auto"/>
              <w:jc w:val="both"/>
              <w:rPr>
                <w:rFonts w:ascii="Arial" w:eastAsia="細明體" w:hAnsi="Arial" w:cs="Arial"/>
                <w:spacing w:val="56"/>
                <w:sz w:val="18"/>
              </w:rPr>
            </w:pPr>
          </w:p>
        </w:tc>
        <w:tc>
          <w:tcPr>
            <w:tcW w:w="2413" w:type="dxa"/>
            <w:tcBorders>
              <w:top w:val="single" w:sz="8" w:space="0" w:color="auto"/>
            </w:tcBorders>
            <w:vAlign w:val="bottom"/>
          </w:tcPr>
          <w:p w:rsidR="009534FB" w:rsidRPr="008B68BA" w:rsidRDefault="009534FB" w:rsidP="00256367">
            <w:pPr>
              <w:spacing w:line="240" w:lineRule="auto"/>
              <w:jc w:val="center"/>
              <w:rPr>
                <w:rFonts w:ascii="Arial" w:eastAsia="細明體" w:hAnsi="Arial" w:cs="Arial"/>
                <w:b/>
                <w:spacing w:val="56"/>
                <w:sz w:val="18"/>
              </w:rPr>
            </w:pPr>
            <w:r w:rsidRPr="008B68BA">
              <w:rPr>
                <w:rFonts w:ascii="Arial" w:eastAsia="細明體" w:hAnsi="Arial" w:cs="Arial"/>
                <w:b/>
                <w:sz w:val="16"/>
              </w:rPr>
              <w:t>日</w:t>
            </w:r>
            <w:r w:rsidRPr="008B68BA">
              <w:rPr>
                <w:rFonts w:ascii="Arial" w:eastAsia="細明體" w:hAnsi="Arial" w:cs="Arial"/>
                <w:sz w:val="16"/>
              </w:rPr>
              <w:t xml:space="preserve">DD  /  </w:t>
            </w:r>
            <w:r w:rsidRPr="008B68BA">
              <w:rPr>
                <w:rFonts w:ascii="Arial" w:eastAsia="細明體" w:hAnsi="Arial" w:cs="Arial"/>
                <w:b/>
                <w:sz w:val="16"/>
              </w:rPr>
              <w:t>月</w:t>
            </w:r>
            <w:r w:rsidRPr="008B68BA">
              <w:rPr>
                <w:rFonts w:ascii="Arial" w:eastAsia="細明體" w:hAnsi="Arial" w:cs="Arial"/>
                <w:sz w:val="16"/>
              </w:rPr>
              <w:t xml:space="preserve">MM  /  </w:t>
            </w:r>
            <w:r w:rsidRPr="008B68BA">
              <w:rPr>
                <w:rFonts w:ascii="Arial" w:eastAsia="細明體" w:hAnsi="Arial" w:cs="Arial"/>
                <w:b/>
                <w:sz w:val="16"/>
              </w:rPr>
              <w:t>年</w:t>
            </w:r>
            <w:r w:rsidRPr="008B68BA">
              <w:rPr>
                <w:rFonts w:ascii="Arial" w:eastAsia="細明體" w:hAnsi="Arial" w:cs="Arial"/>
                <w:sz w:val="16"/>
              </w:rPr>
              <w:t>YYYY</w:t>
            </w:r>
          </w:p>
        </w:tc>
      </w:tr>
    </w:tbl>
    <w:p w:rsidR="009534FB" w:rsidRDefault="009534FB" w:rsidP="009534FB">
      <w:pPr>
        <w:spacing w:before="40" w:line="240" w:lineRule="auto"/>
        <w:ind w:leftChars="-200" w:left="-480" w:firstLineChars="240" w:firstLine="480"/>
        <w:rPr>
          <w:rFonts w:ascii="Arial" w:eastAsia="細明體" w:hAnsi="Arial" w:cs="Arial"/>
          <w:i/>
          <w:sz w:val="16"/>
        </w:rPr>
      </w:pPr>
      <w:r w:rsidRPr="008B68BA">
        <w:rPr>
          <w:rFonts w:ascii="Arial" w:eastAsia="細明體" w:hAnsi="Arial" w:cs="Arial"/>
          <w:b/>
          <w:i/>
          <w:sz w:val="20"/>
        </w:rPr>
        <w:t>*</w:t>
      </w:r>
      <w:r w:rsidRPr="008B68BA">
        <w:rPr>
          <w:rFonts w:ascii="Arial" w:eastAsia="細明體" w:hAnsi="Arial" w:cs="Arial"/>
          <w:i/>
          <w:sz w:val="16"/>
        </w:rPr>
        <w:t>請刪去不適用者</w:t>
      </w:r>
      <w:r w:rsidRPr="008B68BA">
        <w:rPr>
          <w:rFonts w:ascii="Arial" w:eastAsia="細明體" w:hAnsi="Arial" w:cs="Arial"/>
          <w:i/>
          <w:sz w:val="16"/>
        </w:rPr>
        <w:t xml:space="preserve">  Delete whichever does not apply</w:t>
      </w:r>
    </w:p>
    <w:p w:rsidR="00E505A8" w:rsidRDefault="00E505A8" w:rsidP="009534FB">
      <w:pPr>
        <w:spacing w:before="40" w:line="240" w:lineRule="auto"/>
        <w:ind w:leftChars="-200" w:left="-480" w:firstLineChars="240" w:firstLine="384"/>
        <w:rPr>
          <w:rFonts w:ascii="Arial" w:eastAsia="細明體" w:hAnsi="Arial" w:cs="Arial"/>
          <w:i/>
          <w:sz w:val="16"/>
        </w:rPr>
      </w:pPr>
    </w:p>
    <w:p w:rsidR="009534FB" w:rsidRPr="008B68BA" w:rsidRDefault="009534FB" w:rsidP="009534FB">
      <w:pPr>
        <w:spacing w:line="240" w:lineRule="auto"/>
        <w:ind w:leftChars="-200" w:left="-480" w:firstLineChars="240" w:firstLine="144"/>
        <w:rPr>
          <w:rFonts w:ascii="Arial" w:eastAsia="細明體" w:hAnsi="Arial" w:cs="Arial"/>
          <w:i/>
          <w:sz w:val="6"/>
        </w:rPr>
      </w:pPr>
    </w:p>
    <w:tbl>
      <w:tblPr>
        <w:tblW w:w="10093" w:type="dxa"/>
        <w:tblInd w:w="27" w:type="dxa"/>
        <w:tblLayout w:type="fixed"/>
        <w:tblCellMar>
          <w:left w:w="28" w:type="dxa"/>
          <w:right w:w="28" w:type="dxa"/>
        </w:tblCellMar>
        <w:tblLook w:val="0000" w:firstRow="0" w:lastRow="0" w:firstColumn="0" w:lastColumn="0" w:noHBand="0" w:noVBand="0"/>
      </w:tblPr>
      <w:tblGrid>
        <w:gridCol w:w="7783"/>
        <w:gridCol w:w="2310"/>
      </w:tblGrid>
      <w:tr w:rsidR="009534FB" w:rsidRPr="008B68BA" w:rsidTr="00256367">
        <w:trPr>
          <w:trHeight w:hRule="exact" w:val="227"/>
        </w:trPr>
        <w:tc>
          <w:tcPr>
            <w:tcW w:w="7783" w:type="dxa"/>
            <w:shd w:val="clear" w:color="auto" w:fill="auto"/>
            <w:vAlign w:val="center"/>
          </w:tcPr>
          <w:p w:rsidR="009534FB" w:rsidRPr="008B68BA" w:rsidRDefault="009534FB" w:rsidP="00256367">
            <w:pPr>
              <w:spacing w:line="240" w:lineRule="auto"/>
              <w:ind w:right="-81"/>
              <w:jc w:val="both"/>
              <w:rPr>
                <w:rFonts w:ascii="Arial" w:eastAsia="細明體" w:hAnsi="Arial" w:cs="Arial"/>
                <w:sz w:val="16"/>
                <w:szCs w:val="16"/>
                <w:lang w:eastAsia="zh-HK"/>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w:t>
            </w:r>
            <w:r w:rsidR="00EA7737">
              <w:rPr>
                <w:rFonts w:ascii="Arial" w:eastAsia="細明體" w:hAnsi="Arial" w:cs="Arial"/>
                <w:spacing w:val="4"/>
                <w:sz w:val="14"/>
              </w:rPr>
              <w:t>1</w:t>
            </w:r>
            <w:r w:rsidRPr="008B68BA">
              <w:rPr>
                <w:rFonts w:ascii="Arial" w:eastAsia="細明體" w:hAnsi="Arial" w:cs="Arial"/>
                <w:spacing w:val="4"/>
                <w:sz w:val="14"/>
              </w:rPr>
              <w:t>/202</w:t>
            </w:r>
            <w:r w:rsidR="00DE14B1">
              <w:rPr>
                <w:rFonts w:ascii="Arial" w:eastAsia="細明體" w:hAnsi="Arial" w:cs="Arial"/>
                <w:spacing w:val="4"/>
                <w:sz w:val="14"/>
              </w:rPr>
              <w:t>5</w:t>
            </w:r>
            <w:r w:rsidRPr="008B68BA">
              <w:rPr>
                <w:rFonts w:ascii="Arial" w:eastAsia="細明體" w:hAnsi="Arial" w:cs="Arial"/>
                <w:spacing w:val="4"/>
                <w:sz w:val="14"/>
              </w:rPr>
              <w:t xml:space="preserve"> (202</w:t>
            </w:r>
            <w:r w:rsidR="00DE14B1">
              <w:rPr>
                <w:rFonts w:ascii="Arial" w:eastAsia="細明體" w:hAnsi="Arial" w:cs="Arial"/>
                <w:spacing w:val="4"/>
                <w:sz w:val="14"/>
              </w:rPr>
              <w:t>5</w:t>
            </w:r>
            <w:r w:rsidRPr="008B68BA">
              <w:rPr>
                <w:rFonts w:ascii="Arial" w:eastAsia="細明體" w:hAnsi="Arial" w:cs="Arial"/>
                <w:spacing w:val="4"/>
                <w:sz w:val="14"/>
              </w:rPr>
              <w:t>年</w:t>
            </w:r>
            <w:r w:rsidR="00961BBB">
              <w:rPr>
                <w:rFonts w:ascii="Arial" w:eastAsia="細明體" w:hAnsi="Arial" w:cs="Arial" w:hint="eastAsia"/>
                <w:spacing w:val="4"/>
                <w:sz w:val="14"/>
              </w:rPr>
              <w:t>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 xml:space="preserve">Specification No. </w:t>
            </w:r>
            <w:r w:rsidR="00EA7737">
              <w:rPr>
                <w:rFonts w:ascii="Arial" w:eastAsia="細明體" w:hAnsi="Arial" w:cs="Arial"/>
                <w:sz w:val="14"/>
              </w:rPr>
              <w:t>1</w:t>
            </w:r>
            <w:r w:rsidRPr="008B68BA">
              <w:rPr>
                <w:rFonts w:ascii="Arial" w:eastAsia="細明體" w:hAnsi="Arial" w:cs="Arial"/>
                <w:sz w:val="14"/>
              </w:rPr>
              <w:t>/202</w:t>
            </w:r>
            <w:r w:rsidR="00DE14B1">
              <w:rPr>
                <w:rFonts w:ascii="Arial" w:eastAsia="細明體" w:hAnsi="Arial" w:cs="Arial"/>
                <w:sz w:val="14"/>
              </w:rPr>
              <w:t>5</w:t>
            </w:r>
            <w:r w:rsidRPr="008B68BA">
              <w:rPr>
                <w:rFonts w:ascii="Arial" w:eastAsia="細明體" w:hAnsi="Arial" w:cs="Arial"/>
                <w:sz w:val="14"/>
              </w:rPr>
              <w:t xml:space="preserve"> (</w:t>
            </w:r>
            <w:r w:rsidR="00961BBB">
              <w:rPr>
                <w:rFonts w:ascii="Arial" w:eastAsia="細明體" w:hAnsi="Arial" w:cs="Arial"/>
                <w:sz w:val="14"/>
              </w:rPr>
              <w:t>February</w:t>
            </w:r>
            <w:r w:rsidRPr="008B68BA">
              <w:rPr>
                <w:rFonts w:ascii="Arial" w:eastAsia="細明體" w:hAnsi="Arial" w:cs="Arial"/>
                <w:sz w:val="14"/>
              </w:rPr>
              <w:t xml:space="preserve"> 202</w:t>
            </w:r>
            <w:r w:rsidR="00DE14B1">
              <w:rPr>
                <w:rFonts w:ascii="Arial" w:eastAsia="細明體" w:hAnsi="Arial" w:cs="Arial"/>
                <w:sz w:val="14"/>
              </w:rPr>
              <w:t>5</w:t>
            </w:r>
            <w:r w:rsidRPr="008B68BA">
              <w:rPr>
                <w:rFonts w:ascii="Arial" w:eastAsia="細明體" w:hAnsi="Arial" w:cs="Arial"/>
                <w:sz w:val="14"/>
              </w:rPr>
              <w:t>)</w:t>
            </w:r>
          </w:p>
        </w:tc>
        <w:tc>
          <w:tcPr>
            <w:tcW w:w="2310" w:type="dxa"/>
            <w:shd w:val="clear" w:color="auto" w:fill="auto"/>
            <w:vAlign w:val="center"/>
          </w:tcPr>
          <w:p w:rsidR="009534FB" w:rsidRPr="008B68BA" w:rsidRDefault="009534FB" w:rsidP="00256367">
            <w:pPr>
              <w:spacing w:line="240" w:lineRule="auto"/>
              <w:jc w:val="right"/>
              <w:rPr>
                <w:rFonts w:ascii="Arial" w:eastAsia="細明體" w:hAnsi="Arial" w:cs="Arial"/>
                <w:sz w:val="16"/>
                <w:szCs w:val="16"/>
                <w:lang w:eastAsia="zh-HK"/>
              </w:rPr>
            </w:pPr>
            <w:r w:rsidRPr="008B68BA">
              <w:rPr>
                <w:rFonts w:ascii="Arial" w:eastAsia="細明體" w:hAnsi="Arial" w:cs="Arial"/>
                <w:b/>
                <w:spacing w:val="20"/>
                <w:sz w:val="16"/>
              </w:rPr>
              <w:t>第三頁</w:t>
            </w:r>
            <w:r w:rsidRPr="008B68BA">
              <w:rPr>
                <w:rFonts w:ascii="Arial" w:eastAsia="細明體" w:hAnsi="Arial" w:cs="Arial"/>
                <w:sz w:val="16"/>
              </w:rPr>
              <w:t>Page 3</w:t>
            </w:r>
          </w:p>
        </w:tc>
      </w:tr>
    </w:tbl>
    <w:p w:rsidR="00A7368B" w:rsidRDefault="00A7368B"/>
    <w:p w:rsidR="00F36136" w:rsidRDefault="00F36136"/>
    <w:tbl>
      <w:tblPr>
        <w:tblW w:w="10093" w:type="dxa"/>
        <w:tblInd w:w="27" w:type="dxa"/>
        <w:tblLayout w:type="fixed"/>
        <w:tblCellMar>
          <w:left w:w="29" w:type="dxa"/>
          <w:right w:w="29" w:type="dxa"/>
        </w:tblCellMar>
        <w:tblLook w:val="0000" w:firstRow="0" w:lastRow="0" w:firstColumn="0" w:lastColumn="0" w:noHBand="0" w:noVBand="0"/>
      </w:tblPr>
      <w:tblGrid>
        <w:gridCol w:w="720"/>
        <w:gridCol w:w="1974"/>
        <w:gridCol w:w="3849"/>
        <w:gridCol w:w="851"/>
        <w:gridCol w:w="2699"/>
      </w:tblGrid>
      <w:tr w:rsidR="009534FB" w:rsidRPr="008B68BA" w:rsidTr="00256367">
        <w:trPr>
          <w:cantSplit/>
          <w:trHeight w:hRule="exact" w:val="397"/>
        </w:trPr>
        <w:tc>
          <w:tcPr>
            <w:tcW w:w="720" w:type="dxa"/>
            <w:vMerge w:val="restart"/>
          </w:tcPr>
          <w:p w:rsidR="009534FB" w:rsidRPr="008B68BA" w:rsidRDefault="009534FB" w:rsidP="00256367">
            <w:pPr>
              <w:spacing w:line="0" w:lineRule="atLeast"/>
              <w:ind w:left="-28" w:firstLine="28"/>
              <w:rPr>
                <w:rFonts w:ascii="Arial" w:eastAsia="細明體" w:hAnsi="Arial" w:cs="Arial"/>
                <w:sz w:val="16"/>
              </w:rPr>
            </w:pPr>
            <w:r w:rsidRPr="008B68BA">
              <w:rPr>
                <w:rFonts w:ascii="Arial" w:eastAsia="細明體" w:hAnsi="Arial" w:cs="Arial"/>
              </w:rPr>
              <w:br w:type="page"/>
            </w:r>
            <w:r w:rsidRPr="008B68BA">
              <w:rPr>
                <w:rFonts w:ascii="Arial" w:eastAsia="細明體" w:hAnsi="Arial" w:cs="Arial"/>
                <w:sz w:val="16"/>
              </w:rPr>
              <w:br w:type="page"/>
            </w:r>
            <w:r w:rsidRPr="008B68BA">
              <w:rPr>
                <w:rFonts w:ascii="Arial" w:eastAsia="細明體" w:hAnsi="Arial" w:cs="Arial"/>
                <w:sz w:val="16"/>
              </w:rPr>
              <w:br w:type="page"/>
            </w:r>
            <w:r w:rsidRPr="008B68BA">
              <w:rPr>
                <w:rFonts w:ascii="Arial" w:eastAsia="細明體" w:hAnsi="Arial" w:cs="Arial"/>
                <w:b/>
                <w:spacing w:val="20"/>
              </w:rPr>
              <w:t>表格</w:t>
            </w:r>
            <w:r w:rsidRPr="008B68BA">
              <w:rPr>
                <w:rFonts w:ascii="Arial" w:eastAsia="細明體" w:hAnsi="Arial" w:cs="Arial"/>
                <w:b/>
              </w:rPr>
              <w:t>Form</w:t>
            </w:r>
          </w:p>
        </w:tc>
        <w:tc>
          <w:tcPr>
            <w:tcW w:w="1974" w:type="dxa"/>
            <w:vMerge w:val="restart"/>
          </w:tcPr>
          <w:p w:rsidR="009534FB" w:rsidRPr="008B68BA" w:rsidRDefault="009534FB" w:rsidP="00256367">
            <w:pPr>
              <w:pStyle w:val="8"/>
              <w:ind w:firstLine="0"/>
              <w:jc w:val="center"/>
              <w:rPr>
                <w:rFonts w:eastAsia="細明體" w:cs="Arial"/>
                <w:sz w:val="52"/>
                <w:szCs w:val="52"/>
                <w:lang w:eastAsia="zh-HK"/>
              </w:rPr>
            </w:pPr>
            <w:r w:rsidRPr="008B68BA">
              <w:rPr>
                <w:rFonts w:eastAsia="細明體" w:cs="Arial"/>
                <w:sz w:val="56"/>
              </w:rPr>
              <w:t>NSC</w:t>
            </w:r>
            <w:r w:rsidR="00A7368B">
              <w:rPr>
                <w:rFonts w:eastAsia="細明體" w:cs="Arial"/>
                <w:sz w:val="56"/>
              </w:rPr>
              <w:t>22</w:t>
            </w:r>
          </w:p>
        </w:tc>
        <w:tc>
          <w:tcPr>
            <w:tcW w:w="3849" w:type="dxa"/>
            <w:tcBorders>
              <w:left w:val="nil"/>
              <w:right w:val="single" w:sz="8" w:space="0" w:color="auto"/>
            </w:tcBorders>
          </w:tcPr>
          <w:p w:rsidR="009534FB" w:rsidRPr="008B68BA" w:rsidRDefault="009534FB" w:rsidP="00256367">
            <w:pPr>
              <w:pStyle w:val="1"/>
              <w:ind w:left="-17" w:rightChars="-11" w:right="-26"/>
              <w:jc w:val="center"/>
              <w:rPr>
                <w:rFonts w:eastAsia="細明體" w:cs="Arial"/>
                <w:b/>
                <w:spacing w:val="20"/>
                <w:sz w:val="12"/>
                <w:szCs w:val="12"/>
                <w:lang w:eastAsia="zh-HK"/>
              </w:rPr>
            </w:pPr>
          </w:p>
        </w:tc>
        <w:tc>
          <w:tcPr>
            <w:tcW w:w="3550" w:type="dxa"/>
            <w:gridSpan w:val="2"/>
            <w:tcBorders>
              <w:top w:val="single" w:sz="8" w:space="0" w:color="auto"/>
              <w:left w:val="single" w:sz="8" w:space="0" w:color="auto"/>
              <w:bottom w:val="single" w:sz="8" w:space="0" w:color="auto"/>
              <w:right w:val="single" w:sz="8" w:space="0" w:color="auto"/>
            </w:tcBorders>
            <w:vAlign w:val="center"/>
          </w:tcPr>
          <w:p w:rsidR="009534FB" w:rsidRPr="008B68BA" w:rsidRDefault="009534FB" w:rsidP="00256367">
            <w:pPr>
              <w:spacing w:line="240" w:lineRule="auto"/>
              <w:jc w:val="center"/>
              <w:rPr>
                <w:rFonts w:ascii="Arial" w:eastAsia="細明體" w:hAnsi="Arial" w:cs="Arial"/>
                <w:b/>
                <w:snapToGrid w:val="0"/>
                <w:spacing w:val="20"/>
                <w:lang w:eastAsia="zh-HK"/>
              </w:rPr>
            </w:pPr>
            <w:r w:rsidRPr="008B68BA">
              <w:rPr>
                <w:rFonts w:ascii="Arial" w:eastAsia="細明體" w:hAnsi="Arial" w:cs="Arial"/>
                <w:b/>
                <w:snapToGrid w:val="0"/>
                <w:spacing w:val="20"/>
              </w:rPr>
              <w:t>續頁</w:t>
            </w:r>
            <w:r w:rsidRPr="008B68BA">
              <w:rPr>
                <w:rFonts w:ascii="Arial" w:eastAsia="細明體" w:hAnsi="Arial" w:cs="Arial"/>
                <w:b/>
                <w:snapToGrid w:val="0"/>
                <w:spacing w:val="20"/>
                <w:lang w:eastAsia="zh-HK"/>
              </w:rPr>
              <w:t>A</w:t>
            </w:r>
            <w:r w:rsidRPr="008B68BA">
              <w:rPr>
                <w:rFonts w:ascii="Arial" w:eastAsia="細明體" w:hAnsi="Arial" w:cs="Arial"/>
                <w:b/>
                <w:snapToGrid w:val="0"/>
                <w:spacing w:val="20"/>
              </w:rPr>
              <w:t xml:space="preserve"> </w:t>
            </w:r>
            <w:r w:rsidRPr="008B68BA">
              <w:rPr>
                <w:rFonts w:ascii="Arial" w:eastAsia="細明體" w:hAnsi="Arial" w:cs="Arial"/>
                <w:b/>
                <w:snapToGrid w:val="0"/>
              </w:rPr>
              <w:t>Continuation Sheet</w:t>
            </w:r>
            <w:r w:rsidRPr="008B68BA">
              <w:rPr>
                <w:rFonts w:ascii="Arial" w:eastAsia="細明體" w:hAnsi="Arial" w:cs="Arial"/>
                <w:b/>
                <w:snapToGrid w:val="0"/>
                <w:lang w:eastAsia="zh-HK"/>
              </w:rPr>
              <w:t xml:space="preserve"> A</w:t>
            </w:r>
          </w:p>
        </w:tc>
      </w:tr>
      <w:tr w:rsidR="009534FB" w:rsidRPr="008B68BA" w:rsidTr="00F935CC">
        <w:trPr>
          <w:cantSplit/>
          <w:trHeight w:hRule="exact" w:val="567"/>
        </w:trPr>
        <w:tc>
          <w:tcPr>
            <w:tcW w:w="720" w:type="dxa"/>
            <w:vMerge/>
            <w:tcBorders>
              <w:top w:val="single" w:sz="8" w:space="0" w:color="auto"/>
            </w:tcBorders>
          </w:tcPr>
          <w:p w:rsidR="009534FB" w:rsidRPr="008B68BA" w:rsidRDefault="009534FB" w:rsidP="00256367">
            <w:pPr>
              <w:spacing w:line="0" w:lineRule="atLeast"/>
              <w:ind w:left="-28" w:firstLine="28"/>
              <w:rPr>
                <w:rFonts w:ascii="Arial" w:eastAsia="細明體" w:hAnsi="Arial" w:cs="Arial"/>
                <w:b/>
              </w:rPr>
            </w:pPr>
          </w:p>
        </w:tc>
        <w:tc>
          <w:tcPr>
            <w:tcW w:w="1974" w:type="dxa"/>
            <w:vMerge/>
            <w:tcBorders>
              <w:top w:val="single" w:sz="8" w:space="0" w:color="auto"/>
            </w:tcBorders>
          </w:tcPr>
          <w:p w:rsidR="009534FB" w:rsidRPr="008B68BA" w:rsidRDefault="009534FB" w:rsidP="00256367">
            <w:pPr>
              <w:pStyle w:val="8"/>
              <w:ind w:firstLine="0"/>
              <w:jc w:val="center"/>
              <w:rPr>
                <w:rFonts w:eastAsia="細明體" w:cs="Arial"/>
                <w:sz w:val="50"/>
                <w:szCs w:val="50"/>
              </w:rPr>
            </w:pPr>
          </w:p>
        </w:tc>
        <w:tc>
          <w:tcPr>
            <w:tcW w:w="4700" w:type="dxa"/>
            <w:gridSpan w:val="2"/>
            <w:tcBorders>
              <w:left w:val="nil"/>
            </w:tcBorders>
          </w:tcPr>
          <w:p w:rsidR="009534FB" w:rsidRPr="008B68BA" w:rsidRDefault="009534FB" w:rsidP="00256367">
            <w:pPr>
              <w:pStyle w:val="8"/>
              <w:ind w:left="960"/>
              <w:rPr>
                <w:rFonts w:eastAsia="細明體" w:cs="Arial"/>
                <w:b w:val="0"/>
              </w:rPr>
            </w:pPr>
          </w:p>
        </w:tc>
        <w:tc>
          <w:tcPr>
            <w:tcW w:w="2699" w:type="dxa"/>
            <w:tcBorders>
              <w:top w:val="single" w:sz="8" w:space="0" w:color="auto"/>
              <w:bottom w:val="single" w:sz="8" w:space="0" w:color="auto"/>
            </w:tcBorders>
            <w:shd w:val="clear" w:color="auto" w:fill="auto"/>
            <w:vAlign w:val="center"/>
          </w:tcPr>
          <w:p w:rsidR="009534FB" w:rsidRPr="008B68BA" w:rsidRDefault="009534FB">
            <w:pPr>
              <w:pStyle w:val="1"/>
              <w:ind w:left="-17" w:rightChars="-11" w:right="-26"/>
              <w:jc w:val="center"/>
              <w:rPr>
                <w:rFonts w:eastAsia="細明體" w:cs="Arial"/>
                <w:b/>
                <w:spacing w:val="20"/>
                <w:sz w:val="18"/>
              </w:rPr>
            </w:pPr>
            <w:r w:rsidRPr="008B68BA">
              <w:rPr>
                <w:rFonts w:eastAsia="細明體" w:cs="Arial"/>
                <w:b/>
                <w:spacing w:val="20"/>
                <w:sz w:val="18"/>
              </w:rPr>
              <w:t>商業登記號碼</w:t>
            </w:r>
          </w:p>
          <w:p w:rsidR="009534FB" w:rsidRPr="008B68BA" w:rsidRDefault="009534FB">
            <w:pPr>
              <w:pStyle w:val="1"/>
              <w:ind w:left="-17" w:rightChars="-11" w:right="-26"/>
              <w:jc w:val="center"/>
              <w:rPr>
                <w:rFonts w:eastAsia="細明體" w:cs="Arial"/>
                <w:b/>
                <w:spacing w:val="20"/>
                <w:sz w:val="18"/>
                <w:szCs w:val="18"/>
              </w:rPr>
            </w:pPr>
            <w:r w:rsidRPr="008B68BA">
              <w:rPr>
                <w:rFonts w:eastAsia="細明體" w:cs="Arial"/>
                <w:b/>
                <w:sz w:val="18"/>
                <w:szCs w:val="18"/>
                <w:lang w:eastAsia="zh-HK"/>
              </w:rPr>
              <w:t>Business Registration Number</w:t>
            </w:r>
          </w:p>
        </w:tc>
      </w:tr>
      <w:tr w:rsidR="009534FB" w:rsidRPr="008B68BA" w:rsidTr="00256367">
        <w:trPr>
          <w:cantSplit/>
          <w:trHeight w:hRule="exact" w:val="454"/>
        </w:trPr>
        <w:tc>
          <w:tcPr>
            <w:tcW w:w="720" w:type="dxa"/>
            <w:vMerge/>
          </w:tcPr>
          <w:p w:rsidR="009534FB" w:rsidRPr="008B68BA" w:rsidRDefault="009534FB" w:rsidP="00256367">
            <w:pPr>
              <w:spacing w:line="0" w:lineRule="atLeast"/>
              <w:ind w:left="-28" w:firstLine="28"/>
              <w:rPr>
                <w:rFonts w:ascii="Arial" w:hAnsi="Arial"/>
                <w:sz w:val="16"/>
              </w:rPr>
            </w:pPr>
          </w:p>
        </w:tc>
        <w:tc>
          <w:tcPr>
            <w:tcW w:w="1974" w:type="dxa"/>
            <w:vMerge/>
          </w:tcPr>
          <w:p w:rsidR="009534FB" w:rsidRPr="008B68BA" w:rsidRDefault="009534FB" w:rsidP="00256367">
            <w:pPr>
              <w:pStyle w:val="8"/>
              <w:ind w:left="989" w:hanging="29"/>
              <w:rPr>
                <w:b w:val="0"/>
                <w:sz w:val="56"/>
              </w:rPr>
            </w:pPr>
          </w:p>
        </w:tc>
        <w:tc>
          <w:tcPr>
            <w:tcW w:w="4700" w:type="dxa"/>
            <w:gridSpan w:val="2"/>
            <w:tcBorders>
              <w:left w:val="nil"/>
              <w:right w:val="single" w:sz="8" w:space="0" w:color="auto"/>
            </w:tcBorders>
          </w:tcPr>
          <w:p w:rsidR="009534FB" w:rsidRPr="008B68BA" w:rsidRDefault="009534FB" w:rsidP="00256367">
            <w:pPr>
              <w:pStyle w:val="a0"/>
              <w:ind w:left="0"/>
            </w:pPr>
          </w:p>
          <w:p w:rsidR="009534FB" w:rsidRPr="008B68BA" w:rsidRDefault="009534FB" w:rsidP="00256367">
            <w:pPr>
              <w:pStyle w:val="a0"/>
              <w:ind w:left="0"/>
            </w:pPr>
          </w:p>
          <w:p w:rsidR="009534FB" w:rsidRPr="008B68BA" w:rsidRDefault="009534FB" w:rsidP="00256367">
            <w:pPr>
              <w:pStyle w:val="a0"/>
              <w:ind w:left="0"/>
            </w:pPr>
          </w:p>
        </w:tc>
        <w:tc>
          <w:tcPr>
            <w:tcW w:w="2699" w:type="dxa"/>
            <w:tcBorders>
              <w:top w:val="single" w:sz="8" w:space="0" w:color="auto"/>
              <w:left w:val="single" w:sz="8" w:space="0" w:color="auto"/>
              <w:bottom w:val="single" w:sz="8" w:space="0" w:color="auto"/>
              <w:right w:val="single" w:sz="8" w:space="0" w:color="auto"/>
            </w:tcBorders>
            <w:vAlign w:val="center"/>
          </w:tcPr>
          <w:p w:rsidR="009534FB" w:rsidRPr="008B68BA" w:rsidRDefault="009534FB" w:rsidP="00256367">
            <w:pPr>
              <w:pStyle w:val="a6"/>
              <w:spacing w:line="240" w:lineRule="auto"/>
              <w:rPr>
                <w:spacing w:val="30"/>
                <w:sz w:val="28"/>
                <w:szCs w:val="28"/>
                <w:lang w:eastAsia="zh-HK"/>
              </w:rPr>
            </w:pPr>
          </w:p>
        </w:tc>
      </w:tr>
    </w:tbl>
    <w:p w:rsidR="009534FB" w:rsidRDefault="00390FBB" w:rsidP="009534FB">
      <w:pPr>
        <w:tabs>
          <w:tab w:val="left" w:pos="360"/>
        </w:tabs>
        <w:spacing w:before="120" w:line="240" w:lineRule="auto"/>
        <w:ind w:right="29"/>
        <w:rPr>
          <w:rFonts w:ascii="Arial" w:eastAsia="細明體" w:hAnsi="Arial" w:cs="Arial"/>
          <w:b/>
          <w:spacing w:val="20"/>
          <w:sz w:val="22"/>
        </w:rPr>
      </w:pPr>
      <w:r w:rsidRPr="004C0C5A">
        <w:rPr>
          <w:rFonts w:ascii="Arial" w:eastAsia="細明體" w:hAnsi="Arial" w:cs="Arial" w:hint="eastAsia"/>
          <w:b/>
          <w:spacing w:val="20"/>
          <w:sz w:val="22"/>
          <w:szCs w:val="22"/>
        </w:rPr>
        <w:t>已</w:t>
      </w:r>
      <w:r w:rsidR="007B486B" w:rsidRPr="001019D9">
        <w:rPr>
          <w:rFonts w:ascii="Arial" w:eastAsia="細明體" w:hAnsi="Arial" w:cs="Arial" w:hint="eastAsia"/>
          <w:b/>
          <w:spacing w:val="20"/>
          <w:sz w:val="22"/>
          <w:szCs w:val="22"/>
        </w:rPr>
        <w:t>出售或轉讓的庫存股份</w:t>
      </w:r>
      <w:r w:rsidR="007B486B" w:rsidRPr="008B68BA">
        <w:rPr>
          <w:rFonts w:ascii="Arial" w:eastAsia="細明體" w:hAnsi="Arial" w:cs="Arial"/>
          <w:b/>
          <w:spacing w:val="20"/>
          <w:sz w:val="22"/>
          <w:szCs w:val="22"/>
        </w:rPr>
        <w:t>的</w:t>
      </w:r>
      <w:r w:rsidR="00FD7165" w:rsidRPr="008B68BA">
        <w:rPr>
          <w:rFonts w:ascii="Arial" w:eastAsia="細明體" w:hAnsi="Arial" w:cs="Arial"/>
          <w:b/>
          <w:spacing w:val="20"/>
          <w:sz w:val="22"/>
          <w:szCs w:val="22"/>
        </w:rPr>
        <w:t>非金錢代價</w:t>
      </w:r>
      <w:r w:rsidR="009534FB">
        <w:rPr>
          <w:rFonts w:ascii="Arial" w:eastAsia="細明體" w:hAnsi="Arial" w:cs="Arial"/>
          <w:b/>
          <w:noProof/>
          <w:spacing w:val="20"/>
          <w:sz w:val="18"/>
        </w:rPr>
        <mc:AlternateContent>
          <mc:Choice Requires="wps">
            <w:drawing>
              <wp:anchor distT="0" distB="0" distL="114300" distR="114300" simplePos="0" relativeHeight="251667456" behindDoc="0" locked="0" layoutInCell="1" allowOverlap="1">
                <wp:simplePos x="0" y="0"/>
                <wp:positionH relativeFrom="column">
                  <wp:posOffset>-323850</wp:posOffset>
                </wp:positionH>
                <wp:positionV relativeFrom="paragraph">
                  <wp:posOffset>97155</wp:posOffset>
                </wp:positionV>
                <wp:extent cx="152400" cy="152400"/>
                <wp:effectExtent l="7620" t="5080" r="11430" b="13970"/>
                <wp:wrapNone/>
                <wp:docPr id="8" name="橢圓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72EB0" w:rsidRPr="002C79CF" w:rsidRDefault="00672EB0" w:rsidP="009534FB">
                            <w:pPr>
                              <w:spacing w:line="160" w:lineRule="exact"/>
                              <w:jc w:val="center"/>
                              <w:rPr>
                                <w:rFonts w:ascii="Arial" w:hAnsi="Arial" w:cs="Arial"/>
                                <w:b/>
                                <w:bCs/>
                                <w:color w:val="FFFFFF"/>
                                <w:sz w:val="13"/>
                                <w:szCs w:val="13"/>
                              </w:rPr>
                            </w:pPr>
                            <w:r>
                              <w:rPr>
                                <w:rFonts w:ascii="Arial" w:hAnsi="Arial" w:cs="Arial"/>
                                <w:b/>
                                <w:bCs/>
                                <w:color w:val="FFFFFF"/>
                                <w:sz w:val="13"/>
                                <w:szCs w:val="13"/>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8" o:spid="_x0000_s1036" style="position:absolute;margin-left:-25.5pt;margin-top:7.65pt;width:12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" fillcolor="black">
                <v:textbox inset="0,0,0,0">
                  <w:txbxContent>
                    <w:p w:rsidR="00672EB0" w:rsidRPr="002C79CF" w:rsidRDefault="00672EB0" w:rsidP="009534FB">
                      <w:pPr>
                        <w:spacing w:line="160" w:lineRule="exact"/>
                        <w:jc w:val="center"/>
                        <w:rPr>
                          <w:rFonts w:ascii="Arial" w:hAnsi="Arial" w:cs="Arial"/>
                          <w:b/>
                          <w:bCs/>
                          <w:color w:val="FFFFFF"/>
                          <w:sz w:val="13"/>
                          <w:szCs w:val="13"/>
                        </w:rPr>
                      </w:pPr>
                      <w:r>
                        <w:rPr>
                          <w:rFonts w:ascii="Arial" w:hAnsi="Arial" w:cs="Arial"/>
                          <w:b/>
                          <w:bCs/>
                          <w:color w:val="FFFFFF"/>
                          <w:sz w:val="13"/>
                          <w:szCs w:val="13"/>
                        </w:rPr>
                        <w:t>10</w:t>
                      </w:r>
                    </w:p>
                  </w:txbxContent>
                </v:textbox>
              </v:oval>
            </w:pict>
          </mc:Fallback>
        </mc:AlternateContent>
      </w:r>
      <w:r w:rsidR="009534FB" w:rsidRPr="008B68BA">
        <w:rPr>
          <w:rFonts w:ascii="Arial" w:eastAsia="細明體" w:hAnsi="Arial" w:cs="Arial"/>
          <w:b/>
          <w:spacing w:val="20"/>
          <w:sz w:val="22"/>
          <w:szCs w:val="22"/>
        </w:rPr>
        <w:t>的詳情</w:t>
      </w:r>
      <w:r w:rsidR="009534FB" w:rsidRPr="008B68BA">
        <w:rPr>
          <w:rFonts w:ascii="Arial" w:eastAsia="細明體" w:hAnsi="Arial" w:cs="Arial"/>
          <w:b/>
          <w:spacing w:val="20"/>
          <w:sz w:val="22"/>
          <w:szCs w:val="22"/>
        </w:rPr>
        <w:t xml:space="preserve"> </w:t>
      </w:r>
      <w:r w:rsidR="009534FB" w:rsidRPr="008B68BA">
        <w:rPr>
          <w:rFonts w:ascii="Arial" w:eastAsia="細明體" w:hAnsi="Arial" w:cs="Arial"/>
          <w:b/>
          <w:spacing w:val="20"/>
          <w:sz w:val="22"/>
        </w:rPr>
        <w:t>(</w:t>
      </w:r>
      <w:r w:rsidR="009534FB" w:rsidRPr="008B68BA">
        <w:rPr>
          <w:rFonts w:ascii="Arial" w:eastAsia="細明體" w:hAnsi="Arial" w:cs="Arial"/>
          <w:b/>
          <w:spacing w:val="20"/>
          <w:sz w:val="22"/>
        </w:rPr>
        <w:t>第</w:t>
      </w:r>
      <w:r w:rsidR="007B486B">
        <w:rPr>
          <w:rFonts w:ascii="Arial" w:eastAsia="細明體" w:hAnsi="Arial" w:cs="Arial"/>
          <w:b/>
          <w:spacing w:val="20"/>
          <w:sz w:val="22"/>
        </w:rPr>
        <w:t>4B</w:t>
      </w:r>
      <w:r w:rsidR="009534FB" w:rsidRPr="008B68BA">
        <w:rPr>
          <w:rFonts w:ascii="Arial" w:eastAsia="細明體" w:hAnsi="Arial" w:cs="Arial"/>
          <w:b/>
          <w:spacing w:val="20"/>
          <w:sz w:val="22"/>
        </w:rPr>
        <w:t>項</w:t>
      </w:r>
      <w:r w:rsidR="009534FB" w:rsidRPr="008B68BA">
        <w:rPr>
          <w:rFonts w:ascii="Arial" w:eastAsia="細明體" w:hAnsi="Arial" w:cs="Arial"/>
          <w:b/>
          <w:spacing w:val="20"/>
          <w:sz w:val="22"/>
        </w:rPr>
        <w:t>)</w:t>
      </w:r>
    </w:p>
    <w:p w:rsidR="009534FB" w:rsidRDefault="009534FB" w:rsidP="001019D9">
      <w:pPr>
        <w:tabs>
          <w:tab w:val="left" w:pos="360"/>
        </w:tabs>
        <w:spacing w:line="240" w:lineRule="auto"/>
        <w:ind w:right="-302"/>
        <w:jc w:val="both"/>
        <w:rPr>
          <w:rFonts w:ascii="Arial" w:eastAsia="細明體" w:hAnsi="Arial" w:cs="Arial"/>
          <w:b/>
          <w:sz w:val="22"/>
          <w:u w:val="single"/>
        </w:rPr>
      </w:pPr>
      <w:r w:rsidRPr="008B68BA">
        <w:rPr>
          <w:rFonts w:ascii="Arial" w:eastAsia="細明體" w:hAnsi="Arial" w:cs="Arial"/>
          <w:b/>
          <w:sz w:val="22"/>
          <w:szCs w:val="22"/>
          <w:u w:val="single"/>
        </w:rPr>
        <w:t xml:space="preserve">Details of Non-Cash Consideration </w:t>
      </w:r>
      <w:r w:rsidR="007B486B" w:rsidRPr="001019D9">
        <w:rPr>
          <w:rFonts w:ascii="Arial" w:eastAsia="細明體" w:hAnsi="Arial" w:cs="Arial"/>
          <w:b/>
          <w:sz w:val="22"/>
          <w:szCs w:val="22"/>
          <w:u w:val="single"/>
        </w:rPr>
        <w:t>for which the Treasury Shares have been Sold or Transferred</w:t>
      </w:r>
      <w:r w:rsidR="007B486B">
        <w:rPr>
          <w:rFonts w:ascii="DengXian" w:eastAsia="DengXian" w:hAnsi="DengXian" w:cs="Arial"/>
          <w:b/>
          <w:sz w:val="22"/>
          <w:szCs w:val="22"/>
          <w:u w:val="single"/>
          <w:lang w:val="en-HK"/>
        </w:rPr>
        <w:t xml:space="preserve"> </w:t>
      </w:r>
      <w:r w:rsidRPr="008B68BA">
        <w:rPr>
          <w:rFonts w:ascii="Arial" w:eastAsia="細明體" w:hAnsi="Arial" w:cs="Arial"/>
          <w:b/>
          <w:sz w:val="22"/>
          <w:u w:val="single"/>
        </w:rPr>
        <w:t xml:space="preserve">(Section </w:t>
      </w:r>
      <w:r w:rsidR="007B486B">
        <w:rPr>
          <w:rFonts w:ascii="Arial" w:eastAsia="細明體" w:hAnsi="Arial" w:cs="Arial"/>
          <w:b/>
          <w:sz w:val="22"/>
          <w:u w:val="single"/>
        </w:rPr>
        <w:t>4B</w:t>
      </w:r>
      <w:r w:rsidRPr="008B68BA">
        <w:rPr>
          <w:rFonts w:ascii="Arial" w:eastAsia="細明體" w:hAnsi="Arial" w:cs="Arial"/>
          <w:b/>
          <w:sz w:val="22"/>
          <w:u w:val="single"/>
        </w:rPr>
        <w:t>)</w:t>
      </w:r>
    </w:p>
    <w:p w:rsidR="004820EF" w:rsidRPr="008B68BA" w:rsidRDefault="004820EF" w:rsidP="001019D9">
      <w:pPr>
        <w:tabs>
          <w:tab w:val="left" w:pos="360"/>
        </w:tabs>
        <w:spacing w:line="240" w:lineRule="auto"/>
        <w:ind w:right="-302"/>
        <w:jc w:val="both"/>
        <w:rPr>
          <w:rFonts w:ascii="Arial" w:eastAsia="細明體" w:hAnsi="Arial" w:cs="Arial"/>
          <w:b/>
          <w:spacing w:val="20"/>
          <w:sz w:val="22"/>
          <w:szCs w:val="22"/>
          <w:lang w:eastAsia="zh-HK"/>
        </w:rPr>
      </w:pPr>
    </w:p>
    <w:p w:rsidR="007B486B" w:rsidRPr="006543E3" w:rsidRDefault="009534FB" w:rsidP="007B486B">
      <w:pPr>
        <w:tabs>
          <w:tab w:val="left" w:pos="360"/>
        </w:tabs>
        <w:spacing w:before="60" w:after="60" w:line="240" w:lineRule="auto"/>
        <w:ind w:left="360" w:right="28" w:hanging="360"/>
        <w:rPr>
          <w:rFonts w:ascii="Arial" w:eastAsia="細明體" w:hAnsi="Arial" w:cs="Arial"/>
          <w:b/>
          <w:sz w:val="20"/>
          <w:lang w:val="en-HK"/>
        </w:rPr>
      </w:pPr>
      <w:r w:rsidRPr="008B68BA">
        <w:rPr>
          <w:rFonts w:ascii="Arial" w:eastAsia="細明體" w:hAnsi="Arial" w:cs="Arial"/>
          <w:b/>
          <w:spacing w:val="20"/>
          <w:sz w:val="22"/>
          <w:szCs w:val="22"/>
        </w:rPr>
        <w:t>詳情</w:t>
      </w:r>
      <w:r w:rsidRPr="008B68BA">
        <w:rPr>
          <w:rFonts w:ascii="Arial" w:eastAsia="細明體" w:hAnsi="Arial" w:cs="Arial"/>
          <w:b/>
          <w:sz w:val="22"/>
          <w:szCs w:val="22"/>
        </w:rPr>
        <w:t xml:space="preserve">  Particulars</w:t>
      </w:r>
      <w:r w:rsidR="007B486B" w:rsidRPr="007B486B">
        <w:rPr>
          <w:rFonts w:ascii="Arial" w:eastAsia="細明體" w:hAnsi="Arial" w:cs="Arial"/>
          <w:b/>
          <w:sz w:val="20"/>
        </w:rPr>
        <w:t xml:space="preserve"> </w:t>
      </w:r>
    </w:p>
    <w:tbl>
      <w:tblPr>
        <w:tblW w:w="10091" w:type="dxa"/>
        <w:tblInd w:w="28" w:type="dxa"/>
        <w:tblLayout w:type="fixed"/>
        <w:tblCellMar>
          <w:left w:w="28" w:type="dxa"/>
          <w:right w:w="28" w:type="dxa"/>
        </w:tblCellMar>
        <w:tblLook w:val="0000" w:firstRow="0" w:lastRow="0" w:firstColumn="0" w:lastColumn="0" w:noHBand="0" w:noVBand="0"/>
      </w:tblPr>
      <w:tblGrid>
        <w:gridCol w:w="10091"/>
      </w:tblGrid>
      <w:tr w:rsidR="009534FB" w:rsidRPr="008B68BA" w:rsidTr="00256367">
        <w:trPr>
          <w:cantSplit/>
          <w:trHeight w:hRule="exact" w:val="11225"/>
        </w:trPr>
        <w:tc>
          <w:tcPr>
            <w:tcW w:w="10091" w:type="dxa"/>
            <w:tcBorders>
              <w:top w:val="single" w:sz="8" w:space="0" w:color="auto"/>
              <w:left w:val="single" w:sz="8" w:space="0" w:color="auto"/>
              <w:bottom w:val="single" w:sz="8" w:space="0" w:color="auto"/>
              <w:right w:val="single" w:sz="8" w:space="0" w:color="auto"/>
            </w:tcBorders>
          </w:tcPr>
          <w:p w:rsidR="009534FB" w:rsidRPr="008B68BA" w:rsidRDefault="009534FB" w:rsidP="00256367">
            <w:pPr>
              <w:spacing w:line="240" w:lineRule="auto"/>
              <w:ind w:leftChars="75" w:left="180" w:right="29"/>
              <w:jc w:val="both"/>
              <w:rPr>
                <w:spacing w:val="30"/>
                <w:lang w:eastAsia="zh-HK"/>
              </w:rPr>
            </w:pPr>
          </w:p>
        </w:tc>
      </w:tr>
    </w:tbl>
    <w:p w:rsidR="009534FB" w:rsidRDefault="009534FB" w:rsidP="009534FB">
      <w:pPr>
        <w:tabs>
          <w:tab w:val="left" w:pos="360"/>
        </w:tabs>
        <w:spacing w:before="120" w:line="240" w:lineRule="auto"/>
        <w:ind w:right="29"/>
        <w:rPr>
          <w:rFonts w:ascii="Arial" w:hAnsi="Arial"/>
          <w:b/>
          <w:sz w:val="14"/>
        </w:rPr>
      </w:pPr>
    </w:p>
    <w:p w:rsidR="00900FDA" w:rsidRDefault="00900FDA" w:rsidP="009534FB">
      <w:pPr>
        <w:tabs>
          <w:tab w:val="left" w:pos="360"/>
        </w:tabs>
        <w:spacing w:before="120" w:line="240" w:lineRule="auto"/>
        <w:ind w:right="29"/>
        <w:rPr>
          <w:rFonts w:ascii="Arial" w:hAnsi="Arial"/>
          <w:b/>
          <w:sz w:val="14"/>
        </w:rPr>
      </w:pPr>
    </w:p>
    <w:p w:rsidR="00E505A8" w:rsidRPr="008B68BA" w:rsidRDefault="00E505A8" w:rsidP="009534FB">
      <w:pPr>
        <w:tabs>
          <w:tab w:val="left" w:pos="360"/>
        </w:tabs>
        <w:spacing w:before="120" w:line="240" w:lineRule="auto"/>
        <w:ind w:right="29"/>
        <w:rPr>
          <w:rFonts w:ascii="Arial" w:hAnsi="Arial"/>
          <w:b/>
          <w:sz w:val="14"/>
        </w:rPr>
      </w:pPr>
    </w:p>
    <w:tbl>
      <w:tblPr>
        <w:tblW w:w="10093" w:type="dxa"/>
        <w:tblInd w:w="27" w:type="dxa"/>
        <w:tblLayout w:type="fixed"/>
        <w:tblCellMar>
          <w:left w:w="28" w:type="dxa"/>
          <w:right w:w="28" w:type="dxa"/>
        </w:tblCellMar>
        <w:tblLook w:val="0000" w:firstRow="0" w:lastRow="0" w:firstColumn="0" w:lastColumn="0" w:noHBand="0" w:noVBand="0"/>
      </w:tblPr>
      <w:tblGrid>
        <w:gridCol w:w="7089"/>
        <w:gridCol w:w="3004"/>
      </w:tblGrid>
      <w:tr w:rsidR="009534FB" w:rsidRPr="008B68BA" w:rsidTr="00256367">
        <w:trPr>
          <w:trHeight w:hRule="exact" w:val="227"/>
        </w:trPr>
        <w:tc>
          <w:tcPr>
            <w:tcW w:w="7089" w:type="dxa"/>
            <w:shd w:val="clear" w:color="auto" w:fill="auto"/>
            <w:vAlign w:val="center"/>
          </w:tcPr>
          <w:p w:rsidR="009534FB" w:rsidRPr="008B68BA" w:rsidRDefault="009534FB" w:rsidP="00256367">
            <w:pPr>
              <w:spacing w:line="240" w:lineRule="auto"/>
              <w:ind w:right="-81"/>
              <w:jc w:val="both"/>
              <w:rPr>
                <w:rFonts w:ascii="Arial" w:eastAsia="細明體" w:hAnsi="Arial" w:cs="Arial"/>
                <w:sz w:val="16"/>
                <w:szCs w:val="16"/>
                <w:lang w:eastAsia="zh-HK"/>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w:t>
            </w:r>
            <w:r w:rsidR="00EA7737">
              <w:rPr>
                <w:rFonts w:ascii="Arial" w:eastAsia="細明體" w:hAnsi="Arial" w:cs="Arial"/>
                <w:spacing w:val="4"/>
                <w:sz w:val="14"/>
              </w:rPr>
              <w:t>1</w:t>
            </w:r>
            <w:r w:rsidRPr="008B68BA">
              <w:rPr>
                <w:rFonts w:ascii="Arial" w:eastAsia="細明體" w:hAnsi="Arial" w:cs="Arial"/>
                <w:spacing w:val="4"/>
                <w:sz w:val="14"/>
              </w:rPr>
              <w:t>/</w:t>
            </w:r>
            <w:r w:rsidR="00DE14B1">
              <w:rPr>
                <w:rFonts w:ascii="Arial" w:eastAsia="細明體" w:hAnsi="Arial" w:cs="Arial"/>
                <w:spacing w:val="4"/>
                <w:sz w:val="14"/>
              </w:rPr>
              <w:t>2025</w:t>
            </w:r>
            <w:r w:rsidRPr="008B68BA">
              <w:rPr>
                <w:rFonts w:ascii="Arial" w:eastAsia="細明體" w:hAnsi="Arial" w:cs="Arial"/>
                <w:spacing w:val="4"/>
                <w:sz w:val="14"/>
              </w:rPr>
              <w:t xml:space="preserve"> (</w:t>
            </w:r>
            <w:r w:rsidR="00DE14B1">
              <w:rPr>
                <w:rFonts w:ascii="Arial" w:eastAsia="細明體" w:hAnsi="Arial" w:cs="Arial"/>
                <w:spacing w:val="4"/>
                <w:sz w:val="14"/>
              </w:rPr>
              <w:t>2025</w:t>
            </w:r>
            <w:r w:rsidRPr="008B68BA">
              <w:rPr>
                <w:rFonts w:ascii="Arial" w:eastAsia="細明體" w:hAnsi="Arial" w:cs="Arial"/>
                <w:spacing w:val="4"/>
                <w:sz w:val="14"/>
              </w:rPr>
              <w:t>年</w:t>
            </w:r>
            <w:r w:rsidR="00961BBB">
              <w:rPr>
                <w:rFonts w:ascii="Arial" w:eastAsia="細明體" w:hAnsi="Arial" w:cs="Arial" w:hint="eastAsia"/>
                <w:spacing w:val="4"/>
                <w:sz w:val="14"/>
              </w:rPr>
              <w:t>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Specification No.</w:t>
            </w:r>
            <w:r w:rsidR="00F76895">
              <w:rPr>
                <w:rFonts w:ascii="Arial" w:eastAsia="細明體" w:hAnsi="Arial" w:cs="Arial"/>
                <w:sz w:val="14"/>
              </w:rPr>
              <w:t xml:space="preserve"> </w:t>
            </w:r>
            <w:r w:rsidR="00EA7737">
              <w:rPr>
                <w:rFonts w:ascii="Arial" w:eastAsia="細明體" w:hAnsi="Arial" w:cs="Arial"/>
                <w:sz w:val="14"/>
              </w:rPr>
              <w:t>1</w:t>
            </w:r>
            <w:r w:rsidRPr="008B68BA">
              <w:rPr>
                <w:rFonts w:ascii="Arial" w:eastAsia="細明體" w:hAnsi="Arial" w:cs="Arial"/>
                <w:sz w:val="14"/>
              </w:rPr>
              <w:t>/</w:t>
            </w:r>
            <w:r w:rsidR="00DE14B1">
              <w:rPr>
                <w:rFonts w:ascii="Arial" w:eastAsia="細明體" w:hAnsi="Arial" w:cs="Arial"/>
                <w:sz w:val="14"/>
              </w:rPr>
              <w:t>2025</w:t>
            </w:r>
            <w:r w:rsidRPr="008B68BA">
              <w:rPr>
                <w:rFonts w:ascii="Arial" w:eastAsia="細明體" w:hAnsi="Arial" w:cs="Arial"/>
                <w:sz w:val="14"/>
              </w:rPr>
              <w:t xml:space="preserve"> (</w:t>
            </w:r>
            <w:r w:rsidR="00961BBB">
              <w:rPr>
                <w:rFonts w:ascii="Arial" w:eastAsia="細明體" w:hAnsi="Arial" w:cs="Arial"/>
                <w:sz w:val="14"/>
              </w:rPr>
              <w:t>February</w:t>
            </w:r>
            <w:r w:rsidRPr="008B68BA">
              <w:rPr>
                <w:rFonts w:ascii="Arial" w:eastAsia="細明體" w:hAnsi="Arial" w:cs="Arial"/>
                <w:sz w:val="14"/>
              </w:rPr>
              <w:t xml:space="preserve"> </w:t>
            </w:r>
            <w:r w:rsidR="00DE14B1">
              <w:rPr>
                <w:rFonts w:ascii="Arial" w:eastAsia="細明體" w:hAnsi="Arial" w:cs="Arial"/>
                <w:sz w:val="14"/>
              </w:rPr>
              <w:t>2025</w:t>
            </w:r>
            <w:r w:rsidRPr="008B68BA">
              <w:rPr>
                <w:rFonts w:ascii="Arial" w:eastAsia="細明體" w:hAnsi="Arial" w:cs="Arial"/>
                <w:sz w:val="14"/>
              </w:rPr>
              <w:t>)</w:t>
            </w:r>
          </w:p>
        </w:tc>
        <w:tc>
          <w:tcPr>
            <w:tcW w:w="3004" w:type="dxa"/>
            <w:shd w:val="clear" w:color="auto" w:fill="auto"/>
            <w:vAlign w:val="center"/>
          </w:tcPr>
          <w:p w:rsidR="009534FB" w:rsidRPr="008B68BA" w:rsidRDefault="009534FB" w:rsidP="00256367">
            <w:pPr>
              <w:spacing w:line="240" w:lineRule="auto"/>
              <w:jc w:val="right"/>
              <w:rPr>
                <w:rFonts w:ascii="Arial" w:eastAsia="細明體" w:hAnsi="Arial" w:cs="Arial"/>
                <w:sz w:val="16"/>
                <w:szCs w:val="16"/>
                <w:lang w:eastAsia="zh-HK"/>
              </w:rPr>
            </w:pPr>
          </w:p>
        </w:tc>
      </w:tr>
    </w:tbl>
    <w:p w:rsidR="00116E2B" w:rsidRDefault="00116E2B"/>
    <w:tbl>
      <w:tblPr>
        <w:tblW w:w="10093" w:type="dxa"/>
        <w:tblInd w:w="27" w:type="dxa"/>
        <w:tblLayout w:type="fixed"/>
        <w:tblCellMar>
          <w:left w:w="29" w:type="dxa"/>
          <w:right w:w="29" w:type="dxa"/>
        </w:tblCellMar>
        <w:tblLook w:val="0000" w:firstRow="0" w:lastRow="0" w:firstColumn="0" w:lastColumn="0" w:noHBand="0" w:noVBand="0"/>
      </w:tblPr>
      <w:tblGrid>
        <w:gridCol w:w="720"/>
        <w:gridCol w:w="1974"/>
        <w:gridCol w:w="3849"/>
        <w:gridCol w:w="851"/>
        <w:gridCol w:w="2699"/>
      </w:tblGrid>
      <w:tr w:rsidR="009534FB" w:rsidRPr="008B68BA" w:rsidTr="00256367">
        <w:trPr>
          <w:cantSplit/>
          <w:trHeight w:hRule="exact" w:val="397"/>
        </w:trPr>
        <w:tc>
          <w:tcPr>
            <w:tcW w:w="720" w:type="dxa"/>
            <w:vMerge w:val="restart"/>
          </w:tcPr>
          <w:p w:rsidR="009534FB" w:rsidRPr="008B68BA" w:rsidRDefault="009534FB" w:rsidP="00256367">
            <w:pPr>
              <w:spacing w:line="0" w:lineRule="atLeast"/>
              <w:ind w:left="-28" w:firstLine="28"/>
              <w:rPr>
                <w:rFonts w:ascii="Arial" w:eastAsia="細明體" w:hAnsi="Arial" w:cs="Arial"/>
                <w:sz w:val="16"/>
              </w:rPr>
            </w:pPr>
            <w:r w:rsidRPr="008B68BA">
              <w:rPr>
                <w:rFonts w:ascii="Arial" w:eastAsia="細明體" w:hAnsi="Arial" w:cs="Arial"/>
              </w:rPr>
              <w:br w:type="page"/>
            </w:r>
            <w:r w:rsidRPr="008B68BA">
              <w:rPr>
                <w:rFonts w:ascii="Arial" w:eastAsia="細明體" w:hAnsi="Arial" w:cs="Arial"/>
                <w:sz w:val="16"/>
              </w:rPr>
              <w:br w:type="page"/>
            </w:r>
            <w:r w:rsidRPr="008B68BA">
              <w:rPr>
                <w:rFonts w:ascii="Arial" w:eastAsia="細明體" w:hAnsi="Arial" w:cs="Arial"/>
                <w:sz w:val="16"/>
              </w:rPr>
              <w:br w:type="page"/>
            </w:r>
            <w:r w:rsidRPr="008B68BA">
              <w:rPr>
                <w:rFonts w:ascii="Arial" w:eastAsia="細明體" w:hAnsi="Arial" w:cs="Arial"/>
                <w:b/>
                <w:spacing w:val="20"/>
              </w:rPr>
              <w:t>表格</w:t>
            </w:r>
            <w:r w:rsidRPr="008B68BA">
              <w:rPr>
                <w:rFonts w:ascii="Arial" w:eastAsia="細明體" w:hAnsi="Arial" w:cs="Arial"/>
                <w:b/>
              </w:rPr>
              <w:t>Form</w:t>
            </w:r>
          </w:p>
        </w:tc>
        <w:tc>
          <w:tcPr>
            <w:tcW w:w="1974" w:type="dxa"/>
            <w:vMerge w:val="restart"/>
          </w:tcPr>
          <w:p w:rsidR="009534FB" w:rsidRPr="008B68BA" w:rsidRDefault="009534FB" w:rsidP="00256367">
            <w:pPr>
              <w:pStyle w:val="8"/>
              <w:ind w:firstLine="0"/>
              <w:jc w:val="center"/>
              <w:rPr>
                <w:rFonts w:eastAsia="細明體" w:cs="Arial"/>
                <w:sz w:val="52"/>
                <w:szCs w:val="52"/>
                <w:lang w:eastAsia="zh-HK"/>
              </w:rPr>
            </w:pPr>
            <w:r w:rsidRPr="008B68BA">
              <w:rPr>
                <w:rFonts w:eastAsia="細明體" w:cs="Arial"/>
                <w:sz w:val="56"/>
              </w:rPr>
              <w:t>NSC</w:t>
            </w:r>
            <w:r w:rsidR="007167E4">
              <w:rPr>
                <w:rFonts w:eastAsia="細明體" w:cs="Arial"/>
                <w:sz w:val="56"/>
              </w:rPr>
              <w:t>22</w:t>
            </w:r>
          </w:p>
        </w:tc>
        <w:tc>
          <w:tcPr>
            <w:tcW w:w="3849" w:type="dxa"/>
            <w:tcBorders>
              <w:left w:val="nil"/>
              <w:right w:val="single" w:sz="8" w:space="0" w:color="auto"/>
            </w:tcBorders>
          </w:tcPr>
          <w:p w:rsidR="009534FB" w:rsidRPr="008B68BA" w:rsidRDefault="009534FB" w:rsidP="00256367">
            <w:pPr>
              <w:pStyle w:val="1"/>
              <w:ind w:left="-17" w:rightChars="-11" w:right="-26"/>
              <w:jc w:val="center"/>
              <w:rPr>
                <w:rFonts w:eastAsia="細明體" w:cs="Arial"/>
                <w:b/>
                <w:spacing w:val="20"/>
                <w:sz w:val="12"/>
                <w:szCs w:val="12"/>
                <w:lang w:eastAsia="zh-HK"/>
              </w:rPr>
            </w:pPr>
          </w:p>
        </w:tc>
        <w:tc>
          <w:tcPr>
            <w:tcW w:w="3550" w:type="dxa"/>
            <w:gridSpan w:val="2"/>
            <w:tcBorders>
              <w:top w:val="single" w:sz="8" w:space="0" w:color="auto"/>
              <w:left w:val="single" w:sz="8" w:space="0" w:color="auto"/>
              <w:bottom w:val="single" w:sz="8" w:space="0" w:color="auto"/>
              <w:right w:val="single" w:sz="8" w:space="0" w:color="auto"/>
            </w:tcBorders>
            <w:vAlign w:val="center"/>
          </w:tcPr>
          <w:p w:rsidR="009534FB" w:rsidRPr="008B68BA" w:rsidRDefault="009534FB" w:rsidP="00256367">
            <w:pPr>
              <w:spacing w:line="240" w:lineRule="auto"/>
              <w:jc w:val="center"/>
              <w:rPr>
                <w:rFonts w:ascii="Arial" w:eastAsia="細明體" w:hAnsi="Arial" w:cs="Arial"/>
                <w:b/>
                <w:snapToGrid w:val="0"/>
                <w:spacing w:val="20"/>
                <w:lang w:eastAsia="zh-HK"/>
              </w:rPr>
            </w:pPr>
            <w:r w:rsidRPr="008B68BA">
              <w:rPr>
                <w:rFonts w:ascii="Arial" w:eastAsia="細明體" w:hAnsi="Arial" w:cs="Arial"/>
                <w:b/>
                <w:snapToGrid w:val="0"/>
                <w:spacing w:val="20"/>
              </w:rPr>
              <w:t>續頁</w:t>
            </w:r>
            <w:r w:rsidRPr="008B68BA">
              <w:rPr>
                <w:rFonts w:ascii="Arial" w:eastAsia="細明體" w:hAnsi="Arial" w:cs="Arial"/>
                <w:b/>
                <w:snapToGrid w:val="0"/>
                <w:spacing w:val="20"/>
                <w:lang w:eastAsia="zh-HK"/>
              </w:rPr>
              <w:t xml:space="preserve">B </w:t>
            </w:r>
            <w:r w:rsidRPr="008B68BA">
              <w:rPr>
                <w:rFonts w:ascii="Arial" w:eastAsia="細明體" w:hAnsi="Arial" w:cs="Arial"/>
                <w:b/>
                <w:snapToGrid w:val="0"/>
              </w:rPr>
              <w:t>Continuation Sheet</w:t>
            </w:r>
            <w:r w:rsidRPr="008B68BA">
              <w:rPr>
                <w:rFonts w:ascii="Arial" w:eastAsia="細明體" w:hAnsi="Arial" w:cs="Arial"/>
                <w:b/>
                <w:snapToGrid w:val="0"/>
                <w:lang w:eastAsia="zh-HK"/>
              </w:rPr>
              <w:t xml:space="preserve"> B</w:t>
            </w:r>
          </w:p>
        </w:tc>
      </w:tr>
      <w:tr w:rsidR="009534FB" w:rsidRPr="008B68BA" w:rsidTr="00F935CC">
        <w:trPr>
          <w:cantSplit/>
          <w:trHeight w:hRule="exact" w:val="567"/>
        </w:trPr>
        <w:tc>
          <w:tcPr>
            <w:tcW w:w="720" w:type="dxa"/>
            <w:vMerge/>
            <w:tcBorders>
              <w:top w:val="single" w:sz="8" w:space="0" w:color="auto"/>
            </w:tcBorders>
          </w:tcPr>
          <w:p w:rsidR="009534FB" w:rsidRPr="008B68BA" w:rsidRDefault="009534FB" w:rsidP="00256367">
            <w:pPr>
              <w:spacing w:line="0" w:lineRule="atLeast"/>
              <w:ind w:left="-28" w:firstLine="28"/>
              <w:rPr>
                <w:rFonts w:ascii="Arial" w:eastAsia="細明體" w:hAnsi="Arial" w:cs="Arial"/>
                <w:b/>
              </w:rPr>
            </w:pPr>
          </w:p>
        </w:tc>
        <w:tc>
          <w:tcPr>
            <w:tcW w:w="1974" w:type="dxa"/>
            <w:vMerge/>
            <w:tcBorders>
              <w:top w:val="single" w:sz="8" w:space="0" w:color="auto"/>
            </w:tcBorders>
          </w:tcPr>
          <w:p w:rsidR="009534FB" w:rsidRPr="008B68BA" w:rsidRDefault="009534FB" w:rsidP="00256367">
            <w:pPr>
              <w:pStyle w:val="8"/>
              <w:ind w:firstLine="0"/>
              <w:jc w:val="center"/>
              <w:rPr>
                <w:rFonts w:eastAsia="細明體" w:cs="Arial"/>
                <w:sz w:val="50"/>
                <w:szCs w:val="50"/>
              </w:rPr>
            </w:pPr>
          </w:p>
        </w:tc>
        <w:tc>
          <w:tcPr>
            <w:tcW w:w="4700" w:type="dxa"/>
            <w:gridSpan w:val="2"/>
            <w:tcBorders>
              <w:left w:val="nil"/>
            </w:tcBorders>
          </w:tcPr>
          <w:p w:rsidR="009534FB" w:rsidRPr="008B68BA" w:rsidRDefault="009534FB" w:rsidP="00256367">
            <w:pPr>
              <w:pStyle w:val="8"/>
              <w:ind w:left="960"/>
              <w:rPr>
                <w:rFonts w:eastAsia="細明體" w:cs="Arial"/>
                <w:b w:val="0"/>
              </w:rPr>
            </w:pPr>
          </w:p>
        </w:tc>
        <w:tc>
          <w:tcPr>
            <w:tcW w:w="2699" w:type="dxa"/>
            <w:tcBorders>
              <w:top w:val="single" w:sz="8" w:space="0" w:color="auto"/>
              <w:bottom w:val="single" w:sz="8" w:space="0" w:color="auto"/>
            </w:tcBorders>
            <w:shd w:val="clear" w:color="auto" w:fill="auto"/>
            <w:vAlign w:val="center"/>
          </w:tcPr>
          <w:p w:rsidR="009534FB" w:rsidRPr="008B68BA" w:rsidRDefault="009534FB">
            <w:pPr>
              <w:pStyle w:val="1"/>
              <w:ind w:left="-17" w:rightChars="-11" w:right="-26"/>
              <w:jc w:val="center"/>
              <w:rPr>
                <w:rFonts w:eastAsia="細明體" w:cs="Arial"/>
                <w:b/>
                <w:spacing w:val="20"/>
                <w:sz w:val="18"/>
              </w:rPr>
            </w:pPr>
            <w:r w:rsidRPr="008B68BA">
              <w:rPr>
                <w:rFonts w:eastAsia="細明體" w:cs="Arial"/>
                <w:b/>
                <w:spacing w:val="20"/>
                <w:sz w:val="18"/>
              </w:rPr>
              <w:t>商業登記號碼</w:t>
            </w:r>
          </w:p>
          <w:p w:rsidR="009534FB" w:rsidRPr="008B68BA" w:rsidRDefault="009534FB">
            <w:pPr>
              <w:pStyle w:val="1"/>
              <w:ind w:left="-17" w:rightChars="-11" w:right="-26"/>
              <w:jc w:val="center"/>
              <w:rPr>
                <w:rFonts w:eastAsia="細明體" w:cs="Arial"/>
                <w:b/>
                <w:spacing w:val="20"/>
                <w:sz w:val="18"/>
                <w:szCs w:val="18"/>
              </w:rPr>
            </w:pPr>
            <w:r w:rsidRPr="008B68BA">
              <w:rPr>
                <w:rFonts w:eastAsia="細明體" w:cs="Arial"/>
                <w:b/>
                <w:sz w:val="18"/>
                <w:szCs w:val="18"/>
                <w:lang w:eastAsia="zh-HK"/>
              </w:rPr>
              <w:t>Business Registration Number</w:t>
            </w:r>
          </w:p>
        </w:tc>
      </w:tr>
      <w:tr w:rsidR="009534FB" w:rsidRPr="008B68BA" w:rsidTr="00256367">
        <w:trPr>
          <w:cantSplit/>
          <w:trHeight w:hRule="exact" w:val="454"/>
        </w:trPr>
        <w:tc>
          <w:tcPr>
            <w:tcW w:w="720" w:type="dxa"/>
            <w:vMerge/>
          </w:tcPr>
          <w:p w:rsidR="009534FB" w:rsidRPr="008B68BA" w:rsidRDefault="009534FB" w:rsidP="00256367">
            <w:pPr>
              <w:spacing w:line="0" w:lineRule="atLeast"/>
              <w:ind w:left="-28" w:firstLine="28"/>
              <w:rPr>
                <w:rFonts w:ascii="Arial" w:hAnsi="Arial"/>
                <w:sz w:val="16"/>
              </w:rPr>
            </w:pPr>
          </w:p>
        </w:tc>
        <w:tc>
          <w:tcPr>
            <w:tcW w:w="1974" w:type="dxa"/>
            <w:vMerge/>
          </w:tcPr>
          <w:p w:rsidR="009534FB" w:rsidRPr="008B68BA" w:rsidRDefault="009534FB" w:rsidP="00256367">
            <w:pPr>
              <w:pStyle w:val="8"/>
              <w:ind w:left="989" w:hanging="29"/>
              <w:rPr>
                <w:b w:val="0"/>
                <w:sz w:val="56"/>
              </w:rPr>
            </w:pPr>
          </w:p>
        </w:tc>
        <w:tc>
          <w:tcPr>
            <w:tcW w:w="4700" w:type="dxa"/>
            <w:gridSpan w:val="2"/>
            <w:tcBorders>
              <w:left w:val="nil"/>
              <w:right w:val="single" w:sz="8" w:space="0" w:color="auto"/>
            </w:tcBorders>
          </w:tcPr>
          <w:p w:rsidR="009534FB" w:rsidRPr="008B68BA" w:rsidRDefault="009534FB" w:rsidP="00256367">
            <w:pPr>
              <w:pStyle w:val="a0"/>
              <w:ind w:left="0"/>
            </w:pPr>
          </w:p>
          <w:p w:rsidR="009534FB" w:rsidRPr="008B68BA" w:rsidRDefault="009534FB" w:rsidP="00256367">
            <w:pPr>
              <w:pStyle w:val="a0"/>
              <w:ind w:left="0"/>
            </w:pPr>
          </w:p>
          <w:p w:rsidR="009534FB" w:rsidRPr="008B68BA" w:rsidRDefault="009534FB" w:rsidP="00256367">
            <w:pPr>
              <w:pStyle w:val="a0"/>
              <w:ind w:left="0"/>
            </w:pPr>
          </w:p>
        </w:tc>
        <w:tc>
          <w:tcPr>
            <w:tcW w:w="2699" w:type="dxa"/>
            <w:tcBorders>
              <w:top w:val="single" w:sz="8" w:space="0" w:color="auto"/>
              <w:left w:val="single" w:sz="8" w:space="0" w:color="auto"/>
              <w:bottom w:val="single" w:sz="8" w:space="0" w:color="auto"/>
              <w:right w:val="single" w:sz="8" w:space="0" w:color="auto"/>
            </w:tcBorders>
            <w:vAlign w:val="center"/>
          </w:tcPr>
          <w:p w:rsidR="009534FB" w:rsidRPr="008B68BA" w:rsidRDefault="009534FB" w:rsidP="00256367">
            <w:pPr>
              <w:pStyle w:val="a6"/>
              <w:spacing w:line="240" w:lineRule="auto"/>
              <w:rPr>
                <w:spacing w:val="30"/>
                <w:sz w:val="28"/>
                <w:szCs w:val="28"/>
                <w:lang w:eastAsia="zh-HK"/>
              </w:rPr>
            </w:pPr>
          </w:p>
        </w:tc>
      </w:tr>
    </w:tbl>
    <w:p w:rsidR="009534FB" w:rsidRPr="008B68BA" w:rsidRDefault="009534FB" w:rsidP="009534FB">
      <w:pPr>
        <w:tabs>
          <w:tab w:val="left" w:pos="360"/>
        </w:tabs>
        <w:spacing w:before="120" w:line="240" w:lineRule="auto"/>
        <w:ind w:right="29"/>
        <w:rPr>
          <w:rFonts w:ascii="Arial" w:hAnsi="Arial"/>
          <w:b/>
          <w:sz w:val="20"/>
        </w:rPr>
      </w:pPr>
    </w:p>
    <w:p w:rsidR="009534FB" w:rsidRPr="008B68BA" w:rsidRDefault="0054493E" w:rsidP="009534FB">
      <w:pPr>
        <w:tabs>
          <w:tab w:val="left" w:pos="360"/>
        </w:tabs>
        <w:spacing w:before="120" w:line="240" w:lineRule="auto"/>
        <w:ind w:right="29"/>
        <w:rPr>
          <w:rFonts w:ascii="Arial" w:eastAsia="細明體" w:hAnsi="Arial" w:cs="Arial"/>
          <w:b/>
          <w:sz w:val="20"/>
        </w:rPr>
      </w:pPr>
      <w:r>
        <w:rPr>
          <w:rFonts w:ascii="Arial" w:eastAsia="細明體" w:hAnsi="Arial" w:cs="Arial"/>
          <w:b/>
          <w:noProof/>
          <w:spacing w:val="20"/>
          <w:sz w:val="18"/>
        </w:rPr>
        <mc:AlternateContent>
          <mc:Choice Requires="wps">
            <w:drawing>
              <wp:anchor distT="0" distB="0" distL="114300" distR="114300" simplePos="0" relativeHeight="251683840" behindDoc="0" locked="0" layoutInCell="1" allowOverlap="1" wp14:anchorId="595293D4" wp14:editId="4FFE034E">
                <wp:simplePos x="0" y="0"/>
                <wp:positionH relativeFrom="column">
                  <wp:posOffset>-322580</wp:posOffset>
                </wp:positionH>
                <wp:positionV relativeFrom="paragraph">
                  <wp:posOffset>279239</wp:posOffset>
                </wp:positionV>
                <wp:extent cx="152400" cy="152400"/>
                <wp:effectExtent l="0" t="0" r="19050" b="19050"/>
                <wp:wrapNone/>
                <wp:docPr id="9" name="橢圓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72EB0" w:rsidRPr="002C79CF" w:rsidRDefault="00672EB0" w:rsidP="0054493E">
                            <w:pPr>
                              <w:spacing w:line="160" w:lineRule="exact"/>
                              <w:jc w:val="center"/>
                              <w:rPr>
                                <w:rFonts w:ascii="Arial" w:hAnsi="Arial" w:cs="Arial"/>
                                <w:b/>
                                <w:bCs/>
                                <w:color w:val="FFFFFF"/>
                                <w:sz w:val="13"/>
                                <w:szCs w:val="13"/>
                              </w:rPr>
                            </w:pPr>
                            <w:r w:rsidRPr="002C79CF">
                              <w:rPr>
                                <w:rFonts w:ascii="Arial" w:hAnsi="Arial" w:cs="Arial"/>
                                <w:b/>
                                <w:bCs/>
                                <w:color w:val="FFFFFF"/>
                                <w:sz w:val="13"/>
                                <w:szCs w:val="13"/>
                              </w:rPr>
                              <w:t>1</w:t>
                            </w:r>
                            <w:r>
                              <w:rPr>
                                <w:rFonts w:ascii="Arial" w:hAnsi="Arial" w:cs="Arial"/>
                                <w:b/>
                                <w:bCs/>
                                <w:color w:val="FFFFFF"/>
                                <w:sz w:val="13"/>
                                <w:szCs w:val="13"/>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5293D4" id="橢圓 9" o:spid="_x0000_s1037" style="position:absolute;margin-left:-25.4pt;margin-top:22pt;width:12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" fillcolor="black">
                <v:textbox inset="0,0,0,0">
                  <w:txbxContent>
                    <w:p w:rsidR="00672EB0" w:rsidRPr="002C79CF" w:rsidRDefault="00672EB0" w:rsidP="0054493E">
                      <w:pPr>
                        <w:spacing w:line="160" w:lineRule="exact"/>
                        <w:jc w:val="center"/>
                        <w:rPr>
                          <w:rFonts w:ascii="Arial" w:hAnsi="Arial" w:cs="Arial"/>
                          <w:b/>
                          <w:bCs/>
                          <w:color w:val="FFFFFF"/>
                          <w:sz w:val="13"/>
                          <w:szCs w:val="13"/>
                        </w:rPr>
                      </w:pPr>
                      <w:r w:rsidRPr="002C79CF">
                        <w:rPr>
                          <w:rFonts w:ascii="Arial" w:hAnsi="Arial" w:cs="Arial"/>
                          <w:b/>
                          <w:bCs/>
                          <w:color w:val="FFFFFF"/>
                          <w:sz w:val="13"/>
                          <w:szCs w:val="13"/>
                        </w:rPr>
                        <w:t>1</w:t>
                      </w:r>
                      <w:r>
                        <w:rPr>
                          <w:rFonts w:ascii="Arial" w:hAnsi="Arial" w:cs="Arial"/>
                          <w:b/>
                          <w:bCs/>
                          <w:color w:val="FFFFFF"/>
                          <w:sz w:val="13"/>
                          <w:szCs w:val="13"/>
                        </w:rPr>
                        <w:t>2</w:t>
                      </w:r>
                    </w:p>
                  </w:txbxContent>
                </v:textbox>
              </v:oval>
            </w:pict>
          </mc:Fallback>
        </mc:AlternateContent>
      </w:r>
      <w:r w:rsidR="009534FB">
        <w:rPr>
          <w:rFonts w:ascii="Arial" w:eastAsia="細明體" w:hAnsi="Arial" w:cs="Arial"/>
          <w:b/>
          <w:noProof/>
          <w:spacing w:val="20"/>
          <w:sz w:val="18"/>
        </w:rPr>
        <mc:AlternateContent>
          <mc:Choice Requires="wps">
            <w:drawing>
              <wp:anchor distT="0" distB="0" distL="114300" distR="114300" simplePos="0" relativeHeight="251668480" behindDoc="0" locked="0" layoutInCell="1" allowOverlap="1">
                <wp:simplePos x="0" y="0"/>
                <wp:positionH relativeFrom="column">
                  <wp:posOffset>-323850</wp:posOffset>
                </wp:positionH>
                <wp:positionV relativeFrom="paragraph">
                  <wp:posOffset>102870</wp:posOffset>
                </wp:positionV>
                <wp:extent cx="152400" cy="152400"/>
                <wp:effectExtent l="7620" t="10795" r="11430" b="8255"/>
                <wp:wrapNone/>
                <wp:docPr id="6" name="橢圓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72EB0" w:rsidRPr="002C79CF" w:rsidRDefault="00672EB0" w:rsidP="009534FB">
                            <w:pPr>
                              <w:spacing w:line="160" w:lineRule="exact"/>
                              <w:jc w:val="center"/>
                              <w:rPr>
                                <w:rFonts w:ascii="Arial" w:hAnsi="Arial" w:cs="Arial"/>
                                <w:b/>
                                <w:bCs/>
                                <w:color w:val="FFFFFF"/>
                                <w:sz w:val="13"/>
                                <w:szCs w:val="13"/>
                              </w:rPr>
                            </w:pPr>
                            <w:r w:rsidRPr="002C79CF">
                              <w:rPr>
                                <w:rFonts w:ascii="Arial" w:hAnsi="Arial" w:cs="Arial"/>
                                <w:b/>
                                <w:bCs/>
                                <w:color w:val="FFFFFF"/>
                                <w:sz w:val="13"/>
                                <w:szCs w:val="13"/>
                              </w:rPr>
                              <w:t>1</w:t>
                            </w:r>
                            <w:r>
                              <w:rPr>
                                <w:rFonts w:ascii="Arial" w:hAnsi="Arial" w:cs="Arial"/>
                                <w:b/>
                                <w:bCs/>
                                <w:color w:val="FFFFFF"/>
                                <w:sz w:val="13"/>
                                <w:szCs w:val="13"/>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6" o:spid="_x0000_s1038" style="position:absolute;margin-left:-25.5pt;margin-top:8.1pt;width:12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" fillcolor="black">
                <v:textbox inset="0,0,0,0">
                  <w:txbxContent>
                    <w:p w:rsidR="00672EB0" w:rsidRPr="002C79CF" w:rsidRDefault="00672EB0" w:rsidP="009534FB">
                      <w:pPr>
                        <w:spacing w:line="160" w:lineRule="exact"/>
                        <w:jc w:val="center"/>
                        <w:rPr>
                          <w:rFonts w:ascii="Arial" w:hAnsi="Arial" w:cs="Arial"/>
                          <w:b/>
                          <w:bCs/>
                          <w:color w:val="FFFFFF"/>
                          <w:sz w:val="13"/>
                          <w:szCs w:val="13"/>
                        </w:rPr>
                      </w:pPr>
                      <w:r w:rsidRPr="002C79CF">
                        <w:rPr>
                          <w:rFonts w:ascii="Arial" w:hAnsi="Arial" w:cs="Arial"/>
                          <w:b/>
                          <w:bCs/>
                          <w:color w:val="FFFFFF"/>
                          <w:sz w:val="13"/>
                          <w:szCs w:val="13"/>
                        </w:rPr>
                        <w:t>1</w:t>
                      </w:r>
                      <w:r>
                        <w:rPr>
                          <w:rFonts w:ascii="Arial" w:hAnsi="Arial" w:cs="Arial"/>
                          <w:b/>
                          <w:bCs/>
                          <w:color w:val="FFFFFF"/>
                          <w:sz w:val="13"/>
                          <w:szCs w:val="13"/>
                        </w:rPr>
                        <w:t>1</w:t>
                      </w:r>
                    </w:p>
                  </w:txbxContent>
                </v:textbox>
              </v:oval>
            </w:pict>
          </mc:Fallback>
        </mc:AlternateContent>
      </w:r>
      <w:r w:rsidR="009534FB" w:rsidRPr="008B68BA">
        <w:rPr>
          <w:rFonts w:ascii="Arial" w:eastAsia="細明體" w:hAnsi="Arial" w:cs="Arial"/>
          <w:b/>
          <w:spacing w:val="20"/>
          <w:sz w:val="22"/>
        </w:rPr>
        <w:t>股本說明</w:t>
      </w:r>
      <w:r w:rsidR="009534FB" w:rsidRPr="008B68BA">
        <w:rPr>
          <w:rFonts w:ascii="Arial" w:eastAsia="細明體" w:hAnsi="Arial" w:cs="Arial"/>
          <w:b/>
          <w:spacing w:val="20"/>
          <w:sz w:val="22"/>
        </w:rPr>
        <w:t xml:space="preserve"> (</w:t>
      </w:r>
      <w:r w:rsidR="009534FB" w:rsidRPr="008B68BA">
        <w:rPr>
          <w:rFonts w:ascii="Arial" w:eastAsia="細明體" w:hAnsi="Arial" w:cs="Arial"/>
          <w:b/>
          <w:spacing w:val="20"/>
          <w:sz w:val="22"/>
        </w:rPr>
        <w:t>以緊接</w:t>
      </w:r>
      <w:r w:rsidR="00C81E65" w:rsidRPr="00685F16">
        <w:rPr>
          <w:rFonts w:ascii="Arial" w:eastAsia="細明體" w:hAnsi="Arial" w:cs="Arial" w:hint="eastAsia"/>
          <w:b/>
          <w:spacing w:val="20"/>
          <w:sz w:val="22"/>
        </w:rPr>
        <w:t>出售或轉讓</w:t>
      </w:r>
      <w:r w:rsidR="00C81E65">
        <w:rPr>
          <w:rFonts w:ascii="Arial" w:eastAsia="細明體" w:hAnsi="Arial" w:cs="Arial" w:hint="eastAsia"/>
          <w:b/>
          <w:spacing w:val="20"/>
          <w:sz w:val="22"/>
        </w:rPr>
        <w:t>該等</w:t>
      </w:r>
      <w:r w:rsidR="00552509">
        <w:rPr>
          <w:rFonts w:ascii="Arial" w:eastAsia="細明體" w:hAnsi="Arial" w:cs="Arial" w:hint="eastAsia"/>
          <w:b/>
          <w:spacing w:val="20"/>
          <w:sz w:val="22"/>
        </w:rPr>
        <w:t>庫存</w:t>
      </w:r>
      <w:r w:rsidR="009534FB" w:rsidRPr="00EB5FCF">
        <w:rPr>
          <w:rFonts w:ascii="Arial" w:eastAsia="細明體" w:hAnsi="Arial" w:cs="Arial"/>
          <w:b/>
          <w:spacing w:val="20"/>
          <w:sz w:val="22"/>
        </w:rPr>
        <w:t>股份</w:t>
      </w:r>
      <w:r w:rsidR="009534FB" w:rsidRPr="008B68BA">
        <w:rPr>
          <w:rFonts w:ascii="Arial" w:eastAsia="細明體" w:hAnsi="Arial" w:cs="Arial"/>
          <w:b/>
          <w:spacing w:val="20"/>
          <w:sz w:val="22"/>
          <w:szCs w:val="22"/>
        </w:rPr>
        <w:t>之後當時</w:t>
      </w:r>
      <w:r w:rsidR="009534FB" w:rsidRPr="008B68BA">
        <w:rPr>
          <w:rFonts w:ascii="Arial" w:eastAsia="細明體" w:hAnsi="Arial" w:cs="Arial"/>
          <w:b/>
          <w:spacing w:val="20"/>
          <w:sz w:val="22"/>
        </w:rPr>
        <w:t>的狀況為</w:t>
      </w:r>
      <w:proofErr w:type="gramStart"/>
      <w:r w:rsidR="009534FB" w:rsidRPr="008B68BA">
        <w:rPr>
          <w:rFonts w:ascii="Arial" w:eastAsia="細明體" w:hAnsi="Arial" w:cs="Arial"/>
          <w:b/>
          <w:spacing w:val="20"/>
          <w:sz w:val="22"/>
        </w:rPr>
        <w:t>準</w:t>
      </w:r>
      <w:proofErr w:type="gramEnd"/>
      <w:r w:rsidR="009534FB" w:rsidRPr="008B68BA">
        <w:rPr>
          <w:rFonts w:ascii="Arial" w:eastAsia="細明體" w:hAnsi="Arial" w:cs="Arial"/>
          <w:b/>
          <w:spacing w:val="20"/>
          <w:sz w:val="22"/>
        </w:rPr>
        <w:t>)</w:t>
      </w:r>
    </w:p>
    <w:p w:rsidR="009534FB" w:rsidRPr="008B68BA" w:rsidRDefault="009534FB" w:rsidP="001019D9">
      <w:pPr>
        <w:tabs>
          <w:tab w:val="left" w:pos="360"/>
        </w:tabs>
        <w:spacing w:line="240" w:lineRule="auto"/>
        <w:ind w:right="-302"/>
        <w:jc w:val="both"/>
        <w:rPr>
          <w:rFonts w:ascii="Arial" w:eastAsia="細明體" w:hAnsi="Arial" w:cs="Arial"/>
          <w:b/>
          <w:sz w:val="22"/>
          <w:szCs w:val="22"/>
        </w:rPr>
      </w:pPr>
      <w:r w:rsidRPr="008B68BA">
        <w:rPr>
          <w:rFonts w:ascii="Arial" w:eastAsia="細明體" w:hAnsi="Arial" w:cs="Arial"/>
          <w:b/>
          <w:sz w:val="22"/>
          <w:szCs w:val="22"/>
        </w:rPr>
        <w:t>Statement of Capital</w:t>
      </w:r>
      <w:r w:rsidRPr="008B68BA">
        <w:rPr>
          <w:rFonts w:ascii="Arial" w:eastAsia="細明體" w:hAnsi="Arial" w:cs="Arial"/>
          <w:b/>
          <w:sz w:val="22"/>
          <w:szCs w:val="22"/>
          <w:lang w:eastAsia="zh-CN"/>
        </w:rPr>
        <w:t xml:space="preserve"> </w:t>
      </w:r>
      <w:r w:rsidRPr="008B68BA">
        <w:rPr>
          <w:rFonts w:ascii="Arial" w:eastAsia="細明體" w:hAnsi="Arial" w:cs="Arial"/>
          <w:b/>
          <w:sz w:val="22"/>
          <w:szCs w:val="22"/>
        </w:rPr>
        <w:t xml:space="preserve">(As at the Time Immediately After </w:t>
      </w:r>
      <w:r w:rsidRPr="00EB5FCF">
        <w:rPr>
          <w:rFonts w:ascii="Arial" w:eastAsia="細明體" w:hAnsi="Arial" w:cs="Arial"/>
          <w:b/>
          <w:sz w:val="22"/>
          <w:szCs w:val="22"/>
        </w:rPr>
        <w:t xml:space="preserve">the </w:t>
      </w:r>
      <w:r w:rsidR="00654671" w:rsidRPr="00EB5FCF">
        <w:rPr>
          <w:rFonts w:ascii="Arial" w:eastAsia="細明體" w:hAnsi="Arial" w:cs="Arial" w:hint="eastAsia"/>
          <w:b/>
          <w:sz w:val="22"/>
          <w:szCs w:val="22"/>
        </w:rPr>
        <w:t>S</w:t>
      </w:r>
      <w:r w:rsidR="00552509">
        <w:rPr>
          <w:rFonts w:ascii="Arial" w:eastAsia="細明體" w:hAnsi="Arial" w:cs="Arial"/>
          <w:b/>
          <w:sz w:val="22"/>
          <w:szCs w:val="22"/>
        </w:rPr>
        <w:t>ale</w:t>
      </w:r>
      <w:r w:rsidR="00654671" w:rsidRPr="00EB5FCF">
        <w:rPr>
          <w:rFonts w:ascii="Arial" w:eastAsia="細明體" w:hAnsi="Arial" w:cs="Arial"/>
          <w:b/>
          <w:sz w:val="22"/>
          <w:szCs w:val="22"/>
        </w:rPr>
        <w:t xml:space="preserve"> or Transfer</w:t>
      </w:r>
      <w:r w:rsidRPr="00EB5FCF">
        <w:rPr>
          <w:rFonts w:ascii="Arial" w:eastAsia="細明體" w:hAnsi="Arial" w:cs="Arial"/>
          <w:b/>
          <w:sz w:val="22"/>
          <w:szCs w:val="22"/>
        </w:rPr>
        <w:t xml:space="preserve"> of </w:t>
      </w:r>
      <w:r w:rsidR="00FD7165">
        <w:rPr>
          <w:rFonts w:ascii="Arial" w:eastAsia="細明體" w:hAnsi="Arial" w:cs="Arial"/>
          <w:b/>
          <w:sz w:val="22"/>
          <w:szCs w:val="22"/>
        </w:rPr>
        <w:t xml:space="preserve">the </w:t>
      </w:r>
      <w:r w:rsidR="00654671" w:rsidRPr="00EB5FCF">
        <w:rPr>
          <w:rFonts w:ascii="Arial" w:eastAsia="細明體" w:hAnsi="Arial" w:cs="Arial"/>
          <w:b/>
          <w:sz w:val="22"/>
          <w:szCs w:val="22"/>
        </w:rPr>
        <w:t>Treasury</w:t>
      </w:r>
      <w:r w:rsidR="00654671">
        <w:rPr>
          <w:rFonts w:ascii="Arial" w:eastAsia="細明體" w:hAnsi="Arial" w:cs="Arial"/>
          <w:b/>
          <w:sz w:val="22"/>
          <w:szCs w:val="22"/>
        </w:rPr>
        <w:t xml:space="preserve"> </w:t>
      </w:r>
      <w:r w:rsidRPr="008B68BA">
        <w:rPr>
          <w:rFonts w:ascii="Arial" w:eastAsia="細明體" w:hAnsi="Arial" w:cs="Arial"/>
          <w:b/>
          <w:sz w:val="22"/>
          <w:szCs w:val="22"/>
        </w:rPr>
        <w:t>Shares)</w:t>
      </w:r>
    </w:p>
    <w:p w:rsidR="009534FB" w:rsidRPr="008B68BA" w:rsidRDefault="009534FB" w:rsidP="009534FB">
      <w:pPr>
        <w:tabs>
          <w:tab w:val="left" w:pos="360"/>
        </w:tabs>
        <w:spacing w:line="240" w:lineRule="auto"/>
        <w:ind w:right="28"/>
        <w:rPr>
          <w:rFonts w:ascii="Arial" w:eastAsia="細明體" w:hAnsi="Arial" w:cs="Arial"/>
          <w:b/>
          <w:spacing w:val="20"/>
          <w:sz w:val="22"/>
          <w:szCs w:val="22"/>
        </w:rPr>
      </w:pPr>
    </w:p>
    <w:p w:rsidR="009534FB" w:rsidRPr="008B68BA" w:rsidRDefault="009534FB" w:rsidP="009534FB">
      <w:pPr>
        <w:tabs>
          <w:tab w:val="left" w:pos="360"/>
        </w:tabs>
        <w:spacing w:before="120" w:line="240" w:lineRule="auto"/>
        <w:ind w:right="29"/>
        <w:rPr>
          <w:rFonts w:ascii="Arial" w:eastAsia="細明體" w:hAnsi="Arial" w:cs="Arial"/>
          <w:b/>
          <w:spacing w:val="20"/>
          <w:sz w:val="22"/>
          <w:szCs w:val="22"/>
        </w:rPr>
      </w:pPr>
      <w:r w:rsidRPr="008B68BA">
        <w:rPr>
          <w:rFonts w:ascii="Arial" w:eastAsia="細明體" w:hAnsi="Arial" w:cs="Arial"/>
          <w:b/>
          <w:spacing w:val="20"/>
          <w:sz w:val="22"/>
          <w:szCs w:val="22"/>
        </w:rPr>
        <w:t>股本</w:t>
      </w:r>
      <w:r w:rsidRPr="008B68BA">
        <w:rPr>
          <w:rFonts w:ascii="Arial" w:eastAsia="細明體" w:hAnsi="Arial" w:cs="Arial"/>
          <w:b/>
          <w:spacing w:val="20"/>
          <w:sz w:val="22"/>
          <w:szCs w:val="22"/>
        </w:rPr>
        <w:t xml:space="preserve"> (</w:t>
      </w:r>
      <w:r w:rsidRPr="008B68BA">
        <w:rPr>
          <w:rFonts w:ascii="Arial" w:eastAsia="細明體" w:hAnsi="Arial" w:cs="Arial"/>
          <w:b/>
          <w:spacing w:val="20"/>
          <w:sz w:val="22"/>
          <w:szCs w:val="22"/>
        </w:rPr>
        <w:t>第</w:t>
      </w:r>
      <w:r w:rsidR="008F6DD7">
        <w:rPr>
          <w:rFonts w:ascii="Arial" w:eastAsia="細明體" w:hAnsi="Arial" w:cs="Arial" w:hint="eastAsia"/>
          <w:b/>
          <w:spacing w:val="20"/>
          <w:sz w:val="22"/>
          <w:szCs w:val="22"/>
        </w:rPr>
        <w:t>5</w:t>
      </w:r>
      <w:r w:rsidRPr="008B68BA">
        <w:rPr>
          <w:rFonts w:ascii="Arial" w:eastAsia="細明體" w:hAnsi="Arial" w:cs="Arial"/>
          <w:b/>
          <w:spacing w:val="20"/>
          <w:sz w:val="22"/>
          <w:szCs w:val="22"/>
        </w:rPr>
        <w:t>A</w:t>
      </w:r>
      <w:r w:rsidRPr="008B68BA">
        <w:rPr>
          <w:rFonts w:ascii="Arial" w:eastAsia="細明體" w:hAnsi="Arial" w:cs="Arial"/>
          <w:b/>
          <w:spacing w:val="20"/>
          <w:sz w:val="22"/>
          <w:szCs w:val="22"/>
        </w:rPr>
        <w:t>項</w:t>
      </w:r>
      <w:r w:rsidRPr="008B68BA">
        <w:rPr>
          <w:rFonts w:ascii="Arial" w:eastAsia="細明體" w:hAnsi="Arial" w:cs="Arial"/>
          <w:b/>
          <w:spacing w:val="20"/>
          <w:sz w:val="22"/>
          <w:szCs w:val="22"/>
        </w:rPr>
        <w:t>)</w:t>
      </w:r>
    </w:p>
    <w:p w:rsidR="009534FB" w:rsidRPr="008B68BA" w:rsidRDefault="009534FB" w:rsidP="009534FB">
      <w:pPr>
        <w:tabs>
          <w:tab w:val="left" w:pos="360"/>
        </w:tabs>
        <w:spacing w:line="240" w:lineRule="auto"/>
        <w:ind w:right="28"/>
        <w:rPr>
          <w:rFonts w:ascii="Arial" w:eastAsia="細明體" w:hAnsi="Arial" w:cs="Arial"/>
          <w:b/>
          <w:spacing w:val="20"/>
          <w:sz w:val="22"/>
          <w:szCs w:val="22"/>
          <w:lang w:eastAsia="zh-HK"/>
        </w:rPr>
      </w:pPr>
      <w:r w:rsidRPr="008B68BA">
        <w:rPr>
          <w:rFonts w:ascii="Arial" w:eastAsia="細明體" w:hAnsi="Arial" w:cs="Arial"/>
          <w:b/>
          <w:sz w:val="22"/>
          <w:szCs w:val="22"/>
          <w:u w:val="single"/>
        </w:rPr>
        <w:t>Share C</w:t>
      </w:r>
      <w:r w:rsidRPr="008B68BA">
        <w:rPr>
          <w:rFonts w:ascii="Arial" w:eastAsia="細明體" w:hAnsi="Arial" w:cs="Arial"/>
          <w:b/>
          <w:sz w:val="22"/>
          <w:szCs w:val="22"/>
          <w:u w:val="single"/>
          <w:lang w:eastAsia="zh-CN"/>
        </w:rPr>
        <w:t xml:space="preserve">apital </w:t>
      </w:r>
      <w:r w:rsidRPr="008B68BA">
        <w:rPr>
          <w:rFonts w:ascii="Arial" w:eastAsia="細明體" w:hAnsi="Arial" w:cs="Arial"/>
          <w:b/>
          <w:sz w:val="22"/>
          <w:szCs w:val="22"/>
          <w:u w:val="single"/>
        </w:rPr>
        <w:t xml:space="preserve">(Section </w:t>
      </w:r>
      <w:r w:rsidR="00C60882">
        <w:rPr>
          <w:rFonts w:ascii="Arial" w:eastAsia="細明體" w:hAnsi="Arial" w:cs="Arial" w:hint="eastAsia"/>
          <w:b/>
          <w:sz w:val="22"/>
          <w:szCs w:val="22"/>
          <w:u w:val="single"/>
        </w:rPr>
        <w:t>5</w:t>
      </w:r>
      <w:r w:rsidRPr="008B68BA">
        <w:rPr>
          <w:rFonts w:ascii="Arial" w:eastAsia="細明體" w:hAnsi="Arial" w:cs="Arial"/>
          <w:b/>
          <w:sz w:val="22"/>
          <w:szCs w:val="22"/>
          <w:u w:val="single"/>
        </w:rPr>
        <w:t>A)</w:t>
      </w:r>
    </w:p>
    <w:p w:rsidR="009534FB" w:rsidRPr="008B68BA" w:rsidRDefault="009534FB" w:rsidP="009534FB">
      <w:pPr>
        <w:tabs>
          <w:tab w:val="left" w:pos="360"/>
        </w:tabs>
        <w:spacing w:before="120" w:line="240" w:lineRule="auto"/>
        <w:ind w:right="29"/>
        <w:rPr>
          <w:rFonts w:ascii="Arial" w:eastAsia="細明體" w:hAnsi="Arial" w:cs="Arial"/>
          <w:b/>
          <w:sz w:val="20"/>
        </w:rPr>
      </w:pPr>
    </w:p>
    <w:tbl>
      <w:tblPr>
        <w:tblW w:w="10080" w:type="dxa"/>
        <w:tblInd w:w="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1701"/>
        <w:gridCol w:w="1095"/>
        <w:gridCol w:w="1701"/>
        <w:gridCol w:w="1560"/>
        <w:gridCol w:w="2101"/>
        <w:gridCol w:w="1922"/>
      </w:tblGrid>
      <w:tr w:rsidR="009534FB" w:rsidRPr="008B68BA" w:rsidTr="00CB7415">
        <w:trPr>
          <w:trHeight w:hRule="exact" w:val="397"/>
        </w:trPr>
        <w:tc>
          <w:tcPr>
            <w:tcW w:w="1701" w:type="dxa"/>
            <w:vMerge w:val="restart"/>
            <w:vAlign w:val="center"/>
          </w:tcPr>
          <w:p w:rsidR="009534FB" w:rsidRPr="008B68BA" w:rsidRDefault="009534FB" w:rsidP="00256367">
            <w:pPr>
              <w:spacing w:line="240" w:lineRule="auto"/>
              <w:ind w:leftChars="-71" w:left="-170"/>
              <w:jc w:val="center"/>
              <w:rPr>
                <w:rFonts w:ascii="Arial" w:eastAsia="細明體" w:hAnsi="Arial" w:cs="Arial"/>
                <w:b/>
                <w:bCs/>
                <w:spacing w:val="20"/>
                <w:sz w:val="18"/>
                <w:szCs w:val="18"/>
              </w:rPr>
            </w:pPr>
            <w:r w:rsidRPr="008B68BA">
              <w:rPr>
                <w:rFonts w:ascii="Arial" w:eastAsia="細明體" w:hAnsi="Arial" w:cs="Arial"/>
                <w:b/>
                <w:sz w:val="20"/>
              </w:rPr>
              <w:tab/>
            </w:r>
            <w:r w:rsidRPr="008B68BA">
              <w:rPr>
                <w:rFonts w:ascii="Arial" w:eastAsia="細明體" w:hAnsi="Arial" w:cs="Arial"/>
                <w:b/>
                <w:bCs/>
                <w:spacing w:val="20"/>
                <w:sz w:val="18"/>
                <w:szCs w:val="18"/>
              </w:rPr>
              <w:t>股份的類別</w:t>
            </w:r>
          </w:p>
          <w:p w:rsidR="009534FB" w:rsidRPr="008B68BA" w:rsidRDefault="009534FB" w:rsidP="00256367">
            <w:pPr>
              <w:spacing w:line="240" w:lineRule="auto"/>
              <w:ind w:leftChars="-45" w:left="-108" w:rightChars="-45"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w:t>
            </w:r>
            <w:r w:rsidRPr="008B68BA">
              <w:rPr>
                <w:rFonts w:ascii="Arial" w:eastAsia="細明體" w:hAnsi="Arial" w:cs="Arial"/>
                <w:b/>
                <w:bCs/>
                <w:spacing w:val="20"/>
                <w:sz w:val="18"/>
                <w:szCs w:val="18"/>
              </w:rPr>
              <w:t>如普通股／</w:t>
            </w:r>
          </w:p>
          <w:p w:rsidR="009534FB" w:rsidRPr="008B68BA" w:rsidRDefault="009534FB" w:rsidP="00256367">
            <w:pPr>
              <w:spacing w:line="240" w:lineRule="auto"/>
              <w:ind w:leftChars="-45" w:left="-108" w:rightChars="-45" w:right="-108"/>
              <w:jc w:val="center"/>
              <w:rPr>
                <w:rFonts w:ascii="Arial" w:eastAsia="細明體" w:hAnsi="Arial" w:cs="Arial"/>
                <w:spacing w:val="20"/>
                <w:sz w:val="18"/>
                <w:szCs w:val="18"/>
              </w:rPr>
            </w:pPr>
            <w:r w:rsidRPr="008B68BA">
              <w:rPr>
                <w:rFonts w:ascii="Arial" w:eastAsia="細明體" w:hAnsi="Arial" w:cs="Arial"/>
                <w:b/>
                <w:bCs/>
                <w:spacing w:val="20"/>
                <w:sz w:val="18"/>
                <w:szCs w:val="18"/>
              </w:rPr>
              <w:t>優先股等</w:t>
            </w:r>
            <w:r w:rsidRPr="008B68BA">
              <w:rPr>
                <w:rFonts w:ascii="Arial" w:eastAsia="細明體" w:hAnsi="Arial" w:cs="Arial"/>
                <w:b/>
                <w:bCs/>
                <w:spacing w:val="20"/>
                <w:sz w:val="18"/>
                <w:szCs w:val="18"/>
              </w:rPr>
              <w:t>)</w:t>
            </w:r>
          </w:p>
          <w:p w:rsidR="009534FB" w:rsidRPr="001019D9" w:rsidRDefault="009534FB" w:rsidP="001019D9">
            <w:pPr>
              <w:spacing w:line="200" w:lineRule="exact"/>
              <w:jc w:val="center"/>
              <w:rPr>
                <w:rFonts w:ascii="Arial" w:eastAsia="細明體" w:hAnsi="Arial" w:cs="Arial"/>
                <w:sz w:val="18"/>
                <w:szCs w:val="18"/>
              </w:rPr>
            </w:pPr>
            <w:r w:rsidRPr="001019D9">
              <w:rPr>
                <w:rFonts w:ascii="Arial" w:eastAsia="細明體" w:hAnsi="Arial" w:cs="Arial"/>
                <w:sz w:val="18"/>
                <w:szCs w:val="18"/>
                <w:lang w:eastAsia="zh-CN"/>
              </w:rPr>
              <w:t xml:space="preserve">Class of </w:t>
            </w:r>
            <w:r w:rsidRPr="001019D9">
              <w:rPr>
                <w:rFonts w:ascii="Arial" w:eastAsia="細明體" w:hAnsi="Arial" w:cs="Arial"/>
                <w:sz w:val="18"/>
                <w:szCs w:val="18"/>
              </w:rPr>
              <w:t>S</w:t>
            </w:r>
            <w:r w:rsidRPr="001019D9">
              <w:rPr>
                <w:rFonts w:ascii="Arial" w:eastAsia="細明體" w:hAnsi="Arial" w:cs="Arial"/>
                <w:sz w:val="18"/>
                <w:szCs w:val="18"/>
                <w:lang w:eastAsia="zh-CN"/>
              </w:rPr>
              <w:t>hares</w:t>
            </w:r>
          </w:p>
          <w:p w:rsidR="009534FB" w:rsidRPr="008B68BA" w:rsidRDefault="009534FB" w:rsidP="001019D9">
            <w:pPr>
              <w:spacing w:line="200" w:lineRule="exact"/>
              <w:ind w:leftChars="-45" w:left="-108" w:rightChars="-45" w:right="-108"/>
              <w:jc w:val="center"/>
              <w:rPr>
                <w:rFonts w:ascii="Arial" w:eastAsia="細明體" w:hAnsi="Arial" w:cs="Arial"/>
                <w:b/>
                <w:sz w:val="18"/>
                <w:szCs w:val="18"/>
                <w:lang w:eastAsia="zh-CN"/>
              </w:rPr>
            </w:pPr>
            <w:r w:rsidRPr="001019D9">
              <w:rPr>
                <w:rFonts w:ascii="Arial" w:eastAsia="細明體" w:hAnsi="Arial" w:cs="Arial"/>
                <w:sz w:val="18"/>
                <w:szCs w:val="18"/>
                <w:lang w:eastAsia="zh-CN"/>
              </w:rPr>
              <w:t xml:space="preserve"> (</w:t>
            </w:r>
            <w:r w:rsidRPr="001019D9">
              <w:rPr>
                <w:rFonts w:ascii="Arial" w:eastAsia="細明體" w:hAnsi="Arial" w:cs="Arial"/>
                <w:sz w:val="18"/>
                <w:szCs w:val="18"/>
              </w:rPr>
              <w:t>e</w:t>
            </w:r>
            <w:r w:rsidRPr="001019D9">
              <w:rPr>
                <w:rFonts w:ascii="Arial" w:eastAsia="細明體" w:hAnsi="Arial" w:cs="Arial"/>
                <w:sz w:val="18"/>
                <w:szCs w:val="18"/>
                <w:lang w:eastAsia="zh-CN"/>
              </w:rPr>
              <w:t>.g. Ordinary</w:t>
            </w:r>
            <w:r w:rsidRPr="001019D9">
              <w:rPr>
                <w:rFonts w:ascii="Arial" w:eastAsia="細明體" w:hAnsi="Arial" w:cs="Arial"/>
                <w:bCs/>
                <w:spacing w:val="20"/>
                <w:sz w:val="18"/>
                <w:szCs w:val="18"/>
              </w:rPr>
              <w:t>／</w:t>
            </w:r>
            <w:r w:rsidRPr="001019D9">
              <w:rPr>
                <w:rFonts w:ascii="Arial" w:eastAsia="細明體" w:hAnsi="Arial" w:cs="Arial"/>
                <w:sz w:val="18"/>
                <w:szCs w:val="18"/>
                <w:lang w:eastAsia="zh-CN"/>
              </w:rPr>
              <w:t>Preference etc.)</w:t>
            </w:r>
          </w:p>
        </w:tc>
        <w:tc>
          <w:tcPr>
            <w:tcW w:w="1095" w:type="dxa"/>
            <w:vMerge w:val="restart"/>
            <w:vAlign w:val="center"/>
          </w:tcPr>
          <w:p w:rsidR="009534FB" w:rsidRPr="008B68BA" w:rsidRDefault="009534FB" w:rsidP="00256367">
            <w:pPr>
              <w:spacing w:line="240" w:lineRule="auto"/>
              <w:ind w:leftChars="-50" w:left="-120" w:rightChars="-50" w:right="-120"/>
              <w:jc w:val="center"/>
              <w:rPr>
                <w:rFonts w:ascii="Arial" w:eastAsia="細明體" w:hAnsi="Arial" w:cs="Arial"/>
                <w:b/>
                <w:bCs/>
                <w:spacing w:val="20"/>
                <w:sz w:val="18"/>
                <w:szCs w:val="18"/>
                <w:lang w:eastAsia="zh-CN"/>
              </w:rPr>
            </w:pPr>
            <w:r w:rsidRPr="008B68BA">
              <w:rPr>
                <w:rFonts w:ascii="Arial" w:eastAsia="細明體" w:hAnsi="Arial" w:cs="Arial"/>
                <w:b/>
                <w:bCs/>
                <w:spacing w:val="20"/>
                <w:sz w:val="18"/>
                <w:szCs w:val="18"/>
              </w:rPr>
              <w:t>貨幣</w:t>
            </w:r>
            <w:r w:rsidRPr="008B68BA">
              <w:rPr>
                <w:rFonts w:ascii="Arial" w:eastAsia="細明體" w:hAnsi="Arial" w:cs="Arial"/>
                <w:b/>
                <w:spacing w:val="20"/>
                <w:sz w:val="18"/>
                <w:szCs w:val="18"/>
              </w:rPr>
              <w:t>單位</w:t>
            </w:r>
          </w:p>
          <w:p w:rsidR="009534FB" w:rsidRPr="008B68BA" w:rsidRDefault="009534FB" w:rsidP="001019D9">
            <w:pPr>
              <w:spacing w:line="200" w:lineRule="exact"/>
              <w:ind w:leftChars="-50" w:left="-12" w:rightChars="-50" w:right="-120" w:hangingChars="60" w:hanging="108"/>
              <w:jc w:val="center"/>
              <w:rPr>
                <w:rFonts w:ascii="Arial" w:eastAsia="細明體" w:hAnsi="Arial" w:cs="Arial"/>
                <w:spacing w:val="20"/>
                <w:sz w:val="18"/>
                <w:szCs w:val="18"/>
              </w:rPr>
            </w:pPr>
            <w:r w:rsidRPr="008B68BA">
              <w:rPr>
                <w:rFonts w:ascii="Arial" w:eastAsia="細明體" w:hAnsi="Arial" w:cs="Arial"/>
                <w:sz w:val="18"/>
                <w:szCs w:val="18"/>
              </w:rPr>
              <w:t>Currency</w:t>
            </w:r>
          </w:p>
        </w:tc>
        <w:tc>
          <w:tcPr>
            <w:tcW w:w="7284" w:type="dxa"/>
            <w:gridSpan w:val="4"/>
            <w:vAlign w:val="center"/>
          </w:tcPr>
          <w:p w:rsidR="009534FB" w:rsidRPr="008B68BA" w:rsidRDefault="009534FB" w:rsidP="00256367">
            <w:pPr>
              <w:spacing w:line="240" w:lineRule="auto"/>
              <w:ind w:leftChars="-36" w:left="-86" w:rightChars="-45" w:right="-108"/>
              <w:jc w:val="center"/>
              <w:rPr>
                <w:rFonts w:ascii="Arial" w:eastAsia="細明體" w:hAnsi="Arial" w:cs="Arial"/>
                <w:spacing w:val="10"/>
                <w:sz w:val="18"/>
                <w:szCs w:val="18"/>
              </w:rPr>
            </w:pPr>
            <w:r w:rsidRPr="008B68BA">
              <w:rPr>
                <w:rFonts w:ascii="Arial" w:eastAsia="細明體" w:hAnsi="Arial" w:cs="Arial"/>
                <w:b/>
                <w:bCs/>
                <w:spacing w:val="20"/>
                <w:sz w:val="18"/>
                <w:szCs w:val="18"/>
              </w:rPr>
              <w:t>已發行股份</w:t>
            </w:r>
            <w:r w:rsidRPr="008B68BA">
              <w:rPr>
                <w:rFonts w:ascii="Arial" w:eastAsia="細明體" w:hAnsi="Arial" w:cs="Arial"/>
                <w:sz w:val="18"/>
                <w:szCs w:val="18"/>
              </w:rPr>
              <w:t>Issued Shares</w:t>
            </w:r>
          </w:p>
        </w:tc>
      </w:tr>
      <w:tr w:rsidR="009534FB" w:rsidRPr="008B68BA" w:rsidTr="00CB7415">
        <w:trPr>
          <w:trHeight w:hRule="exact" w:val="1296"/>
        </w:trPr>
        <w:tc>
          <w:tcPr>
            <w:tcW w:w="1701" w:type="dxa"/>
            <w:vMerge/>
            <w:vAlign w:val="center"/>
          </w:tcPr>
          <w:p w:rsidR="009534FB" w:rsidRPr="008B68BA" w:rsidRDefault="009534FB" w:rsidP="00256367">
            <w:pPr>
              <w:spacing w:line="200" w:lineRule="exact"/>
              <w:jc w:val="center"/>
              <w:rPr>
                <w:rFonts w:ascii="Arial" w:eastAsia="細明體" w:hAnsi="Arial" w:cs="Arial"/>
                <w:b/>
                <w:spacing w:val="20"/>
                <w:sz w:val="18"/>
                <w:szCs w:val="18"/>
              </w:rPr>
            </w:pPr>
          </w:p>
        </w:tc>
        <w:tc>
          <w:tcPr>
            <w:tcW w:w="1095" w:type="dxa"/>
            <w:vMerge/>
            <w:vAlign w:val="center"/>
          </w:tcPr>
          <w:p w:rsidR="009534FB" w:rsidRPr="008B68BA" w:rsidRDefault="009534FB" w:rsidP="00256367">
            <w:pPr>
              <w:spacing w:line="220" w:lineRule="exact"/>
              <w:jc w:val="center"/>
              <w:rPr>
                <w:rFonts w:ascii="Arial" w:eastAsia="細明體" w:hAnsi="Arial" w:cs="Arial"/>
                <w:b/>
                <w:spacing w:val="20"/>
                <w:sz w:val="18"/>
                <w:szCs w:val="18"/>
              </w:rPr>
            </w:pPr>
          </w:p>
        </w:tc>
        <w:tc>
          <w:tcPr>
            <w:tcW w:w="1701" w:type="dxa"/>
            <w:tcBorders>
              <w:bottom w:val="nil"/>
            </w:tcBorders>
            <w:vAlign w:val="center"/>
          </w:tcPr>
          <w:p w:rsidR="009534FB" w:rsidRPr="008B68BA" w:rsidRDefault="009534FB" w:rsidP="00256367">
            <w:pPr>
              <w:spacing w:line="240" w:lineRule="auto"/>
              <w:ind w:right="29"/>
              <w:jc w:val="center"/>
              <w:rPr>
                <w:rFonts w:ascii="Arial" w:eastAsia="細明體" w:hAnsi="Arial" w:cs="Arial"/>
                <w:b/>
                <w:bCs/>
                <w:spacing w:val="20"/>
                <w:sz w:val="18"/>
                <w:szCs w:val="18"/>
                <w:lang w:eastAsia="zh-CN"/>
              </w:rPr>
            </w:pPr>
            <w:r w:rsidRPr="008B68BA">
              <w:rPr>
                <w:rFonts w:ascii="Arial" w:eastAsia="細明體" w:hAnsi="Arial" w:cs="Arial"/>
                <w:b/>
                <w:bCs/>
                <w:spacing w:val="20"/>
                <w:sz w:val="18"/>
                <w:szCs w:val="18"/>
              </w:rPr>
              <w:t>總數</w:t>
            </w:r>
          </w:p>
          <w:p w:rsidR="009534FB" w:rsidRPr="008B68BA" w:rsidRDefault="009534FB" w:rsidP="001019D9">
            <w:pPr>
              <w:spacing w:line="200" w:lineRule="exact"/>
              <w:ind w:right="28"/>
              <w:jc w:val="center"/>
              <w:rPr>
                <w:rFonts w:ascii="Arial" w:eastAsia="細明體" w:hAnsi="Arial" w:cs="Arial"/>
                <w:spacing w:val="20"/>
                <w:sz w:val="18"/>
                <w:szCs w:val="18"/>
              </w:rPr>
            </w:pPr>
            <w:r w:rsidRPr="008B68BA">
              <w:rPr>
                <w:rFonts w:ascii="Arial" w:eastAsia="細明體" w:hAnsi="Arial" w:cs="Arial"/>
                <w:sz w:val="18"/>
                <w:szCs w:val="18"/>
              </w:rPr>
              <w:t>Total Number</w:t>
            </w:r>
          </w:p>
        </w:tc>
        <w:tc>
          <w:tcPr>
            <w:tcW w:w="1560" w:type="dxa"/>
            <w:tcBorders>
              <w:bottom w:val="nil"/>
            </w:tcBorders>
            <w:vAlign w:val="center"/>
          </w:tcPr>
          <w:p w:rsidR="009534FB" w:rsidRPr="008B68BA" w:rsidRDefault="009534FB" w:rsidP="00256367">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總款額</w:t>
            </w:r>
          </w:p>
          <w:p w:rsidR="009534FB" w:rsidRPr="008B68BA" w:rsidRDefault="009534FB" w:rsidP="001019D9">
            <w:pPr>
              <w:spacing w:line="200" w:lineRule="exact"/>
              <w:ind w:right="28"/>
              <w:jc w:val="center"/>
              <w:rPr>
                <w:rFonts w:ascii="Arial" w:eastAsia="細明體" w:hAnsi="Arial" w:cs="Arial"/>
                <w:spacing w:val="20"/>
                <w:sz w:val="18"/>
                <w:szCs w:val="18"/>
              </w:rPr>
            </w:pPr>
            <w:r w:rsidRPr="008B68BA">
              <w:rPr>
                <w:rFonts w:ascii="Arial" w:eastAsia="細明體" w:hAnsi="Arial" w:cs="Arial"/>
                <w:sz w:val="18"/>
                <w:szCs w:val="18"/>
              </w:rPr>
              <w:t>Total Amount</w:t>
            </w:r>
          </w:p>
        </w:tc>
        <w:tc>
          <w:tcPr>
            <w:tcW w:w="2101" w:type="dxa"/>
            <w:tcBorders>
              <w:bottom w:val="nil"/>
            </w:tcBorders>
            <w:vAlign w:val="center"/>
          </w:tcPr>
          <w:p w:rsidR="009534FB" w:rsidRPr="008B68BA" w:rsidRDefault="009534FB" w:rsidP="00256367">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已繳或視作</w:t>
            </w:r>
          </w:p>
          <w:p w:rsidR="009534FB" w:rsidRPr="008B68BA" w:rsidRDefault="009534FB" w:rsidP="00256367">
            <w:pPr>
              <w:spacing w:line="240" w:lineRule="auto"/>
              <w:ind w:leftChars="-70" w:left="-168" w:right="-13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已繳的總款額</w:t>
            </w:r>
          </w:p>
          <w:p w:rsidR="009534FB" w:rsidRPr="008B68BA" w:rsidRDefault="009534FB" w:rsidP="001019D9">
            <w:pPr>
              <w:spacing w:line="200" w:lineRule="exact"/>
              <w:ind w:leftChars="-70" w:left="-168" w:right="-136"/>
              <w:jc w:val="center"/>
              <w:rPr>
                <w:rFonts w:ascii="Arial" w:eastAsia="細明體" w:hAnsi="Arial" w:cs="Arial"/>
                <w:sz w:val="18"/>
                <w:szCs w:val="18"/>
              </w:rPr>
            </w:pPr>
            <w:r w:rsidRPr="008B68BA">
              <w:rPr>
                <w:rFonts w:ascii="Arial" w:eastAsia="細明體" w:hAnsi="Arial" w:cs="Arial"/>
                <w:sz w:val="18"/>
                <w:szCs w:val="18"/>
              </w:rPr>
              <w:t>Total Amount Paid up</w:t>
            </w:r>
          </w:p>
          <w:p w:rsidR="009534FB" w:rsidRPr="008B68BA" w:rsidRDefault="009534FB" w:rsidP="001019D9">
            <w:pPr>
              <w:spacing w:line="200" w:lineRule="exact"/>
              <w:ind w:leftChars="-70" w:left="-168" w:right="-136"/>
              <w:jc w:val="center"/>
              <w:rPr>
                <w:rFonts w:ascii="Arial" w:eastAsia="細明體" w:hAnsi="Arial" w:cs="Arial"/>
                <w:sz w:val="18"/>
                <w:szCs w:val="18"/>
              </w:rPr>
            </w:pPr>
            <w:r w:rsidRPr="008B68BA">
              <w:rPr>
                <w:rFonts w:ascii="Arial" w:eastAsia="細明體" w:hAnsi="Arial" w:cs="Arial"/>
                <w:sz w:val="18"/>
                <w:szCs w:val="18"/>
              </w:rPr>
              <w:t>or Regarded as</w:t>
            </w:r>
            <w:r w:rsidR="00B15C98">
              <w:rPr>
                <w:rFonts w:ascii="Arial" w:eastAsia="細明體" w:hAnsi="Arial" w:cs="Arial"/>
                <w:sz w:val="18"/>
                <w:szCs w:val="18"/>
              </w:rPr>
              <w:t xml:space="preserve"> </w:t>
            </w:r>
            <w:r w:rsidRPr="008B68BA">
              <w:rPr>
                <w:rFonts w:ascii="Arial" w:eastAsia="細明體" w:hAnsi="Arial" w:cs="Arial"/>
                <w:sz w:val="18"/>
                <w:szCs w:val="18"/>
              </w:rPr>
              <w:t>Paid up</w:t>
            </w:r>
          </w:p>
        </w:tc>
        <w:tc>
          <w:tcPr>
            <w:tcW w:w="1922" w:type="dxa"/>
            <w:tcBorders>
              <w:bottom w:val="nil"/>
            </w:tcBorders>
            <w:vAlign w:val="center"/>
          </w:tcPr>
          <w:p w:rsidR="009534FB" w:rsidRPr="008B68BA" w:rsidRDefault="009534FB" w:rsidP="00256367">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未繳或視作</w:t>
            </w:r>
          </w:p>
          <w:p w:rsidR="009534FB" w:rsidRPr="008B68BA" w:rsidRDefault="009534FB" w:rsidP="00256367">
            <w:pPr>
              <w:spacing w:line="240" w:lineRule="auto"/>
              <w:ind w:leftChars="-32" w:left="-77"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未繳的總款額</w:t>
            </w:r>
          </w:p>
          <w:p w:rsidR="009534FB" w:rsidRPr="008B68BA" w:rsidRDefault="009534FB" w:rsidP="001019D9">
            <w:pPr>
              <w:spacing w:line="200" w:lineRule="exact"/>
              <w:ind w:leftChars="-32" w:left="-77" w:right="-108"/>
              <w:jc w:val="center"/>
              <w:rPr>
                <w:rFonts w:ascii="Arial" w:eastAsia="細明體" w:hAnsi="Arial" w:cs="Arial"/>
                <w:sz w:val="18"/>
                <w:szCs w:val="18"/>
              </w:rPr>
            </w:pPr>
            <w:r w:rsidRPr="008B68BA">
              <w:rPr>
                <w:rFonts w:ascii="Arial" w:eastAsia="細明體" w:hAnsi="Arial" w:cs="Arial"/>
                <w:sz w:val="18"/>
                <w:szCs w:val="18"/>
              </w:rPr>
              <w:t>Total Amount Unpaid</w:t>
            </w:r>
          </w:p>
          <w:p w:rsidR="009534FB" w:rsidRPr="008B68BA" w:rsidRDefault="009534FB" w:rsidP="001019D9">
            <w:pPr>
              <w:spacing w:line="200" w:lineRule="exact"/>
              <w:ind w:leftChars="-32" w:left="-77" w:right="-108"/>
              <w:jc w:val="center"/>
              <w:rPr>
                <w:rFonts w:ascii="Arial" w:eastAsia="細明體" w:hAnsi="Arial" w:cs="Arial"/>
                <w:spacing w:val="20"/>
                <w:sz w:val="18"/>
                <w:szCs w:val="18"/>
              </w:rPr>
            </w:pPr>
            <w:r w:rsidRPr="008B68BA">
              <w:rPr>
                <w:rFonts w:ascii="Arial" w:eastAsia="細明體" w:hAnsi="Arial" w:cs="Arial"/>
                <w:sz w:val="18"/>
                <w:szCs w:val="18"/>
              </w:rPr>
              <w:t>or Regarded as</w:t>
            </w:r>
            <w:r w:rsidR="00B15C98">
              <w:rPr>
                <w:rFonts w:ascii="Arial" w:eastAsia="細明體" w:hAnsi="Arial" w:cs="Arial"/>
                <w:sz w:val="18"/>
                <w:szCs w:val="18"/>
              </w:rPr>
              <w:t xml:space="preserve"> </w:t>
            </w:r>
            <w:r w:rsidRPr="008B68BA">
              <w:rPr>
                <w:rFonts w:ascii="Arial" w:eastAsia="細明體" w:hAnsi="Arial" w:cs="Arial"/>
                <w:sz w:val="18"/>
                <w:szCs w:val="18"/>
              </w:rPr>
              <w:t>Unpaid</w:t>
            </w:r>
          </w:p>
        </w:tc>
      </w:tr>
      <w:tr w:rsidR="009534FB" w:rsidRPr="008B68BA" w:rsidTr="00F935CC">
        <w:trPr>
          <w:trHeight w:hRule="exact" w:val="283"/>
        </w:trPr>
        <w:tc>
          <w:tcPr>
            <w:tcW w:w="1701" w:type="dxa"/>
            <w:vMerge/>
            <w:vAlign w:val="center"/>
          </w:tcPr>
          <w:p w:rsidR="009534FB" w:rsidRPr="008B68BA" w:rsidRDefault="009534FB" w:rsidP="00256367">
            <w:pPr>
              <w:autoSpaceDE w:val="0"/>
              <w:autoSpaceDN w:val="0"/>
              <w:spacing w:line="200" w:lineRule="exact"/>
              <w:jc w:val="center"/>
              <w:textAlignment w:val="auto"/>
              <w:rPr>
                <w:lang w:eastAsia="zh-HK"/>
              </w:rPr>
            </w:pPr>
          </w:p>
        </w:tc>
        <w:tc>
          <w:tcPr>
            <w:tcW w:w="1095" w:type="dxa"/>
            <w:vMerge/>
            <w:vAlign w:val="center"/>
          </w:tcPr>
          <w:p w:rsidR="009534FB" w:rsidRPr="008B68BA" w:rsidRDefault="009534FB" w:rsidP="00256367">
            <w:pPr>
              <w:autoSpaceDE w:val="0"/>
              <w:autoSpaceDN w:val="0"/>
              <w:spacing w:line="200" w:lineRule="exact"/>
              <w:jc w:val="center"/>
              <w:textAlignment w:val="auto"/>
              <w:rPr>
                <w:lang w:eastAsia="zh-HK"/>
              </w:rPr>
            </w:pPr>
          </w:p>
        </w:tc>
        <w:tc>
          <w:tcPr>
            <w:tcW w:w="1701" w:type="dxa"/>
            <w:tcBorders>
              <w:top w:val="nil"/>
            </w:tcBorders>
            <w:vAlign w:val="center"/>
          </w:tcPr>
          <w:p w:rsidR="009534FB" w:rsidRPr="008B68BA" w:rsidRDefault="009534FB" w:rsidP="00256367">
            <w:pPr>
              <w:spacing w:line="240" w:lineRule="auto"/>
              <w:ind w:right="29"/>
              <w:jc w:val="center"/>
              <w:rPr>
                <w:rFonts w:ascii="æ–°ç´°æ˜Žé«”" w:hAnsi="æ–°ç´°æ˜Žé«”" w:cs="æ–°ç´°æ˜Žé«”"/>
                <w:b/>
                <w:bCs/>
                <w:sz w:val="18"/>
                <w:szCs w:val="18"/>
              </w:rPr>
            </w:pPr>
          </w:p>
        </w:tc>
        <w:tc>
          <w:tcPr>
            <w:tcW w:w="1560" w:type="dxa"/>
            <w:tcBorders>
              <w:top w:val="nil"/>
            </w:tcBorders>
          </w:tcPr>
          <w:p w:rsidR="009534FB" w:rsidRPr="008B68BA" w:rsidRDefault="009534FB">
            <w:pPr>
              <w:spacing w:line="240" w:lineRule="auto"/>
              <w:ind w:right="29"/>
              <w:jc w:val="center"/>
              <w:rPr>
                <w:rFonts w:ascii="æ–°ç´°æ˜Žé«”" w:hAnsi="æ–°ç´°æ˜Žé«”" w:cs="æ–°ç´°æ˜Žé«”"/>
                <w:b/>
                <w:bCs/>
                <w:spacing w:val="20"/>
                <w:sz w:val="18"/>
                <w:szCs w:val="18"/>
              </w:rPr>
            </w:pPr>
            <w:r w:rsidRPr="008B68BA">
              <w:rPr>
                <w:rFonts w:ascii="Arial" w:hAnsi="Arial" w:cs="Arial"/>
                <w:bCs/>
                <w:sz w:val="18"/>
                <w:szCs w:val="18"/>
              </w:rPr>
              <w:t>(a)</w:t>
            </w:r>
          </w:p>
        </w:tc>
        <w:tc>
          <w:tcPr>
            <w:tcW w:w="2101" w:type="dxa"/>
            <w:tcBorders>
              <w:top w:val="nil"/>
            </w:tcBorders>
          </w:tcPr>
          <w:p w:rsidR="009534FB" w:rsidRPr="008B68BA" w:rsidRDefault="009534FB">
            <w:pPr>
              <w:spacing w:line="240" w:lineRule="auto"/>
              <w:ind w:right="29"/>
              <w:jc w:val="center"/>
              <w:rPr>
                <w:rFonts w:ascii="æ–°ç´°æ˜Žé«”" w:hAnsi="æ–°ç´°æ˜Žé«”" w:cs="æ–°ç´°æ˜Žé«”"/>
                <w:b/>
                <w:bCs/>
                <w:spacing w:val="20"/>
                <w:sz w:val="18"/>
                <w:szCs w:val="18"/>
              </w:rPr>
            </w:pPr>
            <w:r w:rsidRPr="008B68BA">
              <w:rPr>
                <w:rFonts w:ascii="Arial" w:hAnsi="Arial" w:cs="Arial" w:hint="eastAsia"/>
                <w:sz w:val="18"/>
                <w:szCs w:val="18"/>
              </w:rPr>
              <w:t>(b)</w:t>
            </w:r>
          </w:p>
        </w:tc>
        <w:tc>
          <w:tcPr>
            <w:tcW w:w="1922" w:type="dxa"/>
            <w:tcBorders>
              <w:top w:val="nil"/>
            </w:tcBorders>
          </w:tcPr>
          <w:p w:rsidR="009534FB" w:rsidRPr="008B68BA" w:rsidRDefault="009534FB">
            <w:pPr>
              <w:spacing w:line="240" w:lineRule="auto"/>
              <w:ind w:right="29"/>
              <w:jc w:val="center"/>
              <w:rPr>
                <w:rFonts w:ascii="æ–°ç´°æ˜Žé«”" w:hAnsi="æ–°ç´°æ˜Žé«”" w:cs="æ–°ç´°æ˜Žé«”"/>
                <w:b/>
                <w:bCs/>
                <w:spacing w:val="20"/>
                <w:sz w:val="18"/>
                <w:szCs w:val="18"/>
              </w:rPr>
            </w:pPr>
            <w:r w:rsidRPr="008B68BA">
              <w:rPr>
                <w:rFonts w:ascii="Arial" w:hAnsi="Arial" w:cs="Arial" w:hint="eastAsia"/>
                <w:sz w:val="18"/>
                <w:szCs w:val="18"/>
              </w:rPr>
              <w:t>(a) - (b)</w:t>
            </w:r>
          </w:p>
        </w:tc>
      </w:tr>
      <w:tr w:rsidR="009534FB" w:rsidRPr="008B68BA" w:rsidTr="00CB7415">
        <w:trPr>
          <w:trHeight w:hRule="exact" w:val="873"/>
        </w:trPr>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095"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560"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21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rsidTr="00CB7415">
        <w:trPr>
          <w:trHeight w:hRule="exact" w:val="873"/>
        </w:trPr>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095"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560"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21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rsidTr="00CB7415">
        <w:trPr>
          <w:trHeight w:hRule="exact" w:val="873"/>
        </w:trPr>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095"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560"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21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rsidTr="00CB7415">
        <w:trPr>
          <w:trHeight w:hRule="exact" w:val="873"/>
        </w:trPr>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095"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560"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21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rsidTr="00CB7415">
        <w:trPr>
          <w:trHeight w:hRule="exact" w:val="873"/>
        </w:trPr>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095"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560"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21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rsidTr="00CB7415">
        <w:trPr>
          <w:trHeight w:hRule="exact" w:val="873"/>
        </w:trPr>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095"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560"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21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rsidTr="00CB7415">
        <w:trPr>
          <w:trHeight w:hRule="exact" w:val="873"/>
        </w:trPr>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095"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560"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21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rsidTr="00CB7415">
        <w:trPr>
          <w:trHeight w:hRule="exact" w:val="873"/>
        </w:trPr>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095"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560"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21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rsidTr="00CB7415">
        <w:trPr>
          <w:trHeight w:hRule="exact" w:val="873"/>
        </w:trPr>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095"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560"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21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r>
      <w:tr w:rsidR="009534FB" w:rsidRPr="008B68BA" w:rsidTr="00CB7415">
        <w:trPr>
          <w:trHeight w:hRule="exact" w:val="873"/>
        </w:trPr>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095"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7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560"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2101"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c>
          <w:tcPr>
            <w:tcW w:w="1922" w:type="dxa"/>
            <w:vAlign w:val="center"/>
          </w:tcPr>
          <w:p w:rsidR="009534FB" w:rsidRPr="008B68BA" w:rsidRDefault="009534FB" w:rsidP="00256367">
            <w:pPr>
              <w:numPr>
                <w:ilvl w:val="12"/>
                <w:numId w:val="0"/>
              </w:numPr>
              <w:spacing w:line="240" w:lineRule="auto"/>
              <w:ind w:leftChars="-10" w:left="-24"/>
              <w:jc w:val="center"/>
              <w:rPr>
                <w:spacing w:val="30"/>
                <w:lang w:eastAsia="zh-HK"/>
              </w:rPr>
            </w:pPr>
          </w:p>
        </w:tc>
      </w:tr>
    </w:tbl>
    <w:p w:rsidR="009534FB" w:rsidRPr="008B68BA" w:rsidRDefault="009534FB" w:rsidP="009534FB">
      <w:pPr>
        <w:tabs>
          <w:tab w:val="left" w:pos="360"/>
        </w:tabs>
        <w:spacing w:before="120" w:line="240" w:lineRule="auto"/>
        <w:ind w:right="29"/>
        <w:rPr>
          <w:rFonts w:ascii="Arial" w:hAnsi="Arial"/>
          <w:b/>
          <w:sz w:val="20"/>
        </w:rPr>
      </w:pPr>
    </w:p>
    <w:p w:rsidR="00E505A8" w:rsidRPr="008B68BA" w:rsidRDefault="00E505A8" w:rsidP="009534FB">
      <w:pPr>
        <w:tabs>
          <w:tab w:val="left" w:pos="360"/>
        </w:tabs>
        <w:spacing w:before="120" w:line="240" w:lineRule="auto"/>
        <w:ind w:right="29"/>
        <w:rPr>
          <w:rFonts w:ascii="Arial" w:hAnsi="Arial"/>
          <w:b/>
          <w:sz w:val="16"/>
        </w:rPr>
      </w:pPr>
    </w:p>
    <w:tbl>
      <w:tblPr>
        <w:tblW w:w="10093" w:type="dxa"/>
        <w:tblInd w:w="27" w:type="dxa"/>
        <w:tblLayout w:type="fixed"/>
        <w:tblCellMar>
          <w:left w:w="28" w:type="dxa"/>
          <w:right w:w="28" w:type="dxa"/>
        </w:tblCellMar>
        <w:tblLook w:val="0000" w:firstRow="0" w:lastRow="0" w:firstColumn="0" w:lastColumn="0" w:noHBand="0" w:noVBand="0"/>
      </w:tblPr>
      <w:tblGrid>
        <w:gridCol w:w="7089"/>
        <w:gridCol w:w="3004"/>
      </w:tblGrid>
      <w:tr w:rsidR="009534FB" w:rsidRPr="008B68BA" w:rsidTr="00256367">
        <w:trPr>
          <w:trHeight w:hRule="exact" w:val="227"/>
        </w:trPr>
        <w:tc>
          <w:tcPr>
            <w:tcW w:w="7089" w:type="dxa"/>
            <w:shd w:val="clear" w:color="auto" w:fill="auto"/>
            <w:vAlign w:val="center"/>
          </w:tcPr>
          <w:p w:rsidR="009534FB" w:rsidRPr="008B68BA" w:rsidRDefault="009534FB" w:rsidP="00256367">
            <w:pPr>
              <w:spacing w:line="240" w:lineRule="auto"/>
              <w:ind w:right="-81"/>
              <w:jc w:val="both"/>
              <w:rPr>
                <w:rFonts w:ascii="Arial" w:eastAsia="細明體" w:hAnsi="Arial" w:cs="Arial"/>
                <w:sz w:val="16"/>
                <w:szCs w:val="16"/>
                <w:lang w:eastAsia="zh-HK"/>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w:t>
            </w:r>
            <w:r w:rsidR="00EA7737">
              <w:rPr>
                <w:rFonts w:ascii="Arial" w:eastAsia="細明體" w:hAnsi="Arial" w:cs="Arial"/>
                <w:spacing w:val="4"/>
                <w:sz w:val="14"/>
              </w:rPr>
              <w:t>1</w:t>
            </w:r>
            <w:r w:rsidRPr="008B68BA">
              <w:rPr>
                <w:rFonts w:ascii="Arial" w:eastAsia="細明體" w:hAnsi="Arial" w:cs="Arial"/>
                <w:spacing w:val="4"/>
                <w:sz w:val="14"/>
              </w:rPr>
              <w:t>/</w:t>
            </w:r>
            <w:r w:rsidR="00DE14B1">
              <w:rPr>
                <w:rFonts w:ascii="Arial" w:eastAsia="細明體" w:hAnsi="Arial" w:cs="Arial"/>
                <w:spacing w:val="4"/>
                <w:sz w:val="14"/>
              </w:rPr>
              <w:t>2025</w:t>
            </w:r>
            <w:r w:rsidRPr="008B68BA">
              <w:rPr>
                <w:rFonts w:ascii="Arial" w:eastAsia="細明體" w:hAnsi="Arial" w:cs="Arial"/>
                <w:spacing w:val="4"/>
                <w:sz w:val="14"/>
              </w:rPr>
              <w:t xml:space="preserve"> (</w:t>
            </w:r>
            <w:r w:rsidR="00DE14B1">
              <w:rPr>
                <w:rFonts w:ascii="Arial" w:eastAsia="細明體" w:hAnsi="Arial" w:cs="Arial"/>
                <w:spacing w:val="4"/>
                <w:sz w:val="14"/>
              </w:rPr>
              <w:t>2025</w:t>
            </w:r>
            <w:r w:rsidRPr="008B68BA">
              <w:rPr>
                <w:rFonts w:ascii="Arial" w:eastAsia="細明體" w:hAnsi="Arial" w:cs="Arial"/>
                <w:spacing w:val="4"/>
                <w:sz w:val="14"/>
              </w:rPr>
              <w:t>年</w:t>
            </w:r>
            <w:r w:rsidR="00961BBB">
              <w:rPr>
                <w:rFonts w:ascii="Arial" w:eastAsia="細明體" w:hAnsi="Arial" w:cs="Arial" w:hint="eastAsia"/>
                <w:spacing w:val="4"/>
                <w:sz w:val="14"/>
              </w:rPr>
              <w:t>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 xml:space="preserve">Specification No. </w:t>
            </w:r>
            <w:r w:rsidR="00EA7737">
              <w:rPr>
                <w:rFonts w:ascii="Arial" w:eastAsia="細明體" w:hAnsi="Arial" w:cs="Arial"/>
                <w:sz w:val="14"/>
              </w:rPr>
              <w:t>1</w:t>
            </w:r>
            <w:r w:rsidRPr="008B68BA">
              <w:rPr>
                <w:rFonts w:ascii="Arial" w:eastAsia="細明體" w:hAnsi="Arial" w:cs="Arial"/>
                <w:sz w:val="14"/>
              </w:rPr>
              <w:t>/</w:t>
            </w:r>
            <w:r w:rsidR="00DE14B1">
              <w:rPr>
                <w:rFonts w:ascii="Arial" w:eastAsia="細明體" w:hAnsi="Arial" w:cs="Arial"/>
                <w:sz w:val="14"/>
              </w:rPr>
              <w:t>2025</w:t>
            </w:r>
            <w:r w:rsidRPr="008B68BA">
              <w:rPr>
                <w:rFonts w:ascii="Arial" w:eastAsia="細明體" w:hAnsi="Arial" w:cs="Arial"/>
                <w:sz w:val="14"/>
              </w:rPr>
              <w:t xml:space="preserve"> (</w:t>
            </w:r>
            <w:r w:rsidR="00961BBB">
              <w:rPr>
                <w:rFonts w:ascii="Arial" w:eastAsia="細明體" w:hAnsi="Arial" w:cs="Arial"/>
                <w:sz w:val="14"/>
              </w:rPr>
              <w:t>February</w:t>
            </w:r>
            <w:r w:rsidRPr="008B68BA">
              <w:rPr>
                <w:rFonts w:ascii="Arial" w:eastAsia="細明體" w:hAnsi="Arial" w:cs="Arial"/>
                <w:sz w:val="14"/>
              </w:rPr>
              <w:t xml:space="preserve"> </w:t>
            </w:r>
            <w:r w:rsidR="00DE14B1">
              <w:rPr>
                <w:rFonts w:ascii="Arial" w:eastAsia="細明體" w:hAnsi="Arial" w:cs="Arial"/>
                <w:sz w:val="14"/>
              </w:rPr>
              <w:t>2025</w:t>
            </w:r>
            <w:r w:rsidRPr="008B68BA">
              <w:rPr>
                <w:rFonts w:ascii="Arial" w:eastAsia="細明體" w:hAnsi="Arial" w:cs="Arial"/>
                <w:sz w:val="14"/>
              </w:rPr>
              <w:t>)</w:t>
            </w:r>
          </w:p>
        </w:tc>
        <w:tc>
          <w:tcPr>
            <w:tcW w:w="3004" w:type="dxa"/>
            <w:shd w:val="clear" w:color="auto" w:fill="auto"/>
            <w:vAlign w:val="center"/>
          </w:tcPr>
          <w:p w:rsidR="009534FB" w:rsidRPr="008B68BA" w:rsidRDefault="009534FB" w:rsidP="00256367">
            <w:pPr>
              <w:spacing w:line="240" w:lineRule="auto"/>
              <w:jc w:val="right"/>
              <w:rPr>
                <w:rFonts w:ascii="Arial" w:eastAsia="細明體" w:hAnsi="Arial" w:cs="Arial"/>
                <w:sz w:val="16"/>
                <w:szCs w:val="16"/>
                <w:lang w:eastAsia="zh-HK"/>
              </w:rPr>
            </w:pPr>
          </w:p>
        </w:tc>
      </w:tr>
    </w:tbl>
    <w:p w:rsidR="00824FFA" w:rsidRDefault="00824FFA">
      <w:r>
        <w:br w:type="page"/>
      </w:r>
    </w:p>
    <w:tbl>
      <w:tblPr>
        <w:tblW w:w="10093" w:type="dxa"/>
        <w:tblInd w:w="27" w:type="dxa"/>
        <w:tblLayout w:type="fixed"/>
        <w:tblCellMar>
          <w:left w:w="29" w:type="dxa"/>
          <w:right w:w="29" w:type="dxa"/>
        </w:tblCellMar>
        <w:tblLook w:val="0000" w:firstRow="0" w:lastRow="0" w:firstColumn="0" w:lastColumn="0" w:noHBand="0" w:noVBand="0"/>
      </w:tblPr>
      <w:tblGrid>
        <w:gridCol w:w="720"/>
        <w:gridCol w:w="1974"/>
        <w:gridCol w:w="3849"/>
        <w:gridCol w:w="851"/>
        <w:gridCol w:w="2699"/>
      </w:tblGrid>
      <w:tr w:rsidR="00D34D0D" w:rsidRPr="008B68BA" w:rsidTr="00F935CC">
        <w:trPr>
          <w:cantSplit/>
          <w:trHeight w:hRule="exact" w:val="397"/>
        </w:trPr>
        <w:tc>
          <w:tcPr>
            <w:tcW w:w="720" w:type="dxa"/>
          </w:tcPr>
          <w:p w:rsidR="00D34D0D" w:rsidRPr="008B68BA" w:rsidRDefault="00D34D0D" w:rsidP="00256367">
            <w:pPr>
              <w:spacing w:line="0" w:lineRule="atLeast"/>
              <w:ind w:left="-28" w:firstLine="28"/>
              <w:rPr>
                <w:rFonts w:ascii="Arial" w:eastAsia="細明體" w:hAnsi="Arial" w:cs="Arial"/>
              </w:rPr>
            </w:pPr>
          </w:p>
        </w:tc>
        <w:tc>
          <w:tcPr>
            <w:tcW w:w="1974" w:type="dxa"/>
          </w:tcPr>
          <w:p w:rsidR="00D34D0D" w:rsidRPr="008B68BA" w:rsidRDefault="00D34D0D" w:rsidP="00256367">
            <w:pPr>
              <w:pStyle w:val="8"/>
              <w:ind w:firstLine="0"/>
              <w:jc w:val="center"/>
              <w:rPr>
                <w:rFonts w:eastAsia="細明體" w:cs="Arial"/>
                <w:sz w:val="56"/>
              </w:rPr>
            </w:pPr>
          </w:p>
        </w:tc>
        <w:tc>
          <w:tcPr>
            <w:tcW w:w="3849" w:type="dxa"/>
          </w:tcPr>
          <w:p w:rsidR="00D34D0D" w:rsidRPr="008B68BA" w:rsidRDefault="00D34D0D" w:rsidP="00256367">
            <w:pPr>
              <w:pStyle w:val="1"/>
              <w:ind w:left="-17" w:rightChars="-11" w:right="-26"/>
              <w:jc w:val="center"/>
              <w:rPr>
                <w:rFonts w:eastAsia="細明體" w:cs="Arial"/>
                <w:b/>
                <w:spacing w:val="20"/>
                <w:sz w:val="12"/>
                <w:szCs w:val="12"/>
                <w:lang w:eastAsia="zh-HK"/>
              </w:rPr>
            </w:pPr>
          </w:p>
        </w:tc>
        <w:tc>
          <w:tcPr>
            <w:tcW w:w="3550" w:type="dxa"/>
            <w:gridSpan w:val="2"/>
            <w:tcBorders>
              <w:bottom w:val="single" w:sz="8" w:space="0" w:color="auto"/>
            </w:tcBorders>
            <w:vAlign w:val="center"/>
          </w:tcPr>
          <w:p w:rsidR="00D34D0D" w:rsidRPr="008B68BA" w:rsidRDefault="00D34D0D" w:rsidP="00256367">
            <w:pPr>
              <w:spacing w:line="240" w:lineRule="auto"/>
              <w:jc w:val="center"/>
              <w:rPr>
                <w:rFonts w:ascii="Arial" w:eastAsia="細明體" w:hAnsi="Arial" w:cs="Arial"/>
                <w:b/>
                <w:snapToGrid w:val="0"/>
                <w:spacing w:val="20"/>
              </w:rPr>
            </w:pPr>
          </w:p>
        </w:tc>
      </w:tr>
      <w:tr w:rsidR="009534FB" w:rsidRPr="008B68BA" w:rsidTr="00F935CC">
        <w:trPr>
          <w:cantSplit/>
          <w:trHeight w:hRule="exact" w:val="397"/>
        </w:trPr>
        <w:tc>
          <w:tcPr>
            <w:tcW w:w="720" w:type="dxa"/>
            <w:vMerge w:val="restart"/>
          </w:tcPr>
          <w:p w:rsidR="009534FB" w:rsidRPr="008B68BA" w:rsidRDefault="009534FB" w:rsidP="00256367">
            <w:pPr>
              <w:spacing w:line="0" w:lineRule="atLeast"/>
              <w:ind w:left="-28" w:firstLine="28"/>
              <w:rPr>
                <w:rFonts w:ascii="Arial" w:eastAsia="細明體" w:hAnsi="Arial" w:cs="Arial"/>
                <w:sz w:val="16"/>
              </w:rPr>
            </w:pPr>
            <w:r w:rsidRPr="008B68BA">
              <w:rPr>
                <w:rFonts w:ascii="Arial" w:eastAsia="細明體" w:hAnsi="Arial" w:cs="Arial"/>
              </w:rPr>
              <w:br w:type="page"/>
            </w:r>
            <w:r w:rsidRPr="008B68BA">
              <w:rPr>
                <w:rFonts w:ascii="Arial" w:eastAsia="細明體" w:hAnsi="Arial" w:cs="Arial"/>
                <w:sz w:val="16"/>
              </w:rPr>
              <w:br w:type="page"/>
            </w:r>
            <w:r w:rsidRPr="008B68BA">
              <w:rPr>
                <w:rFonts w:ascii="Arial" w:eastAsia="細明體" w:hAnsi="Arial" w:cs="Arial"/>
                <w:sz w:val="16"/>
              </w:rPr>
              <w:br w:type="page"/>
            </w:r>
            <w:r w:rsidRPr="008B68BA">
              <w:rPr>
                <w:rFonts w:ascii="Arial" w:eastAsia="細明體" w:hAnsi="Arial" w:cs="Arial"/>
                <w:b/>
                <w:spacing w:val="20"/>
              </w:rPr>
              <w:t>表格</w:t>
            </w:r>
            <w:r w:rsidRPr="008B68BA">
              <w:rPr>
                <w:rFonts w:ascii="Arial" w:eastAsia="細明體" w:hAnsi="Arial" w:cs="Arial"/>
                <w:b/>
              </w:rPr>
              <w:t>Form</w:t>
            </w:r>
          </w:p>
        </w:tc>
        <w:tc>
          <w:tcPr>
            <w:tcW w:w="1974" w:type="dxa"/>
            <w:vMerge w:val="restart"/>
          </w:tcPr>
          <w:p w:rsidR="009534FB" w:rsidRPr="008B68BA" w:rsidRDefault="009534FB" w:rsidP="00256367">
            <w:pPr>
              <w:pStyle w:val="8"/>
              <w:ind w:firstLine="0"/>
              <w:jc w:val="center"/>
              <w:rPr>
                <w:rFonts w:eastAsia="細明體" w:cs="Arial"/>
                <w:sz w:val="52"/>
                <w:szCs w:val="52"/>
                <w:lang w:eastAsia="zh-HK"/>
              </w:rPr>
            </w:pPr>
            <w:r w:rsidRPr="008B68BA">
              <w:rPr>
                <w:rFonts w:eastAsia="細明體" w:cs="Arial"/>
                <w:sz w:val="56"/>
              </w:rPr>
              <w:t>NSC</w:t>
            </w:r>
            <w:r w:rsidR="00A7368B">
              <w:rPr>
                <w:rFonts w:eastAsia="細明體" w:cs="Arial"/>
                <w:sz w:val="56"/>
              </w:rPr>
              <w:t>22</w:t>
            </w:r>
          </w:p>
        </w:tc>
        <w:tc>
          <w:tcPr>
            <w:tcW w:w="3849" w:type="dxa"/>
            <w:tcBorders>
              <w:right w:val="single" w:sz="8" w:space="0" w:color="auto"/>
            </w:tcBorders>
          </w:tcPr>
          <w:p w:rsidR="009534FB" w:rsidRPr="008B68BA" w:rsidRDefault="009534FB" w:rsidP="00256367">
            <w:pPr>
              <w:pStyle w:val="1"/>
              <w:ind w:left="-17" w:rightChars="-11" w:right="-26"/>
              <w:jc w:val="center"/>
              <w:rPr>
                <w:rFonts w:eastAsia="細明體" w:cs="Arial"/>
                <w:b/>
                <w:spacing w:val="20"/>
                <w:sz w:val="12"/>
                <w:szCs w:val="12"/>
                <w:lang w:eastAsia="zh-HK"/>
              </w:rPr>
            </w:pPr>
          </w:p>
        </w:tc>
        <w:tc>
          <w:tcPr>
            <w:tcW w:w="3550" w:type="dxa"/>
            <w:gridSpan w:val="2"/>
            <w:tcBorders>
              <w:top w:val="single" w:sz="8" w:space="0" w:color="auto"/>
              <w:left w:val="single" w:sz="8" w:space="0" w:color="auto"/>
              <w:bottom w:val="single" w:sz="8" w:space="0" w:color="auto"/>
              <w:right w:val="single" w:sz="8" w:space="0" w:color="auto"/>
            </w:tcBorders>
            <w:vAlign w:val="center"/>
          </w:tcPr>
          <w:p w:rsidR="009534FB" w:rsidRPr="008B68BA" w:rsidRDefault="009534FB" w:rsidP="00256367">
            <w:pPr>
              <w:spacing w:line="240" w:lineRule="auto"/>
              <w:jc w:val="center"/>
              <w:rPr>
                <w:rFonts w:ascii="Arial" w:eastAsia="細明體" w:hAnsi="Arial" w:cs="Arial"/>
                <w:b/>
                <w:snapToGrid w:val="0"/>
                <w:spacing w:val="20"/>
                <w:lang w:eastAsia="zh-HK"/>
              </w:rPr>
            </w:pPr>
            <w:r w:rsidRPr="008B68BA">
              <w:rPr>
                <w:rFonts w:ascii="Arial" w:eastAsia="細明體" w:hAnsi="Arial" w:cs="Arial"/>
                <w:b/>
                <w:snapToGrid w:val="0"/>
                <w:spacing w:val="20"/>
              </w:rPr>
              <w:t>續頁</w:t>
            </w:r>
            <w:r w:rsidRPr="008B68BA">
              <w:rPr>
                <w:rFonts w:ascii="Arial" w:eastAsia="細明體" w:hAnsi="Arial" w:cs="Arial"/>
                <w:b/>
                <w:snapToGrid w:val="0"/>
                <w:spacing w:val="20"/>
                <w:lang w:eastAsia="zh-HK"/>
              </w:rPr>
              <w:t xml:space="preserve">C </w:t>
            </w:r>
            <w:r w:rsidRPr="008B68BA">
              <w:rPr>
                <w:rFonts w:ascii="Arial" w:eastAsia="細明體" w:hAnsi="Arial" w:cs="Arial"/>
                <w:b/>
                <w:snapToGrid w:val="0"/>
              </w:rPr>
              <w:t>Continuation Sheet</w:t>
            </w:r>
            <w:r w:rsidRPr="008B68BA">
              <w:rPr>
                <w:rFonts w:ascii="Arial" w:eastAsia="細明體" w:hAnsi="Arial" w:cs="Arial"/>
                <w:b/>
                <w:snapToGrid w:val="0"/>
                <w:lang w:eastAsia="zh-HK"/>
              </w:rPr>
              <w:t xml:space="preserve"> C</w:t>
            </w:r>
          </w:p>
        </w:tc>
      </w:tr>
      <w:tr w:rsidR="009534FB" w:rsidRPr="008B68BA" w:rsidTr="00F935CC">
        <w:trPr>
          <w:cantSplit/>
          <w:trHeight w:hRule="exact" w:val="567"/>
        </w:trPr>
        <w:tc>
          <w:tcPr>
            <w:tcW w:w="720" w:type="dxa"/>
            <w:vMerge/>
          </w:tcPr>
          <w:p w:rsidR="009534FB" w:rsidRPr="008B68BA" w:rsidRDefault="009534FB" w:rsidP="00256367">
            <w:pPr>
              <w:spacing w:line="0" w:lineRule="atLeast"/>
              <w:ind w:left="-28" w:firstLine="28"/>
              <w:rPr>
                <w:rFonts w:ascii="Arial" w:eastAsia="細明體" w:hAnsi="Arial" w:cs="Arial"/>
                <w:b/>
              </w:rPr>
            </w:pPr>
          </w:p>
        </w:tc>
        <w:tc>
          <w:tcPr>
            <w:tcW w:w="1974" w:type="dxa"/>
            <w:vMerge/>
          </w:tcPr>
          <w:p w:rsidR="009534FB" w:rsidRPr="008B68BA" w:rsidRDefault="009534FB" w:rsidP="00256367">
            <w:pPr>
              <w:pStyle w:val="8"/>
              <w:ind w:firstLine="0"/>
              <w:jc w:val="center"/>
              <w:rPr>
                <w:rFonts w:eastAsia="細明體" w:cs="Arial"/>
                <w:sz w:val="50"/>
                <w:szCs w:val="50"/>
              </w:rPr>
            </w:pPr>
          </w:p>
        </w:tc>
        <w:tc>
          <w:tcPr>
            <w:tcW w:w="4700" w:type="dxa"/>
            <w:gridSpan w:val="2"/>
          </w:tcPr>
          <w:p w:rsidR="009534FB" w:rsidRPr="008B68BA" w:rsidRDefault="009534FB" w:rsidP="00256367">
            <w:pPr>
              <w:pStyle w:val="8"/>
              <w:ind w:left="960"/>
              <w:rPr>
                <w:rFonts w:eastAsia="細明體" w:cs="Arial"/>
                <w:b w:val="0"/>
              </w:rPr>
            </w:pPr>
          </w:p>
        </w:tc>
        <w:tc>
          <w:tcPr>
            <w:tcW w:w="2699" w:type="dxa"/>
            <w:tcBorders>
              <w:bottom w:val="single" w:sz="8" w:space="0" w:color="auto"/>
            </w:tcBorders>
            <w:shd w:val="clear" w:color="auto" w:fill="auto"/>
            <w:vAlign w:val="center"/>
          </w:tcPr>
          <w:p w:rsidR="009534FB" w:rsidRPr="008B68BA" w:rsidRDefault="009534FB">
            <w:pPr>
              <w:pStyle w:val="1"/>
              <w:ind w:left="-17" w:rightChars="-11" w:right="-26"/>
              <w:jc w:val="center"/>
              <w:rPr>
                <w:rFonts w:eastAsia="細明體" w:cs="Arial"/>
                <w:b/>
                <w:spacing w:val="20"/>
                <w:sz w:val="18"/>
              </w:rPr>
            </w:pPr>
            <w:r w:rsidRPr="008B68BA">
              <w:rPr>
                <w:rFonts w:eastAsia="細明體" w:cs="Arial"/>
                <w:b/>
                <w:spacing w:val="20"/>
                <w:sz w:val="18"/>
              </w:rPr>
              <w:t>商業登記號碼</w:t>
            </w:r>
          </w:p>
          <w:p w:rsidR="009534FB" w:rsidRPr="008B68BA" w:rsidRDefault="009534FB">
            <w:pPr>
              <w:pStyle w:val="1"/>
              <w:ind w:left="-17" w:rightChars="-11" w:right="-26"/>
              <w:jc w:val="center"/>
              <w:rPr>
                <w:rFonts w:eastAsia="細明體" w:cs="Arial"/>
                <w:b/>
                <w:spacing w:val="20"/>
                <w:sz w:val="18"/>
                <w:szCs w:val="18"/>
              </w:rPr>
            </w:pPr>
            <w:r w:rsidRPr="008B68BA">
              <w:rPr>
                <w:rFonts w:eastAsia="細明體" w:cs="Arial"/>
                <w:b/>
                <w:sz w:val="18"/>
                <w:szCs w:val="18"/>
                <w:lang w:eastAsia="zh-HK"/>
              </w:rPr>
              <w:t>Business Registration Number</w:t>
            </w:r>
          </w:p>
        </w:tc>
      </w:tr>
      <w:tr w:rsidR="009534FB" w:rsidRPr="008B68BA" w:rsidTr="00F935CC">
        <w:trPr>
          <w:cantSplit/>
          <w:trHeight w:hRule="exact" w:val="454"/>
        </w:trPr>
        <w:tc>
          <w:tcPr>
            <w:tcW w:w="720" w:type="dxa"/>
            <w:vMerge/>
          </w:tcPr>
          <w:p w:rsidR="009534FB" w:rsidRPr="008B68BA" w:rsidRDefault="009534FB" w:rsidP="00256367">
            <w:pPr>
              <w:spacing w:line="0" w:lineRule="atLeast"/>
              <w:ind w:left="-28" w:firstLine="28"/>
              <w:rPr>
                <w:rFonts w:ascii="Arial" w:hAnsi="Arial"/>
                <w:sz w:val="16"/>
              </w:rPr>
            </w:pPr>
          </w:p>
        </w:tc>
        <w:tc>
          <w:tcPr>
            <w:tcW w:w="1974" w:type="dxa"/>
            <w:vMerge/>
          </w:tcPr>
          <w:p w:rsidR="009534FB" w:rsidRPr="008B68BA" w:rsidRDefault="009534FB" w:rsidP="00256367">
            <w:pPr>
              <w:pStyle w:val="8"/>
              <w:ind w:left="989" w:hanging="29"/>
              <w:rPr>
                <w:b w:val="0"/>
                <w:sz w:val="56"/>
              </w:rPr>
            </w:pPr>
          </w:p>
        </w:tc>
        <w:tc>
          <w:tcPr>
            <w:tcW w:w="4700" w:type="dxa"/>
            <w:gridSpan w:val="2"/>
            <w:tcBorders>
              <w:right w:val="single" w:sz="8" w:space="0" w:color="auto"/>
            </w:tcBorders>
          </w:tcPr>
          <w:p w:rsidR="009534FB" w:rsidRPr="008B68BA" w:rsidRDefault="009534FB" w:rsidP="00256367">
            <w:pPr>
              <w:pStyle w:val="a0"/>
              <w:ind w:left="0"/>
            </w:pPr>
          </w:p>
          <w:p w:rsidR="009534FB" w:rsidRPr="008B68BA" w:rsidRDefault="009534FB" w:rsidP="00256367">
            <w:pPr>
              <w:pStyle w:val="a0"/>
              <w:ind w:left="0"/>
            </w:pPr>
          </w:p>
          <w:p w:rsidR="009534FB" w:rsidRPr="008B68BA" w:rsidRDefault="009534FB" w:rsidP="00256367">
            <w:pPr>
              <w:pStyle w:val="a0"/>
              <w:ind w:left="0"/>
            </w:pPr>
          </w:p>
        </w:tc>
        <w:tc>
          <w:tcPr>
            <w:tcW w:w="2699" w:type="dxa"/>
            <w:tcBorders>
              <w:top w:val="single" w:sz="8" w:space="0" w:color="auto"/>
              <w:left w:val="single" w:sz="8" w:space="0" w:color="auto"/>
              <w:bottom w:val="single" w:sz="8" w:space="0" w:color="auto"/>
              <w:right w:val="single" w:sz="8" w:space="0" w:color="auto"/>
            </w:tcBorders>
            <w:vAlign w:val="center"/>
          </w:tcPr>
          <w:p w:rsidR="009534FB" w:rsidRPr="008B68BA" w:rsidRDefault="009534FB" w:rsidP="00256367">
            <w:pPr>
              <w:pStyle w:val="a6"/>
              <w:spacing w:line="240" w:lineRule="auto"/>
              <w:rPr>
                <w:spacing w:val="30"/>
                <w:sz w:val="28"/>
                <w:szCs w:val="28"/>
                <w:lang w:eastAsia="zh-HK"/>
              </w:rPr>
            </w:pPr>
          </w:p>
        </w:tc>
      </w:tr>
    </w:tbl>
    <w:p w:rsidR="009534FB" w:rsidRPr="008B68BA" w:rsidRDefault="009534FB" w:rsidP="009534FB">
      <w:pPr>
        <w:tabs>
          <w:tab w:val="left" w:pos="360"/>
        </w:tabs>
        <w:spacing w:before="120" w:line="240" w:lineRule="auto"/>
        <w:ind w:right="29"/>
        <w:rPr>
          <w:rFonts w:ascii="Arial" w:hAnsi="Arial"/>
          <w:b/>
          <w:sz w:val="20"/>
        </w:rPr>
      </w:pPr>
    </w:p>
    <w:p w:rsidR="009534FB" w:rsidRPr="008B68BA" w:rsidRDefault="009534FB" w:rsidP="009534FB">
      <w:pPr>
        <w:tabs>
          <w:tab w:val="left" w:pos="360"/>
        </w:tabs>
        <w:spacing w:before="120" w:line="240" w:lineRule="auto"/>
        <w:ind w:right="29"/>
        <w:rPr>
          <w:rFonts w:ascii="Arial" w:eastAsia="細明體" w:hAnsi="Arial" w:cs="Arial"/>
          <w:b/>
          <w:sz w:val="20"/>
        </w:rPr>
      </w:pPr>
      <w:r>
        <w:rPr>
          <w:rFonts w:ascii="Arial" w:eastAsia="細明體" w:hAnsi="Arial" w:cs="Arial"/>
          <w:b/>
          <w:noProof/>
          <w:spacing w:val="20"/>
          <w:sz w:val="18"/>
        </w:rPr>
        <mc:AlternateContent>
          <mc:Choice Requires="wps">
            <w:drawing>
              <wp:anchor distT="0" distB="0" distL="114300" distR="114300" simplePos="0" relativeHeight="251670528" behindDoc="0" locked="0" layoutInCell="1" allowOverlap="1">
                <wp:simplePos x="0" y="0"/>
                <wp:positionH relativeFrom="column">
                  <wp:posOffset>-323850</wp:posOffset>
                </wp:positionH>
                <wp:positionV relativeFrom="paragraph">
                  <wp:posOffset>77470</wp:posOffset>
                </wp:positionV>
                <wp:extent cx="152400" cy="152400"/>
                <wp:effectExtent l="7620" t="13970" r="11430" b="5080"/>
                <wp:wrapNone/>
                <wp:docPr id="4" name="橢圓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72EB0" w:rsidRPr="00C654E3" w:rsidRDefault="00672EB0" w:rsidP="009534FB">
                            <w:pPr>
                              <w:spacing w:line="160" w:lineRule="exact"/>
                              <w:jc w:val="center"/>
                              <w:rPr>
                                <w:rFonts w:ascii="Arial" w:hAnsi="Arial" w:cs="Arial"/>
                                <w:b/>
                                <w:bCs/>
                                <w:color w:val="FFFFFF"/>
                                <w:sz w:val="13"/>
                                <w:szCs w:val="13"/>
                              </w:rPr>
                            </w:pPr>
                            <w:r w:rsidRPr="00C654E3">
                              <w:rPr>
                                <w:rFonts w:ascii="Arial" w:hAnsi="Arial" w:cs="Arial"/>
                                <w:b/>
                                <w:bCs/>
                                <w:color w:val="FFFFFF"/>
                                <w:sz w:val="13"/>
                                <w:szCs w:val="13"/>
                              </w:rPr>
                              <w:t>1</w:t>
                            </w:r>
                            <w:r>
                              <w:rPr>
                                <w:rFonts w:ascii="Arial" w:hAnsi="Arial" w:cs="Arial"/>
                                <w:b/>
                                <w:bCs/>
                                <w:color w:val="FFFFFF"/>
                                <w:sz w:val="13"/>
                                <w:szCs w:val="13"/>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4" o:spid="_x0000_s1039" style="position:absolute;margin-left:-25.5pt;margin-top:6.1pt;width:12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" fillcolor="black">
                <v:textbox inset="0,0,0,0">
                  <w:txbxContent>
                    <w:p w:rsidR="00672EB0" w:rsidRPr="00C654E3" w:rsidRDefault="00672EB0" w:rsidP="009534FB">
                      <w:pPr>
                        <w:spacing w:line="160" w:lineRule="exact"/>
                        <w:jc w:val="center"/>
                        <w:rPr>
                          <w:rFonts w:ascii="Arial" w:hAnsi="Arial" w:cs="Arial"/>
                          <w:b/>
                          <w:bCs/>
                          <w:color w:val="FFFFFF"/>
                          <w:sz w:val="13"/>
                          <w:szCs w:val="13"/>
                        </w:rPr>
                      </w:pPr>
                      <w:r w:rsidRPr="00C654E3">
                        <w:rPr>
                          <w:rFonts w:ascii="Arial" w:hAnsi="Arial" w:cs="Arial"/>
                          <w:b/>
                          <w:bCs/>
                          <w:color w:val="FFFFFF"/>
                          <w:sz w:val="13"/>
                          <w:szCs w:val="13"/>
                        </w:rPr>
                        <w:t>1</w:t>
                      </w:r>
                      <w:r>
                        <w:rPr>
                          <w:rFonts w:ascii="Arial" w:hAnsi="Arial" w:cs="Arial"/>
                          <w:b/>
                          <w:bCs/>
                          <w:color w:val="FFFFFF"/>
                          <w:sz w:val="13"/>
                          <w:szCs w:val="13"/>
                        </w:rPr>
                        <w:t>1</w:t>
                      </w:r>
                    </w:p>
                  </w:txbxContent>
                </v:textbox>
              </v:oval>
            </w:pict>
          </mc:Fallback>
        </mc:AlternateContent>
      </w:r>
      <w:r w:rsidRPr="008B68BA">
        <w:rPr>
          <w:rFonts w:ascii="Arial" w:eastAsia="細明體" w:hAnsi="Arial" w:cs="Arial"/>
          <w:b/>
          <w:spacing w:val="20"/>
          <w:sz w:val="22"/>
        </w:rPr>
        <w:t>股本說明</w:t>
      </w:r>
      <w:r w:rsidRPr="008B68BA">
        <w:rPr>
          <w:rFonts w:ascii="Arial" w:eastAsia="細明體" w:hAnsi="Arial" w:cs="Arial"/>
          <w:b/>
          <w:spacing w:val="20"/>
          <w:sz w:val="22"/>
        </w:rPr>
        <w:t xml:space="preserve"> (</w:t>
      </w:r>
      <w:r w:rsidRPr="008B68BA">
        <w:rPr>
          <w:rFonts w:ascii="Arial" w:eastAsia="細明體" w:hAnsi="Arial" w:cs="Arial"/>
          <w:b/>
          <w:spacing w:val="20"/>
          <w:sz w:val="22"/>
        </w:rPr>
        <w:t>以緊接</w:t>
      </w:r>
      <w:r w:rsidR="00C81E65" w:rsidRPr="00685F16">
        <w:rPr>
          <w:rFonts w:ascii="Arial" w:eastAsia="細明體" w:hAnsi="Arial" w:cs="Arial" w:hint="eastAsia"/>
          <w:b/>
          <w:spacing w:val="20"/>
          <w:sz w:val="22"/>
        </w:rPr>
        <w:t>出售或轉讓</w:t>
      </w:r>
      <w:r w:rsidR="00C81E65">
        <w:rPr>
          <w:rFonts w:ascii="Arial" w:eastAsia="細明體" w:hAnsi="Arial" w:cs="Arial" w:hint="eastAsia"/>
          <w:b/>
          <w:spacing w:val="20"/>
          <w:sz w:val="22"/>
        </w:rPr>
        <w:t>該等</w:t>
      </w:r>
      <w:r w:rsidR="00552509">
        <w:rPr>
          <w:rFonts w:ascii="Arial" w:eastAsia="細明體" w:hAnsi="Arial" w:cs="Arial" w:hint="eastAsia"/>
          <w:b/>
          <w:spacing w:val="20"/>
          <w:sz w:val="22"/>
        </w:rPr>
        <w:t>庫存</w:t>
      </w:r>
      <w:r w:rsidRPr="008B68BA">
        <w:rPr>
          <w:rFonts w:ascii="Arial" w:eastAsia="細明體" w:hAnsi="Arial" w:cs="Arial"/>
          <w:b/>
          <w:spacing w:val="20"/>
          <w:sz w:val="22"/>
        </w:rPr>
        <w:t>股份</w:t>
      </w:r>
      <w:r w:rsidRPr="008B68BA">
        <w:rPr>
          <w:rFonts w:ascii="Arial" w:eastAsia="細明體" w:hAnsi="Arial" w:cs="Arial"/>
          <w:b/>
          <w:spacing w:val="20"/>
          <w:sz w:val="22"/>
          <w:szCs w:val="22"/>
        </w:rPr>
        <w:t>之後當時</w:t>
      </w:r>
      <w:r w:rsidRPr="008B68BA">
        <w:rPr>
          <w:rFonts w:ascii="Arial" w:eastAsia="細明體" w:hAnsi="Arial" w:cs="Arial"/>
          <w:b/>
          <w:spacing w:val="20"/>
          <w:sz w:val="22"/>
        </w:rPr>
        <w:t>的狀況為</w:t>
      </w:r>
      <w:proofErr w:type="gramStart"/>
      <w:r w:rsidRPr="008B68BA">
        <w:rPr>
          <w:rFonts w:ascii="Arial" w:eastAsia="細明體" w:hAnsi="Arial" w:cs="Arial"/>
          <w:b/>
          <w:spacing w:val="20"/>
          <w:sz w:val="22"/>
        </w:rPr>
        <w:t>準</w:t>
      </w:r>
      <w:proofErr w:type="gramEnd"/>
      <w:r w:rsidRPr="008B68BA">
        <w:rPr>
          <w:rFonts w:ascii="Arial" w:eastAsia="細明體" w:hAnsi="Arial" w:cs="Arial"/>
          <w:b/>
          <w:spacing w:val="20"/>
          <w:sz w:val="22"/>
        </w:rPr>
        <w:t>)</w:t>
      </w:r>
    </w:p>
    <w:p w:rsidR="009534FB" w:rsidRPr="008B68BA" w:rsidRDefault="009534FB" w:rsidP="001019D9">
      <w:pPr>
        <w:tabs>
          <w:tab w:val="left" w:pos="360"/>
        </w:tabs>
        <w:spacing w:line="240" w:lineRule="auto"/>
        <w:ind w:right="-302"/>
        <w:jc w:val="both"/>
        <w:rPr>
          <w:rFonts w:ascii="Arial" w:eastAsia="細明體" w:hAnsi="Arial" w:cs="Arial"/>
          <w:b/>
          <w:sz w:val="22"/>
          <w:szCs w:val="22"/>
        </w:rPr>
      </w:pPr>
      <w:r w:rsidRPr="008B68BA">
        <w:rPr>
          <w:rFonts w:ascii="Arial" w:eastAsia="細明體" w:hAnsi="Arial" w:cs="Arial"/>
          <w:b/>
          <w:sz w:val="22"/>
          <w:szCs w:val="22"/>
        </w:rPr>
        <w:t>Statement of Capital</w:t>
      </w:r>
      <w:r w:rsidRPr="008B68BA">
        <w:rPr>
          <w:rFonts w:ascii="Arial" w:eastAsia="細明體" w:hAnsi="Arial" w:cs="Arial"/>
          <w:b/>
          <w:sz w:val="22"/>
          <w:szCs w:val="22"/>
          <w:lang w:eastAsia="zh-CN"/>
        </w:rPr>
        <w:t xml:space="preserve"> </w:t>
      </w:r>
      <w:r w:rsidRPr="008B68BA">
        <w:rPr>
          <w:rFonts w:ascii="Arial" w:eastAsia="細明體" w:hAnsi="Arial" w:cs="Arial"/>
          <w:b/>
          <w:sz w:val="22"/>
          <w:szCs w:val="22"/>
        </w:rPr>
        <w:t xml:space="preserve">(As at the Time Immediately After the </w:t>
      </w:r>
      <w:r w:rsidR="00552509">
        <w:rPr>
          <w:rFonts w:ascii="Arial" w:eastAsia="細明體" w:hAnsi="Arial" w:cs="Arial"/>
          <w:b/>
          <w:sz w:val="22"/>
          <w:szCs w:val="22"/>
        </w:rPr>
        <w:t xml:space="preserve">Sale or Transfer of </w:t>
      </w:r>
      <w:r w:rsidR="00FD7165">
        <w:rPr>
          <w:rFonts w:ascii="Arial" w:eastAsia="細明體" w:hAnsi="Arial" w:cs="Arial"/>
          <w:b/>
          <w:sz w:val="22"/>
          <w:szCs w:val="22"/>
        </w:rPr>
        <w:t xml:space="preserve">the </w:t>
      </w:r>
      <w:r w:rsidR="00552509">
        <w:rPr>
          <w:rFonts w:ascii="Arial" w:eastAsia="細明體" w:hAnsi="Arial" w:cs="Arial"/>
          <w:b/>
          <w:sz w:val="22"/>
          <w:szCs w:val="22"/>
        </w:rPr>
        <w:t>Treasury</w:t>
      </w:r>
      <w:r w:rsidRPr="008B68BA">
        <w:rPr>
          <w:rFonts w:ascii="Arial" w:eastAsia="細明體" w:hAnsi="Arial" w:cs="Arial"/>
          <w:b/>
          <w:sz w:val="22"/>
          <w:szCs w:val="22"/>
        </w:rPr>
        <w:t xml:space="preserve"> Shares)</w:t>
      </w:r>
    </w:p>
    <w:p w:rsidR="009534FB" w:rsidRPr="008B68BA" w:rsidRDefault="009534FB" w:rsidP="009534FB">
      <w:pPr>
        <w:tabs>
          <w:tab w:val="left" w:pos="360"/>
        </w:tabs>
        <w:spacing w:line="240" w:lineRule="auto"/>
        <w:ind w:right="28"/>
        <w:rPr>
          <w:rFonts w:ascii="Arial" w:eastAsia="細明體" w:hAnsi="Arial" w:cs="Arial"/>
          <w:b/>
          <w:spacing w:val="20"/>
          <w:sz w:val="22"/>
          <w:szCs w:val="22"/>
        </w:rPr>
      </w:pPr>
    </w:p>
    <w:p w:rsidR="009534FB" w:rsidRPr="008B68BA" w:rsidRDefault="009534FB" w:rsidP="009534FB">
      <w:pPr>
        <w:tabs>
          <w:tab w:val="left" w:pos="360"/>
        </w:tabs>
        <w:spacing w:before="120" w:line="240" w:lineRule="auto"/>
        <w:ind w:right="29"/>
        <w:rPr>
          <w:rFonts w:ascii="Arial" w:eastAsia="細明體" w:hAnsi="Arial" w:cs="Arial"/>
          <w:b/>
          <w:spacing w:val="20"/>
          <w:sz w:val="22"/>
          <w:szCs w:val="22"/>
        </w:rPr>
      </w:pPr>
      <w:r>
        <w:rPr>
          <w:rFonts w:ascii="Arial" w:eastAsia="細明體" w:hAnsi="Arial" w:cs="Arial"/>
          <w:b/>
          <w:noProof/>
          <w:spacing w:val="20"/>
          <w:sz w:val="18"/>
        </w:rPr>
        <mc:AlternateContent>
          <mc:Choice Requires="wps">
            <w:drawing>
              <wp:anchor distT="0" distB="0" distL="114300" distR="114300" simplePos="0" relativeHeight="251669504" behindDoc="0" locked="0" layoutInCell="1" allowOverlap="1">
                <wp:simplePos x="0" y="0"/>
                <wp:positionH relativeFrom="column">
                  <wp:posOffset>-323850</wp:posOffset>
                </wp:positionH>
                <wp:positionV relativeFrom="paragraph">
                  <wp:posOffset>87630</wp:posOffset>
                </wp:positionV>
                <wp:extent cx="152400" cy="152400"/>
                <wp:effectExtent l="7620" t="10160" r="11430" b="8890"/>
                <wp:wrapNone/>
                <wp:docPr id="3" name="橢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72EB0" w:rsidRPr="007E1D9E" w:rsidRDefault="00672EB0" w:rsidP="009534FB">
                            <w:pPr>
                              <w:spacing w:line="160" w:lineRule="exact"/>
                              <w:jc w:val="center"/>
                              <w:rPr>
                                <w:rFonts w:ascii="Arial" w:hAnsi="Arial" w:cs="Arial"/>
                                <w:b/>
                                <w:bCs/>
                                <w:color w:val="FFFFFF"/>
                                <w:sz w:val="13"/>
                                <w:szCs w:val="13"/>
                              </w:rPr>
                            </w:pPr>
                            <w:r w:rsidRPr="007E1D9E">
                              <w:rPr>
                                <w:rFonts w:ascii="Arial" w:hAnsi="Arial" w:cs="Arial"/>
                                <w:b/>
                                <w:bCs/>
                                <w:color w:val="FFFFFF"/>
                                <w:sz w:val="13"/>
                                <w:szCs w:val="13"/>
                              </w:rPr>
                              <w:t>1</w:t>
                            </w:r>
                            <w:r>
                              <w:rPr>
                                <w:rFonts w:ascii="Arial" w:hAnsi="Arial" w:cs="Arial"/>
                                <w:b/>
                                <w:bCs/>
                                <w:color w:val="FFFFFF"/>
                                <w:sz w:val="13"/>
                                <w:szCs w:val="13"/>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橢圓 3" o:spid="_x0000_s1040" style="position:absolute;margin-left:-25.5pt;margin-top:6.9pt;width:12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" fillcolor="black">
                <v:textbox inset="0,0,0,0">
                  <w:txbxContent>
                    <w:p w:rsidR="00672EB0" w:rsidRPr="007E1D9E" w:rsidRDefault="00672EB0" w:rsidP="009534FB">
                      <w:pPr>
                        <w:spacing w:line="160" w:lineRule="exact"/>
                        <w:jc w:val="center"/>
                        <w:rPr>
                          <w:rFonts w:ascii="Arial" w:hAnsi="Arial" w:cs="Arial"/>
                          <w:b/>
                          <w:bCs/>
                          <w:color w:val="FFFFFF"/>
                          <w:sz w:val="13"/>
                          <w:szCs w:val="13"/>
                        </w:rPr>
                      </w:pPr>
                      <w:r w:rsidRPr="007E1D9E">
                        <w:rPr>
                          <w:rFonts w:ascii="Arial" w:hAnsi="Arial" w:cs="Arial"/>
                          <w:b/>
                          <w:bCs/>
                          <w:color w:val="FFFFFF"/>
                          <w:sz w:val="13"/>
                          <w:szCs w:val="13"/>
                        </w:rPr>
                        <w:t>1</w:t>
                      </w:r>
                      <w:r>
                        <w:rPr>
                          <w:rFonts w:ascii="Arial" w:hAnsi="Arial" w:cs="Arial"/>
                          <w:b/>
                          <w:bCs/>
                          <w:color w:val="FFFFFF"/>
                          <w:sz w:val="13"/>
                          <w:szCs w:val="13"/>
                        </w:rPr>
                        <w:t>3</w:t>
                      </w:r>
                    </w:p>
                  </w:txbxContent>
                </v:textbox>
              </v:oval>
            </w:pict>
          </mc:Fallback>
        </mc:AlternateContent>
      </w:r>
      <w:r w:rsidRPr="008B68BA">
        <w:rPr>
          <w:rFonts w:ascii="Arial" w:eastAsia="細明體" w:hAnsi="Arial" w:cs="Arial"/>
          <w:b/>
          <w:spacing w:val="20"/>
          <w:sz w:val="22"/>
          <w:szCs w:val="22"/>
        </w:rPr>
        <w:t>股份所附帶的權利的詳情</w:t>
      </w:r>
      <w:r w:rsidRPr="008B68BA">
        <w:rPr>
          <w:rFonts w:ascii="Arial" w:eastAsia="細明體" w:hAnsi="Arial" w:cs="Arial"/>
          <w:b/>
          <w:sz w:val="22"/>
          <w:szCs w:val="22"/>
        </w:rPr>
        <w:t xml:space="preserve">  </w:t>
      </w:r>
      <w:r w:rsidRPr="008B68BA">
        <w:rPr>
          <w:rFonts w:ascii="Arial" w:eastAsia="細明體" w:hAnsi="Arial" w:cs="Arial"/>
          <w:b/>
          <w:spacing w:val="20"/>
          <w:sz w:val="22"/>
        </w:rPr>
        <w:t>(</w:t>
      </w:r>
      <w:r w:rsidRPr="008B68BA">
        <w:rPr>
          <w:rFonts w:ascii="Arial" w:eastAsia="細明體" w:hAnsi="Arial" w:cs="Arial"/>
          <w:b/>
          <w:spacing w:val="20"/>
          <w:sz w:val="22"/>
        </w:rPr>
        <w:t>第</w:t>
      </w:r>
      <w:r w:rsidR="008722B4">
        <w:rPr>
          <w:rFonts w:ascii="Arial" w:eastAsia="細明體" w:hAnsi="Arial" w:cs="Arial" w:hint="eastAsia"/>
          <w:b/>
          <w:spacing w:val="20"/>
          <w:sz w:val="22"/>
        </w:rPr>
        <w:t>5</w:t>
      </w:r>
      <w:r w:rsidRPr="008B68BA">
        <w:rPr>
          <w:rFonts w:ascii="Arial" w:eastAsia="細明體" w:hAnsi="Arial" w:cs="Arial"/>
          <w:b/>
          <w:spacing w:val="20"/>
          <w:sz w:val="22"/>
        </w:rPr>
        <w:t>B</w:t>
      </w:r>
      <w:r w:rsidRPr="008B68BA">
        <w:rPr>
          <w:rFonts w:ascii="Arial" w:eastAsia="細明體" w:hAnsi="Arial" w:cs="Arial"/>
          <w:b/>
          <w:spacing w:val="20"/>
          <w:sz w:val="22"/>
        </w:rPr>
        <w:t>項</w:t>
      </w:r>
      <w:r w:rsidRPr="008B68BA">
        <w:rPr>
          <w:rFonts w:ascii="Arial" w:eastAsia="細明體" w:hAnsi="Arial" w:cs="Arial"/>
          <w:b/>
          <w:spacing w:val="20"/>
          <w:sz w:val="22"/>
        </w:rPr>
        <w:t>)</w:t>
      </w:r>
    </w:p>
    <w:p w:rsidR="009534FB" w:rsidRPr="008B68BA" w:rsidRDefault="009534FB" w:rsidP="009534FB">
      <w:pPr>
        <w:tabs>
          <w:tab w:val="left" w:pos="360"/>
        </w:tabs>
        <w:spacing w:line="240" w:lineRule="auto"/>
        <w:ind w:right="28"/>
        <w:rPr>
          <w:rFonts w:ascii="Arial" w:eastAsia="細明體" w:hAnsi="Arial" w:cs="Arial"/>
          <w:b/>
          <w:spacing w:val="20"/>
          <w:sz w:val="22"/>
          <w:szCs w:val="22"/>
          <w:lang w:eastAsia="zh-HK"/>
        </w:rPr>
      </w:pPr>
      <w:r w:rsidRPr="008B68BA">
        <w:rPr>
          <w:rFonts w:ascii="Arial" w:eastAsia="細明體" w:hAnsi="Arial" w:cs="Arial"/>
          <w:b/>
          <w:sz w:val="22"/>
          <w:szCs w:val="22"/>
          <w:u w:val="single"/>
        </w:rPr>
        <w:t xml:space="preserve">Particulars of Rights Attached to Shares (Section </w:t>
      </w:r>
      <w:r w:rsidR="008722B4">
        <w:rPr>
          <w:rFonts w:ascii="Arial" w:eastAsia="細明體" w:hAnsi="Arial" w:cs="Arial"/>
          <w:b/>
          <w:sz w:val="22"/>
          <w:szCs w:val="22"/>
          <w:u w:val="single"/>
        </w:rPr>
        <w:t>5</w:t>
      </w:r>
      <w:r w:rsidRPr="008B68BA">
        <w:rPr>
          <w:rFonts w:ascii="Arial" w:eastAsia="細明體" w:hAnsi="Arial" w:cs="Arial"/>
          <w:b/>
          <w:sz w:val="22"/>
          <w:szCs w:val="22"/>
          <w:u w:val="single"/>
        </w:rPr>
        <w:t>B)</w:t>
      </w:r>
    </w:p>
    <w:p w:rsidR="009534FB" w:rsidRPr="008B68BA" w:rsidRDefault="009534FB" w:rsidP="009534FB">
      <w:pPr>
        <w:tabs>
          <w:tab w:val="left" w:pos="360"/>
        </w:tabs>
        <w:spacing w:before="120" w:line="240" w:lineRule="auto"/>
        <w:ind w:right="29"/>
        <w:rPr>
          <w:rFonts w:ascii="Arial" w:eastAsia="細明體" w:hAnsi="Arial" w:cs="Arial"/>
          <w:b/>
          <w:sz w:val="20"/>
        </w:rPr>
      </w:pPr>
    </w:p>
    <w:tbl>
      <w:tblPr>
        <w:tblW w:w="10080" w:type="dxa"/>
        <w:tblInd w:w="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552"/>
        <w:gridCol w:w="7528"/>
      </w:tblGrid>
      <w:tr w:rsidR="009534FB" w:rsidRPr="008B68BA" w:rsidTr="00256367">
        <w:trPr>
          <w:trHeight w:val="1587"/>
        </w:trPr>
        <w:tc>
          <w:tcPr>
            <w:tcW w:w="2552" w:type="dxa"/>
            <w:vAlign w:val="center"/>
          </w:tcPr>
          <w:p w:rsidR="009534FB" w:rsidRPr="008B68BA" w:rsidRDefault="009534FB" w:rsidP="00256367">
            <w:pPr>
              <w:spacing w:line="240" w:lineRule="auto"/>
              <w:jc w:val="center"/>
              <w:rPr>
                <w:rFonts w:ascii="Arial" w:eastAsia="細明體" w:hAnsi="Arial" w:cs="Arial"/>
                <w:b/>
                <w:bCs/>
                <w:spacing w:val="20"/>
                <w:sz w:val="18"/>
                <w:szCs w:val="18"/>
              </w:rPr>
            </w:pPr>
            <w:r w:rsidRPr="008B68BA">
              <w:rPr>
                <w:rFonts w:ascii="Arial" w:eastAsia="細明體" w:hAnsi="Arial" w:cs="Arial"/>
                <w:b/>
                <w:bCs/>
                <w:spacing w:val="20"/>
                <w:sz w:val="18"/>
                <w:szCs w:val="18"/>
              </w:rPr>
              <w:t>股份的類別</w:t>
            </w:r>
          </w:p>
          <w:p w:rsidR="009534FB" w:rsidRPr="008B68BA" w:rsidRDefault="009534FB" w:rsidP="00256367">
            <w:pPr>
              <w:spacing w:line="240" w:lineRule="auto"/>
              <w:ind w:leftChars="-45" w:left="-108" w:rightChars="-45"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w:t>
            </w:r>
            <w:r w:rsidRPr="008B68BA">
              <w:rPr>
                <w:rFonts w:ascii="Arial" w:eastAsia="細明體" w:hAnsi="Arial" w:cs="Arial"/>
                <w:b/>
                <w:bCs/>
                <w:spacing w:val="20"/>
                <w:sz w:val="18"/>
                <w:szCs w:val="18"/>
              </w:rPr>
              <w:t>如普通股／</w:t>
            </w:r>
          </w:p>
          <w:p w:rsidR="009534FB" w:rsidRPr="008B68BA" w:rsidRDefault="009534FB" w:rsidP="00256367">
            <w:pPr>
              <w:spacing w:line="240" w:lineRule="auto"/>
              <w:ind w:leftChars="-45" w:left="-108" w:rightChars="-45" w:right="-108"/>
              <w:jc w:val="center"/>
              <w:rPr>
                <w:rFonts w:ascii="Arial" w:eastAsia="細明體" w:hAnsi="Arial" w:cs="Arial"/>
                <w:b/>
                <w:bCs/>
                <w:spacing w:val="20"/>
                <w:sz w:val="18"/>
                <w:szCs w:val="18"/>
              </w:rPr>
            </w:pPr>
            <w:r w:rsidRPr="008B68BA">
              <w:rPr>
                <w:rFonts w:ascii="Arial" w:eastAsia="細明體" w:hAnsi="Arial" w:cs="Arial"/>
                <w:b/>
                <w:bCs/>
                <w:spacing w:val="20"/>
                <w:sz w:val="18"/>
                <w:szCs w:val="18"/>
              </w:rPr>
              <w:t>優先股等</w:t>
            </w:r>
            <w:r w:rsidRPr="008B68BA">
              <w:rPr>
                <w:rFonts w:ascii="Arial" w:eastAsia="細明體" w:hAnsi="Arial" w:cs="Arial"/>
                <w:b/>
                <w:bCs/>
                <w:spacing w:val="20"/>
                <w:sz w:val="18"/>
                <w:szCs w:val="18"/>
              </w:rPr>
              <w:t>)</w:t>
            </w:r>
          </w:p>
          <w:p w:rsidR="009534FB" w:rsidRPr="008B68BA" w:rsidRDefault="009534FB" w:rsidP="00256367">
            <w:pPr>
              <w:spacing w:line="240" w:lineRule="auto"/>
              <w:jc w:val="center"/>
              <w:rPr>
                <w:rFonts w:ascii="Arial" w:eastAsia="細明體" w:hAnsi="Arial" w:cs="Arial"/>
                <w:sz w:val="18"/>
                <w:szCs w:val="18"/>
              </w:rPr>
            </w:pPr>
            <w:r w:rsidRPr="008B68BA">
              <w:rPr>
                <w:rFonts w:ascii="Arial" w:eastAsia="細明體" w:hAnsi="Arial" w:cs="Arial"/>
                <w:sz w:val="18"/>
                <w:szCs w:val="18"/>
                <w:lang w:eastAsia="zh-CN"/>
              </w:rPr>
              <w:t xml:space="preserve">Class of </w:t>
            </w:r>
            <w:r w:rsidRPr="008B68BA">
              <w:rPr>
                <w:rFonts w:ascii="Arial" w:eastAsia="細明體" w:hAnsi="Arial" w:cs="Arial"/>
                <w:sz w:val="18"/>
                <w:szCs w:val="18"/>
              </w:rPr>
              <w:t>S</w:t>
            </w:r>
            <w:r w:rsidRPr="008B68BA">
              <w:rPr>
                <w:rFonts w:ascii="Arial" w:eastAsia="細明體" w:hAnsi="Arial" w:cs="Arial"/>
                <w:sz w:val="18"/>
                <w:szCs w:val="18"/>
                <w:lang w:eastAsia="zh-CN"/>
              </w:rPr>
              <w:t>hares</w:t>
            </w:r>
          </w:p>
          <w:p w:rsidR="009534FB" w:rsidRPr="008B68BA" w:rsidRDefault="009534FB" w:rsidP="00256367">
            <w:pPr>
              <w:spacing w:line="240" w:lineRule="auto"/>
              <w:jc w:val="center"/>
              <w:rPr>
                <w:rFonts w:ascii="Arial" w:eastAsia="細明體" w:hAnsi="Arial" w:cs="Arial"/>
                <w:bCs/>
                <w:spacing w:val="20"/>
                <w:sz w:val="18"/>
                <w:szCs w:val="18"/>
              </w:rPr>
            </w:pPr>
            <w:r w:rsidRPr="008B68BA">
              <w:rPr>
                <w:rFonts w:ascii="Arial" w:eastAsia="細明體" w:hAnsi="Arial" w:cs="Arial"/>
                <w:sz w:val="18"/>
                <w:szCs w:val="18"/>
                <w:lang w:eastAsia="zh-CN"/>
              </w:rPr>
              <w:t>(</w:t>
            </w:r>
            <w:r w:rsidRPr="008B68BA">
              <w:rPr>
                <w:rFonts w:ascii="Arial" w:eastAsia="細明體" w:hAnsi="Arial" w:cs="Arial"/>
                <w:sz w:val="18"/>
                <w:szCs w:val="18"/>
              </w:rPr>
              <w:t>e</w:t>
            </w:r>
            <w:r w:rsidRPr="008B68BA">
              <w:rPr>
                <w:rFonts w:ascii="Arial" w:eastAsia="細明體" w:hAnsi="Arial" w:cs="Arial"/>
                <w:sz w:val="18"/>
                <w:szCs w:val="18"/>
                <w:lang w:eastAsia="zh-CN"/>
              </w:rPr>
              <w:t>.g. Ordinary</w:t>
            </w:r>
            <w:r w:rsidRPr="008B68BA">
              <w:rPr>
                <w:rFonts w:ascii="Arial" w:eastAsia="細明體" w:hAnsi="Arial" w:cs="Arial"/>
                <w:bCs/>
                <w:spacing w:val="20"/>
                <w:sz w:val="18"/>
                <w:szCs w:val="18"/>
              </w:rPr>
              <w:t>／</w:t>
            </w:r>
          </w:p>
          <w:p w:rsidR="009534FB" w:rsidRPr="008B68BA" w:rsidRDefault="009534FB" w:rsidP="00256367">
            <w:pPr>
              <w:spacing w:line="240" w:lineRule="auto"/>
              <w:jc w:val="center"/>
              <w:rPr>
                <w:rFonts w:ascii="Arial" w:eastAsia="細明體" w:hAnsi="Arial" w:cs="Arial"/>
                <w:b/>
                <w:sz w:val="18"/>
                <w:szCs w:val="18"/>
                <w:lang w:eastAsia="zh-CN"/>
              </w:rPr>
            </w:pPr>
            <w:r w:rsidRPr="008B68BA">
              <w:rPr>
                <w:rFonts w:ascii="Arial" w:eastAsia="細明體" w:hAnsi="Arial" w:cs="Arial"/>
                <w:sz w:val="18"/>
                <w:szCs w:val="18"/>
                <w:lang w:eastAsia="zh-CN"/>
              </w:rPr>
              <w:t>Preference etc.)</w:t>
            </w:r>
          </w:p>
        </w:tc>
        <w:tc>
          <w:tcPr>
            <w:tcW w:w="7528" w:type="dxa"/>
            <w:vAlign w:val="center"/>
          </w:tcPr>
          <w:p w:rsidR="009534FB" w:rsidRPr="008B68BA" w:rsidRDefault="009534FB" w:rsidP="00256367">
            <w:pPr>
              <w:spacing w:line="240" w:lineRule="auto"/>
              <w:ind w:right="29"/>
              <w:jc w:val="center"/>
              <w:rPr>
                <w:rFonts w:ascii="Arial" w:eastAsia="細明體" w:hAnsi="Arial" w:cs="Arial"/>
                <w:b/>
                <w:bCs/>
                <w:spacing w:val="20"/>
                <w:sz w:val="18"/>
                <w:szCs w:val="18"/>
              </w:rPr>
            </w:pPr>
            <w:r w:rsidRPr="008B68BA">
              <w:rPr>
                <w:rFonts w:ascii="Arial" w:eastAsia="細明體" w:hAnsi="Arial" w:cs="Arial"/>
                <w:b/>
                <w:bCs/>
                <w:spacing w:val="20"/>
                <w:sz w:val="18"/>
                <w:szCs w:val="18"/>
              </w:rPr>
              <w:t>附帶的權利的詳情</w:t>
            </w:r>
          </w:p>
          <w:p w:rsidR="009534FB" w:rsidRPr="008B68BA" w:rsidRDefault="009534FB" w:rsidP="00256367">
            <w:pPr>
              <w:autoSpaceDE w:val="0"/>
              <w:autoSpaceDN w:val="0"/>
              <w:spacing w:line="240" w:lineRule="auto"/>
              <w:jc w:val="center"/>
              <w:textAlignment w:val="auto"/>
              <w:rPr>
                <w:rFonts w:ascii="Arial" w:eastAsia="細明體" w:hAnsi="Arial" w:cs="Arial"/>
                <w:spacing w:val="20"/>
                <w:sz w:val="18"/>
                <w:szCs w:val="18"/>
              </w:rPr>
            </w:pPr>
            <w:r w:rsidRPr="008B68BA">
              <w:rPr>
                <w:rFonts w:ascii="Arial" w:eastAsia="細明體" w:hAnsi="Arial" w:cs="Arial"/>
                <w:bCs/>
                <w:spacing w:val="20"/>
                <w:sz w:val="18"/>
                <w:szCs w:val="18"/>
              </w:rPr>
              <w:t>(</w:t>
            </w:r>
            <w:r w:rsidRPr="008B68BA">
              <w:rPr>
                <w:rFonts w:ascii="Arial" w:eastAsia="細明體" w:hAnsi="Arial" w:cs="Arial"/>
                <w:bCs/>
                <w:spacing w:val="20"/>
                <w:sz w:val="18"/>
                <w:szCs w:val="18"/>
              </w:rPr>
              <w:t>包括</w:t>
            </w:r>
            <w:r w:rsidRPr="008B68BA">
              <w:rPr>
                <w:rFonts w:ascii="Arial" w:eastAsia="細明體" w:hAnsi="Arial" w:cs="Arial"/>
                <w:spacing w:val="20"/>
                <w:sz w:val="18"/>
                <w:szCs w:val="18"/>
              </w:rPr>
              <w:t>表決權；在分派股息時參與該項分派的權利；</w:t>
            </w:r>
            <w:r w:rsidRPr="008B68BA">
              <w:rPr>
                <w:rFonts w:ascii="Arial" w:eastAsia="細明體" w:hAnsi="Arial" w:cs="Arial"/>
                <w:spacing w:val="20"/>
                <w:sz w:val="18"/>
                <w:szCs w:val="18"/>
              </w:rPr>
              <w:t xml:space="preserve"> </w:t>
            </w:r>
          </w:p>
          <w:p w:rsidR="009534FB" w:rsidRPr="008B68BA" w:rsidRDefault="009534FB" w:rsidP="00256367">
            <w:pPr>
              <w:autoSpaceDE w:val="0"/>
              <w:autoSpaceDN w:val="0"/>
              <w:spacing w:line="240" w:lineRule="auto"/>
              <w:jc w:val="center"/>
              <w:textAlignment w:val="auto"/>
              <w:rPr>
                <w:rFonts w:ascii="Arial" w:eastAsia="細明體" w:hAnsi="Arial" w:cs="Arial"/>
                <w:sz w:val="18"/>
                <w:szCs w:val="18"/>
              </w:rPr>
            </w:pPr>
            <w:r w:rsidRPr="008B68BA">
              <w:rPr>
                <w:rFonts w:ascii="Arial" w:eastAsia="細明體" w:hAnsi="Arial" w:cs="Arial"/>
                <w:spacing w:val="20"/>
                <w:sz w:val="18"/>
                <w:szCs w:val="18"/>
              </w:rPr>
              <w:t>在分派股本時參與該項分派的權利；該類別股份是否屬可贖回股份</w:t>
            </w:r>
            <w:r w:rsidRPr="008B68BA">
              <w:rPr>
                <w:rFonts w:ascii="Arial" w:eastAsia="細明體" w:hAnsi="Arial" w:cs="Arial"/>
                <w:sz w:val="18"/>
                <w:szCs w:val="18"/>
              </w:rPr>
              <w:t>)</w:t>
            </w:r>
          </w:p>
          <w:p w:rsidR="009534FB" w:rsidRPr="008B68BA" w:rsidRDefault="009534FB" w:rsidP="00256367">
            <w:pPr>
              <w:spacing w:line="240" w:lineRule="auto"/>
              <w:ind w:right="29"/>
              <w:jc w:val="center"/>
              <w:rPr>
                <w:rFonts w:ascii="Arial" w:eastAsia="細明體" w:hAnsi="Arial" w:cs="Arial"/>
                <w:sz w:val="18"/>
                <w:szCs w:val="18"/>
              </w:rPr>
            </w:pPr>
            <w:r w:rsidRPr="008B68BA">
              <w:rPr>
                <w:rFonts w:ascii="Arial" w:eastAsia="細明體" w:hAnsi="Arial" w:cs="Arial"/>
                <w:sz w:val="18"/>
                <w:szCs w:val="18"/>
              </w:rPr>
              <w:t>Particulars of Rights Attached</w:t>
            </w:r>
          </w:p>
          <w:p w:rsidR="009534FB" w:rsidRPr="008B68BA" w:rsidRDefault="009534FB" w:rsidP="00256367">
            <w:pPr>
              <w:spacing w:line="240" w:lineRule="auto"/>
              <w:ind w:right="29"/>
              <w:jc w:val="center"/>
              <w:rPr>
                <w:rFonts w:ascii="Arial" w:eastAsia="細明體" w:hAnsi="Arial" w:cs="Arial"/>
                <w:sz w:val="18"/>
                <w:szCs w:val="18"/>
              </w:rPr>
            </w:pPr>
            <w:r w:rsidRPr="008B68BA">
              <w:rPr>
                <w:rFonts w:ascii="Arial" w:eastAsia="細明體" w:hAnsi="Arial" w:cs="Arial"/>
                <w:sz w:val="18"/>
                <w:szCs w:val="18"/>
              </w:rPr>
              <w:t>(Including voting rights; rights to participate in a distribution as respects dividends;</w:t>
            </w:r>
          </w:p>
          <w:p w:rsidR="009534FB" w:rsidRPr="008B68BA" w:rsidRDefault="009534FB" w:rsidP="00256367">
            <w:pPr>
              <w:spacing w:line="240" w:lineRule="auto"/>
              <w:ind w:leftChars="-45" w:left="-108" w:right="-108"/>
              <w:jc w:val="center"/>
              <w:rPr>
                <w:rFonts w:ascii="Arial" w:eastAsia="細明體" w:hAnsi="Arial" w:cs="Arial"/>
                <w:spacing w:val="20"/>
                <w:sz w:val="18"/>
                <w:szCs w:val="18"/>
              </w:rPr>
            </w:pPr>
            <w:r w:rsidRPr="008B68BA">
              <w:rPr>
                <w:rFonts w:ascii="Arial" w:eastAsia="細明體" w:hAnsi="Arial" w:cs="Arial"/>
                <w:sz w:val="18"/>
                <w:szCs w:val="18"/>
              </w:rPr>
              <w:t>rights to participate in a distribution as respects capital; whether the shares are redeemable)</w:t>
            </w:r>
          </w:p>
        </w:tc>
      </w:tr>
      <w:tr w:rsidR="009534FB" w:rsidRPr="008B68BA" w:rsidTr="00256367">
        <w:trPr>
          <w:trHeight w:hRule="exact" w:val="9071"/>
        </w:trPr>
        <w:tc>
          <w:tcPr>
            <w:tcW w:w="2552" w:type="dxa"/>
          </w:tcPr>
          <w:p w:rsidR="009534FB" w:rsidRPr="008B68BA" w:rsidRDefault="009534FB" w:rsidP="00256367">
            <w:pPr>
              <w:spacing w:line="240" w:lineRule="auto"/>
              <w:ind w:leftChars="75" w:left="180" w:right="29"/>
              <w:jc w:val="both"/>
              <w:rPr>
                <w:spacing w:val="30"/>
                <w:lang w:eastAsia="zh-HK"/>
              </w:rPr>
            </w:pPr>
          </w:p>
        </w:tc>
        <w:tc>
          <w:tcPr>
            <w:tcW w:w="7528" w:type="dxa"/>
          </w:tcPr>
          <w:p w:rsidR="009534FB" w:rsidRPr="008B68BA" w:rsidRDefault="009534FB" w:rsidP="00256367">
            <w:pPr>
              <w:spacing w:line="240" w:lineRule="auto"/>
              <w:ind w:leftChars="75" w:left="180" w:right="29"/>
              <w:jc w:val="both"/>
              <w:rPr>
                <w:spacing w:val="30"/>
                <w:lang w:eastAsia="zh-HK"/>
              </w:rPr>
            </w:pPr>
          </w:p>
        </w:tc>
      </w:tr>
    </w:tbl>
    <w:p w:rsidR="009534FB" w:rsidRPr="008B68BA" w:rsidRDefault="009534FB" w:rsidP="009534FB">
      <w:pPr>
        <w:tabs>
          <w:tab w:val="left" w:pos="360"/>
        </w:tabs>
        <w:spacing w:before="120" w:line="240" w:lineRule="auto"/>
        <w:ind w:right="29"/>
        <w:rPr>
          <w:rFonts w:ascii="Arial" w:hAnsi="Arial"/>
          <w:b/>
          <w:sz w:val="20"/>
        </w:rPr>
      </w:pPr>
    </w:p>
    <w:p w:rsidR="009534FB" w:rsidRPr="008B68BA" w:rsidRDefault="009534FB" w:rsidP="009534FB">
      <w:pPr>
        <w:tabs>
          <w:tab w:val="left" w:pos="360"/>
        </w:tabs>
        <w:spacing w:before="120" w:line="240" w:lineRule="auto"/>
        <w:ind w:right="29"/>
        <w:rPr>
          <w:rFonts w:ascii="Arial" w:hAnsi="Arial"/>
          <w:b/>
          <w:sz w:val="20"/>
        </w:rPr>
      </w:pPr>
    </w:p>
    <w:p w:rsidR="009534FB" w:rsidRPr="008B68BA" w:rsidRDefault="009534FB" w:rsidP="009534FB">
      <w:pPr>
        <w:tabs>
          <w:tab w:val="left" w:pos="360"/>
        </w:tabs>
        <w:spacing w:before="120" w:line="240" w:lineRule="auto"/>
        <w:ind w:right="29"/>
        <w:rPr>
          <w:rFonts w:ascii="Arial" w:hAnsi="Arial"/>
          <w:b/>
          <w:sz w:val="16"/>
        </w:rPr>
      </w:pPr>
    </w:p>
    <w:tbl>
      <w:tblPr>
        <w:tblW w:w="13097" w:type="dxa"/>
        <w:tblInd w:w="27" w:type="dxa"/>
        <w:tblLayout w:type="fixed"/>
        <w:tblCellMar>
          <w:left w:w="28" w:type="dxa"/>
          <w:right w:w="28" w:type="dxa"/>
        </w:tblCellMar>
        <w:tblLook w:val="0000" w:firstRow="0" w:lastRow="0" w:firstColumn="0" w:lastColumn="0" w:noHBand="0" w:noVBand="0"/>
      </w:tblPr>
      <w:tblGrid>
        <w:gridCol w:w="7089"/>
        <w:gridCol w:w="3004"/>
        <w:gridCol w:w="3004"/>
      </w:tblGrid>
      <w:tr w:rsidR="009534FB" w:rsidRPr="008B68BA" w:rsidTr="00256367">
        <w:trPr>
          <w:trHeight w:hRule="exact" w:val="227"/>
        </w:trPr>
        <w:tc>
          <w:tcPr>
            <w:tcW w:w="7089" w:type="dxa"/>
            <w:shd w:val="clear" w:color="auto" w:fill="auto"/>
            <w:vAlign w:val="center"/>
          </w:tcPr>
          <w:p w:rsidR="009534FB" w:rsidRPr="008B68BA" w:rsidRDefault="009534FB" w:rsidP="00256367">
            <w:pPr>
              <w:spacing w:line="240" w:lineRule="auto"/>
              <w:ind w:right="-81"/>
              <w:jc w:val="both"/>
              <w:rPr>
                <w:rFonts w:ascii="Arial" w:eastAsia="細明體" w:hAnsi="Arial" w:cs="Arial"/>
                <w:sz w:val="16"/>
                <w:szCs w:val="16"/>
                <w:lang w:eastAsia="zh-HK"/>
              </w:rPr>
            </w:pPr>
            <w:r w:rsidRPr="008B68BA">
              <w:rPr>
                <w:rFonts w:ascii="Arial" w:eastAsia="細明體" w:hAnsi="Arial" w:cs="Arial"/>
                <w:spacing w:val="4"/>
                <w:sz w:val="14"/>
              </w:rPr>
              <w:t>指明編號</w:t>
            </w:r>
            <w:r w:rsidRPr="008B68BA">
              <w:rPr>
                <w:rFonts w:ascii="Arial" w:eastAsia="細明體" w:hAnsi="Arial" w:cs="Arial"/>
                <w:spacing w:val="4"/>
                <w:sz w:val="14"/>
              </w:rPr>
              <w:t xml:space="preserve"> </w:t>
            </w:r>
            <w:r w:rsidR="00EA7737">
              <w:rPr>
                <w:rFonts w:ascii="Arial" w:eastAsia="細明體" w:hAnsi="Arial" w:cs="Arial"/>
                <w:spacing w:val="4"/>
                <w:sz w:val="14"/>
              </w:rPr>
              <w:t>1</w:t>
            </w:r>
            <w:r w:rsidRPr="008B68BA">
              <w:rPr>
                <w:rFonts w:ascii="Arial" w:eastAsia="細明體" w:hAnsi="Arial" w:cs="Arial"/>
                <w:spacing w:val="4"/>
                <w:sz w:val="14"/>
              </w:rPr>
              <w:t>/</w:t>
            </w:r>
            <w:r w:rsidR="00DE14B1">
              <w:rPr>
                <w:rFonts w:ascii="Arial" w:eastAsia="細明體" w:hAnsi="Arial" w:cs="Arial"/>
                <w:spacing w:val="4"/>
                <w:sz w:val="14"/>
              </w:rPr>
              <w:t>2025</w:t>
            </w:r>
            <w:r w:rsidRPr="008B68BA">
              <w:rPr>
                <w:rFonts w:ascii="Arial" w:eastAsia="細明體" w:hAnsi="Arial" w:cs="Arial"/>
                <w:spacing w:val="4"/>
                <w:sz w:val="14"/>
              </w:rPr>
              <w:t xml:space="preserve"> (</w:t>
            </w:r>
            <w:r w:rsidR="00DE14B1">
              <w:rPr>
                <w:rFonts w:ascii="Arial" w:eastAsia="細明體" w:hAnsi="Arial" w:cs="Arial"/>
                <w:spacing w:val="4"/>
                <w:sz w:val="14"/>
              </w:rPr>
              <w:t>2025</w:t>
            </w:r>
            <w:r w:rsidRPr="008B68BA">
              <w:rPr>
                <w:rFonts w:ascii="Arial" w:eastAsia="細明體" w:hAnsi="Arial" w:cs="Arial"/>
                <w:spacing w:val="4"/>
                <w:sz w:val="14"/>
              </w:rPr>
              <w:t>年</w:t>
            </w:r>
            <w:r w:rsidR="00961BBB">
              <w:rPr>
                <w:rFonts w:ascii="Arial" w:eastAsia="細明體" w:hAnsi="Arial" w:cs="Arial" w:hint="eastAsia"/>
                <w:spacing w:val="4"/>
                <w:sz w:val="14"/>
              </w:rPr>
              <w:t>2</w:t>
            </w:r>
            <w:r w:rsidRPr="008B68BA">
              <w:rPr>
                <w:rFonts w:ascii="Arial" w:eastAsia="細明體" w:hAnsi="Arial" w:cs="Arial"/>
                <w:spacing w:val="4"/>
                <w:sz w:val="14"/>
              </w:rPr>
              <w:t>月</w:t>
            </w:r>
            <w:r w:rsidRPr="008B68BA">
              <w:rPr>
                <w:rFonts w:ascii="Arial" w:eastAsia="細明體" w:hAnsi="Arial" w:cs="Arial"/>
                <w:spacing w:val="4"/>
                <w:sz w:val="14"/>
              </w:rPr>
              <w:t xml:space="preserve">) </w:t>
            </w:r>
            <w:r w:rsidRPr="008B68BA">
              <w:rPr>
                <w:rFonts w:ascii="Arial" w:eastAsia="細明體" w:hAnsi="Arial" w:cs="Arial"/>
                <w:sz w:val="14"/>
              </w:rPr>
              <w:t xml:space="preserve">Specification No. </w:t>
            </w:r>
            <w:r w:rsidR="00EA7737">
              <w:rPr>
                <w:rFonts w:ascii="Arial" w:eastAsia="細明體" w:hAnsi="Arial" w:cs="Arial"/>
                <w:sz w:val="14"/>
              </w:rPr>
              <w:t>1</w:t>
            </w:r>
            <w:r w:rsidRPr="008B68BA">
              <w:rPr>
                <w:rFonts w:ascii="Arial" w:eastAsia="細明體" w:hAnsi="Arial" w:cs="Arial"/>
                <w:sz w:val="14"/>
              </w:rPr>
              <w:t>/</w:t>
            </w:r>
            <w:r w:rsidR="00DE14B1">
              <w:rPr>
                <w:rFonts w:ascii="Arial" w:eastAsia="細明體" w:hAnsi="Arial" w:cs="Arial"/>
                <w:sz w:val="14"/>
              </w:rPr>
              <w:t>2025</w:t>
            </w:r>
            <w:r w:rsidRPr="008B68BA">
              <w:rPr>
                <w:rFonts w:ascii="Arial" w:eastAsia="細明體" w:hAnsi="Arial" w:cs="Arial"/>
                <w:sz w:val="14"/>
              </w:rPr>
              <w:t xml:space="preserve"> (</w:t>
            </w:r>
            <w:r w:rsidR="00961BBB">
              <w:rPr>
                <w:rFonts w:ascii="Arial" w:eastAsia="細明體" w:hAnsi="Arial" w:cs="Arial"/>
                <w:sz w:val="14"/>
              </w:rPr>
              <w:t>February</w:t>
            </w:r>
            <w:r w:rsidRPr="008B68BA">
              <w:rPr>
                <w:rFonts w:ascii="Arial" w:eastAsia="細明體" w:hAnsi="Arial" w:cs="Arial"/>
                <w:sz w:val="14"/>
              </w:rPr>
              <w:t xml:space="preserve"> </w:t>
            </w:r>
            <w:r w:rsidR="00DE14B1">
              <w:rPr>
                <w:rFonts w:ascii="Arial" w:eastAsia="細明體" w:hAnsi="Arial" w:cs="Arial"/>
                <w:sz w:val="14"/>
              </w:rPr>
              <w:t>2025</w:t>
            </w:r>
            <w:r w:rsidRPr="008B68BA">
              <w:rPr>
                <w:rFonts w:ascii="Arial" w:eastAsia="細明體" w:hAnsi="Arial" w:cs="Arial"/>
                <w:sz w:val="14"/>
              </w:rPr>
              <w:t>)</w:t>
            </w:r>
          </w:p>
        </w:tc>
        <w:tc>
          <w:tcPr>
            <w:tcW w:w="3004" w:type="dxa"/>
          </w:tcPr>
          <w:p w:rsidR="009534FB" w:rsidRPr="008B68BA" w:rsidRDefault="009534FB" w:rsidP="00256367">
            <w:pPr>
              <w:spacing w:line="240" w:lineRule="auto"/>
              <w:jc w:val="right"/>
              <w:rPr>
                <w:rFonts w:ascii="Arial" w:eastAsia="細明體" w:hAnsi="Arial" w:cs="Arial"/>
                <w:sz w:val="16"/>
                <w:szCs w:val="16"/>
                <w:lang w:eastAsia="zh-HK"/>
              </w:rPr>
            </w:pPr>
          </w:p>
        </w:tc>
        <w:tc>
          <w:tcPr>
            <w:tcW w:w="3004" w:type="dxa"/>
            <w:shd w:val="clear" w:color="auto" w:fill="auto"/>
            <w:vAlign w:val="center"/>
          </w:tcPr>
          <w:p w:rsidR="009534FB" w:rsidRPr="008B68BA" w:rsidRDefault="009534FB" w:rsidP="00256367">
            <w:pPr>
              <w:spacing w:line="240" w:lineRule="auto"/>
              <w:jc w:val="right"/>
              <w:rPr>
                <w:rFonts w:ascii="Arial" w:eastAsia="細明體" w:hAnsi="Arial" w:cs="Arial"/>
                <w:sz w:val="16"/>
                <w:szCs w:val="16"/>
                <w:lang w:eastAsia="zh-HK"/>
              </w:rPr>
            </w:pPr>
          </w:p>
        </w:tc>
      </w:tr>
    </w:tbl>
    <w:p w:rsidR="009534FB" w:rsidRPr="008B68BA" w:rsidRDefault="009534FB" w:rsidP="009534FB">
      <w:pPr>
        <w:spacing w:line="0" w:lineRule="atLeast"/>
        <w:jc w:val="both"/>
        <w:rPr>
          <w:rFonts w:ascii="Arial" w:hAnsi="Arial"/>
          <w:sz w:val="16"/>
        </w:rPr>
        <w:sectPr w:rsidR="009534FB" w:rsidRPr="008B68BA" w:rsidSect="001019D9">
          <w:pgSz w:w="11909" w:h="16834" w:code="9"/>
          <w:pgMar w:top="284" w:right="994" w:bottom="245" w:left="1152" w:header="432" w:footer="432" w:gutter="0"/>
          <w:cols w:space="720"/>
          <w:docGrid w:linePitch="326"/>
        </w:sectPr>
      </w:pPr>
    </w:p>
    <w:p w:rsidR="009534FB" w:rsidRPr="008B68BA" w:rsidRDefault="009534FB" w:rsidP="009534FB">
      <w:pPr>
        <w:spacing w:line="240" w:lineRule="auto"/>
        <w:ind w:left="475" w:hanging="475"/>
        <w:jc w:val="center"/>
        <w:rPr>
          <w:rFonts w:ascii="Arial" w:eastAsia="細明體" w:hAnsi="Arial" w:cs="Arial"/>
          <w:b/>
          <w:spacing w:val="24"/>
          <w:sz w:val="20"/>
        </w:rPr>
      </w:pPr>
    </w:p>
    <w:p w:rsidR="009534FB" w:rsidRPr="008B68BA" w:rsidRDefault="009534FB" w:rsidP="009534FB">
      <w:pPr>
        <w:spacing w:line="240" w:lineRule="auto"/>
        <w:ind w:left="475" w:hanging="475"/>
        <w:jc w:val="center"/>
        <w:rPr>
          <w:rFonts w:ascii="Arial" w:eastAsia="細明體" w:hAnsi="Arial" w:cs="Arial"/>
          <w:b/>
          <w:spacing w:val="24"/>
          <w:sz w:val="20"/>
        </w:rPr>
      </w:pPr>
    </w:p>
    <w:p w:rsidR="009534FB" w:rsidRPr="008B68BA" w:rsidRDefault="009534FB" w:rsidP="009534FB">
      <w:pPr>
        <w:spacing w:line="240" w:lineRule="auto"/>
        <w:ind w:left="475" w:hanging="475"/>
        <w:jc w:val="center"/>
        <w:rPr>
          <w:rFonts w:ascii="Arial" w:eastAsia="細明體" w:hAnsi="Arial" w:cs="Arial"/>
          <w:b/>
          <w:spacing w:val="24"/>
          <w:sz w:val="20"/>
        </w:rPr>
      </w:pPr>
      <w:r w:rsidRPr="008B68BA">
        <w:rPr>
          <w:rFonts w:ascii="Arial" w:eastAsia="細明體" w:hAnsi="Arial" w:cs="Arial"/>
          <w:b/>
          <w:spacing w:val="24"/>
          <w:sz w:val="20"/>
        </w:rPr>
        <w:t>《公司條例》</w:t>
      </w:r>
      <w:r w:rsidRPr="008B68BA">
        <w:rPr>
          <w:rFonts w:ascii="Arial" w:eastAsia="細明體" w:hAnsi="Arial" w:cs="Arial"/>
          <w:b/>
          <w:spacing w:val="24"/>
          <w:sz w:val="20"/>
        </w:rPr>
        <w:t>(</w:t>
      </w:r>
      <w:r w:rsidRPr="008B68BA">
        <w:rPr>
          <w:rFonts w:ascii="Arial" w:eastAsia="細明體" w:hAnsi="Arial" w:cs="Arial"/>
          <w:b/>
          <w:spacing w:val="24"/>
          <w:sz w:val="20"/>
        </w:rPr>
        <w:t>第</w:t>
      </w:r>
      <w:r w:rsidRPr="008B68BA">
        <w:rPr>
          <w:rFonts w:ascii="Arial" w:eastAsia="細明體" w:hAnsi="Arial" w:cs="Arial"/>
          <w:b/>
          <w:spacing w:val="24"/>
          <w:sz w:val="20"/>
        </w:rPr>
        <w:t>622</w:t>
      </w:r>
      <w:r w:rsidRPr="008B68BA">
        <w:rPr>
          <w:rFonts w:ascii="Arial" w:eastAsia="細明體" w:hAnsi="Arial" w:cs="Arial"/>
          <w:b/>
          <w:spacing w:val="24"/>
          <w:sz w:val="20"/>
        </w:rPr>
        <w:t>章</w:t>
      </w:r>
      <w:r w:rsidRPr="008B68BA">
        <w:rPr>
          <w:rFonts w:ascii="Arial" w:eastAsia="細明體" w:hAnsi="Arial" w:cs="Arial"/>
          <w:b/>
          <w:spacing w:val="24"/>
          <w:sz w:val="20"/>
        </w:rPr>
        <w:t>)</w:t>
      </w:r>
    </w:p>
    <w:p w:rsidR="009534FB" w:rsidRPr="008B68BA" w:rsidRDefault="009534FB" w:rsidP="009534FB">
      <w:pPr>
        <w:spacing w:line="240" w:lineRule="auto"/>
        <w:ind w:left="475" w:hanging="475"/>
        <w:jc w:val="center"/>
        <w:rPr>
          <w:rFonts w:ascii="Arial" w:eastAsia="細明體" w:hAnsi="Arial" w:cs="Arial"/>
          <w:b/>
          <w:spacing w:val="24"/>
          <w:sz w:val="20"/>
        </w:rPr>
      </w:pPr>
      <w:r w:rsidRPr="008B68BA">
        <w:rPr>
          <w:rFonts w:ascii="Arial" w:eastAsia="細明體" w:hAnsi="Arial" w:cs="Arial"/>
          <w:b/>
          <w:spacing w:val="24"/>
          <w:sz w:val="20"/>
        </w:rPr>
        <w:t>第</w:t>
      </w:r>
      <w:r w:rsidR="00FB5568">
        <w:rPr>
          <w:rFonts w:ascii="Arial" w:eastAsia="細明體" w:hAnsi="Arial" w:cs="Arial" w:hint="eastAsia"/>
          <w:b/>
          <w:spacing w:val="24"/>
          <w:sz w:val="20"/>
        </w:rPr>
        <w:t>2</w:t>
      </w:r>
      <w:r w:rsidR="00FB5568">
        <w:rPr>
          <w:rFonts w:ascii="Arial" w:eastAsia="細明體" w:hAnsi="Arial" w:cs="Arial"/>
          <w:b/>
          <w:spacing w:val="24"/>
          <w:sz w:val="20"/>
        </w:rPr>
        <w:t>72</w:t>
      </w:r>
      <w:r w:rsidR="00F64A4E">
        <w:rPr>
          <w:rFonts w:ascii="Arial" w:eastAsia="細明體" w:hAnsi="Arial" w:cs="Arial"/>
          <w:b/>
          <w:spacing w:val="24"/>
          <w:sz w:val="20"/>
        </w:rPr>
        <w:t>F</w:t>
      </w:r>
      <w:r w:rsidR="00552509">
        <w:rPr>
          <w:rFonts w:ascii="Arial" w:eastAsia="細明體" w:hAnsi="Arial" w:cs="Arial"/>
          <w:b/>
          <w:spacing w:val="24"/>
          <w:sz w:val="20"/>
        </w:rPr>
        <w:t>(1)</w:t>
      </w:r>
      <w:r w:rsidRPr="008B68BA">
        <w:rPr>
          <w:rFonts w:ascii="Arial" w:eastAsia="細明體" w:hAnsi="Arial" w:cs="Arial"/>
          <w:b/>
          <w:sz w:val="20"/>
        </w:rPr>
        <w:t xml:space="preserve"> </w:t>
      </w:r>
      <w:r w:rsidRPr="008B68BA">
        <w:rPr>
          <w:rFonts w:ascii="Arial" w:eastAsia="細明體" w:hAnsi="Arial" w:cs="Arial"/>
          <w:b/>
          <w:spacing w:val="24"/>
          <w:sz w:val="20"/>
        </w:rPr>
        <w:t>條規定交付的</w:t>
      </w:r>
    </w:p>
    <w:p w:rsidR="009534FB" w:rsidRPr="008B68BA" w:rsidRDefault="009534FB" w:rsidP="009534FB">
      <w:pPr>
        <w:spacing w:line="240" w:lineRule="auto"/>
        <w:ind w:left="475" w:hanging="475"/>
        <w:jc w:val="center"/>
        <w:rPr>
          <w:rFonts w:ascii="Arial" w:eastAsia="細明體" w:hAnsi="Arial" w:cs="Arial"/>
          <w:b/>
          <w:spacing w:val="24"/>
          <w:sz w:val="20"/>
        </w:rPr>
      </w:pPr>
    </w:p>
    <w:p w:rsidR="00F43A05" w:rsidRPr="00F43A05" w:rsidRDefault="00DA13F9" w:rsidP="00F43A05">
      <w:pPr>
        <w:pStyle w:val="4"/>
        <w:ind w:firstLine="0"/>
        <w:jc w:val="center"/>
        <w:rPr>
          <w:rFonts w:eastAsia="細明體" w:cs="Arial"/>
          <w:spacing w:val="24"/>
          <w:sz w:val="20"/>
        </w:rPr>
      </w:pPr>
      <w:r w:rsidRPr="00DA13F9">
        <w:rPr>
          <w:rFonts w:eastAsia="細明體" w:cs="Arial" w:hint="eastAsia"/>
          <w:spacing w:val="24"/>
          <w:sz w:val="20"/>
        </w:rPr>
        <w:t>出售或轉讓庫存</w:t>
      </w:r>
      <w:r w:rsidRPr="00DA13F9">
        <w:rPr>
          <w:rFonts w:eastAsia="細明體" w:cs="Arial"/>
          <w:spacing w:val="24"/>
          <w:sz w:val="20"/>
        </w:rPr>
        <w:t>股份</w:t>
      </w:r>
      <w:r w:rsidRPr="00F43A05">
        <w:rPr>
          <w:rFonts w:eastAsia="細明體" w:cs="Arial"/>
          <w:spacing w:val="24"/>
          <w:sz w:val="20"/>
        </w:rPr>
        <w:t>申報</w:t>
      </w:r>
      <w:r w:rsidR="00552509">
        <w:rPr>
          <w:rFonts w:eastAsia="細明體" w:cs="Arial" w:hint="eastAsia"/>
          <w:spacing w:val="24"/>
          <w:sz w:val="20"/>
        </w:rPr>
        <w:t>表</w:t>
      </w:r>
    </w:p>
    <w:p w:rsidR="009534FB" w:rsidRPr="008B68BA" w:rsidRDefault="00F43A05" w:rsidP="00F43A05">
      <w:pPr>
        <w:spacing w:line="240" w:lineRule="auto"/>
        <w:ind w:left="475" w:hanging="475"/>
        <w:jc w:val="center"/>
        <w:rPr>
          <w:rFonts w:ascii="Arial" w:eastAsia="細明體" w:hAnsi="Arial" w:cs="Arial"/>
          <w:b/>
          <w:spacing w:val="24"/>
          <w:sz w:val="20"/>
        </w:rPr>
      </w:pPr>
      <w:r w:rsidRPr="00F43A05">
        <w:rPr>
          <w:rFonts w:ascii="Arial" w:eastAsia="細明體" w:hAnsi="Arial" w:cs="Arial" w:hint="eastAsia"/>
          <w:b/>
          <w:spacing w:val="24"/>
          <w:sz w:val="20"/>
        </w:rPr>
        <w:t>(</w:t>
      </w:r>
      <w:r w:rsidRPr="00F43A05">
        <w:rPr>
          <w:rFonts w:ascii="Arial" w:eastAsia="細明體" w:hAnsi="Arial" w:cs="Arial" w:hint="eastAsia"/>
          <w:b/>
          <w:spacing w:val="24"/>
          <w:sz w:val="20"/>
        </w:rPr>
        <w:t>上市公司</w:t>
      </w:r>
      <w:r w:rsidR="00267D1F">
        <w:rPr>
          <w:rFonts w:ascii="Arial" w:eastAsia="細明體" w:hAnsi="Arial" w:cs="Arial" w:hint="eastAsia"/>
          <w:b/>
          <w:spacing w:val="24"/>
          <w:sz w:val="20"/>
        </w:rPr>
        <w:t>適用</w:t>
      </w:r>
      <w:r w:rsidRPr="00F43A05">
        <w:rPr>
          <w:rFonts w:ascii="Arial" w:eastAsia="細明體" w:hAnsi="Arial" w:cs="Arial" w:hint="eastAsia"/>
          <w:b/>
          <w:spacing w:val="24"/>
          <w:sz w:val="20"/>
        </w:rPr>
        <w:t>)</w:t>
      </w:r>
    </w:p>
    <w:p w:rsidR="009534FB" w:rsidRPr="008B68BA" w:rsidRDefault="009534FB" w:rsidP="009534FB">
      <w:pPr>
        <w:spacing w:line="240" w:lineRule="auto"/>
        <w:ind w:left="475" w:hanging="475"/>
        <w:jc w:val="center"/>
        <w:rPr>
          <w:rFonts w:ascii="Arial" w:eastAsia="細明體" w:hAnsi="Arial" w:cs="Arial"/>
          <w:b/>
          <w:spacing w:val="24"/>
          <w:sz w:val="20"/>
        </w:rPr>
      </w:pPr>
    </w:p>
    <w:p w:rsidR="009534FB" w:rsidRPr="008B68BA" w:rsidRDefault="009534FB" w:rsidP="009534FB">
      <w:pPr>
        <w:spacing w:line="240" w:lineRule="auto"/>
        <w:ind w:left="475" w:hanging="475"/>
        <w:jc w:val="center"/>
        <w:rPr>
          <w:rFonts w:ascii="Arial" w:eastAsia="細明體" w:hAnsi="Arial" w:cs="Arial"/>
          <w:b/>
          <w:spacing w:val="24"/>
          <w:sz w:val="20"/>
        </w:rPr>
      </w:pPr>
      <w:r w:rsidRPr="008B68BA">
        <w:rPr>
          <w:rFonts w:ascii="Arial" w:eastAsia="細明體" w:hAnsi="Arial" w:cs="Arial"/>
          <w:b/>
          <w:spacing w:val="24"/>
          <w:sz w:val="20"/>
        </w:rPr>
        <w:t>填表須知</w:t>
      </w:r>
      <w:r w:rsidRPr="008B68BA">
        <w:rPr>
          <w:rFonts w:ascii="Arial" w:eastAsia="細明體" w:hAnsi="Arial" w:cs="Arial"/>
          <w:b/>
          <w:spacing w:val="24"/>
          <w:sz w:val="20"/>
        </w:rPr>
        <w:t xml:space="preserve"> </w:t>
      </w:r>
      <w:r w:rsidRPr="008B68BA">
        <w:rPr>
          <w:rFonts w:ascii="Arial" w:eastAsia="細明體" w:hAnsi="Arial" w:cs="Arial"/>
          <w:b/>
          <w:spacing w:val="24"/>
          <w:sz w:val="20"/>
        </w:rPr>
        <w:sym w:font="Symbol" w:char="F0BE"/>
      </w:r>
      <w:r w:rsidRPr="008B68BA">
        <w:rPr>
          <w:rFonts w:ascii="Arial" w:eastAsia="細明體" w:hAnsi="Arial" w:cs="Arial"/>
          <w:b/>
          <w:spacing w:val="24"/>
          <w:sz w:val="20"/>
        </w:rPr>
        <w:t xml:space="preserve"> </w:t>
      </w:r>
      <w:r w:rsidRPr="008B68BA">
        <w:rPr>
          <w:rFonts w:ascii="Arial" w:eastAsia="細明體" w:hAnsi="Arial" w:cs="Arial"/>
          <w:b/>
          <w:spacing w:val="24"/>
          <w:sz w:val="20"/>
        </w:rPr>
        <w:t>表格</w:t>
      </w:r>
      <w:r w:rsidRPr="008B68BA">
        <w:rPr>
          <w:rFonts w:ascii="Arial" w:eastAsia="細明體" w:hAnsi="Arial" w:cs="Arial"/>
          <w:b/>
          <w:spacing w:val="24"/>
          <w:sz w:val="20"/>
        </w:rPr>
        <w:t>NSC</w:t>
      </w:r>
      <w:r w:rsidR="00F43A05">
        <w:rPr>
          <w:rFonts w:ascii="Arial" w:eastAsia="細明體" w:hAnsi="Arial" w:cs="Arial" w:hint="eastAsia"/>
          <w:b/>
          <w:spacing w:val="24"/>
          <w:sz w:val="20"/>
        </w:rPr>
        <w:t>22</w:t>
      </w:r>
    </w:p>
    <w:p w:rsidR="009534FB" w:rsidRPr="008B68BA" w:rsidRDefault="009534FB" w:rsidP="009534FB">
      <w:pPr>
        <w:spacing w:line="240" w:lineRule="auto"/>
        <w:ind w:left="480" w:hanging="480"/>
        <w:rPr>
          <w:rFonts w:ascii="Arial" w:eastAsia="細明體" w:hAnsi="Arial" w:cs="Arial"/>
          <w:spacing w:val="24"/>
          <w:sz w:val="20"/>
        </w:rPr>
      </w:pPr>
    </w:p>
    <w:p w:rsidR="009534FB" w:rsidRPr="008B68BA" w:rsidRDefault="009534FB" w:rsidP="009534FB">
      <w:pPr>
        <w:spacing w:line="240" w:lineRule="auto"/>
        <w:ind w:left="480" w:hanging="480"/>
        <w:rPr>
          <w:rFonts w:ascii="Arial" w:eastAsia="細明體" w:hAnsi="Arial" w:cs="Arial"/>
          <w:spacing w:val="24"/>
          <w:sz w:val="20"/>
        </w:rPr>
      </w:pPr>
    </w:p>
    <w:p w:rsidR="009534FB" w:rsidRPr="008B68BA" w:rsidRDefault="009534FB" w:rsidP="009534FB">
      <w:pPr>
        <w:spacing w:line="240" w:lineRule="auto"/>
        <w:ind w:left="480" w:hanging="480"/>
        <w:rPr>
          <w:rFonts w:ascii="Arial" w:eastAsia="細明體" w:hAnsi="Arial" w:cs="Arial"/>
          <w:b/>
          <w:spacing w:val="24"/>
          <w:sz w:val="20"/>
        </w:rPr>
      </w:pPr>
      <w:r w:rsidRPr="008B68BA">
        <w:rPr>
          <w:rFonts w:ascii="Arial" w:eastAsia="細明體" w:hAnsi="Arial" w:cs="Arial"/>
          <w:b/>
          <w:spacing w:val="24"/>
          <w:sz w:val="20"/>
        </w:rPr>
        <w:t>附註</w:t>
      </w:r>
    </w:p>
    <w:p w:rsidR="009534FB" w:rsidRPr="008B68BA" w:rsidRDefault="009534FB" w:rsidP="009534FB">
      <w:pPr>
        <w:spacing w:line="240" w:lineRule="auto"/>
        <w:ind w:left="480" w:hanging="480"/>
        <w:rPr>
          <w:rFonts w:ascii="Arial" w:eastAsia="細明體" w:hAnsi="Arial" w:cs="Arial"/>
          <w:spacing w:val="24"/>
          <w:sz w:val="20"/>
        </w:rPr>
      </w:pPr>
    </w:p>
    <w:p w:rsidR="009534FB" w:rsidRPr="008B68BA" w:rsidRDefault="009534FB" w:rsidP="009534FB">
      <w:pPr>
        <w:spacing w:line="240" w:lineRule="auto"/>
        <w:ind w:left="480" w:hanging="480"/>
        <w:rPr>
          <w:rFonts w:ascii="Arial" w:eastAsia="細明體" w:hAnsi="Arial" w:cs="Arial"/>
          <w:b/>
          <w:spacing w:val="24"/>
          <w:sz w:val="20"/>
        </w:rPr>
      </w:pPr>
      <w:r w:rsidRPr="008B68BA">
        <w:rPr>
          <w:rFonts w:ascii="Arial" w:eastAsia="細明體" w:hAnsi="Arial" w:cs="Arial"/>
          <w:b/>
          <w:spacing w:val="24"/>
          <w:sz w:val="20"/>
        </w:rPr>
        <w:tab/>
      </w:r>
      <w:r w:rsidRPr="008B68BA">
        <w:rPr>
          <w:rFonts w:ascii="Arial" w:eastAsia="細明體" w:hAnsi="Arial" w:cs="Arial"/>
          <w:b/>
          <w:spacing w:val="24"/>
          <w:sz w:val="20"/>
        </w:rPr>
        <w:t>引言</w:t>
      </w:r>
    </w:p>
    <w:p w:rsidR="009534FB" w:rsidRPr="008B68BA" w:rsidRDefault="009534FB" w:rsidP="009534FB">
      <w:pPr>
        <w:spacing w:line="240" w:lineRule="auto"/>
        <w:ind w:left="480" w:hanging="480"/>
        <w:rPr>
          <w:rFonts w:ascii="Arial" w:eastAsia="細明體" w:hAnsi="Arial" w:cs="Arial"/>
          <w:b/>
          <w:spacing w:val="24"/>
          <w:sz w:val="20"/>
        </w:rPr>
      </w:pPr>
    </w:p>
    <w:p w:rsidR="009534FB" w:rsidRPr="008B68BA" w:rsidRDefault="009534FB" w:rsidP="003E0695">
      <w:pPr>
        <w:spacing w:line="240" w:lineRule="auto"/>
        <w:ind w:left="482" w:hanging="482"/>
        <w:jc w:val="both"/>
        <w:rPr>
          <w:rFonts w:ascii="Arial" w:eastAsia="細明體" w:hAnsi="Arial" w:cs="Arial"/>
          <w:spacing w:val="24"/>
          <w:sz w:val="20"/>
        </w:rPr>
      </w:pPr>
      <w:r w:rsidRPr="008B68BA">
        <w:rPr>
          <w:rFonts w:ascii="Arial" w:eastAsia="細明體" w:hAnsi="Arial" w:cs="Arial"/>
          <w:b/>
          <w:spacing w:val="24"/>
          <w:sz w:val="20"/>
        </w:rPr>
        <w:t>1.</w:t>
      </w:r>
      <w:r w:rsidRPr="008B68BA">
        <w:rPr>
          <w:rFonts w:ascii="Arial" w:eastAsia="細明體" w:hAnsi="Arial" w:cs="Arial"/>
          <w:spacing w:val="24"/>
          <w:sz w:val="20"/>
        </w:rPr>
        <w:tab/>
      </w:r>
      <w:r w:rsidRPr="008B68BA">
        <w:rPr>
          <w:rFonts w:ascii="Arial" w:eastAsia="細明體" w:hAnsi="Arial" w:cs="Arial"/>
          <w:spacing w:val="24"/>
          <w:sz w:val="20"/>
        </w:rPr>
        <w:t>本表格是用以通知公司註冊處處長</w:t>
      </w:r>
      <w:r w:rsidRPr="008B68BA">
        <w:rPr>
          <w:rFonts w:ascii="Arial" w:eastAsia="細明體" w:hAnsi="Arial" w:cs="Arial"/>
          <w:spacing w:val="24"/>
          <w:sz w:val="20"/>
        </w:rPr>
        <w:t>(</w:t>
      </w:r>
      <w:r w:rsidRPr="008B68BA">
        <w:rPr>
          <w:rFonts w:ascii="Arial" w:eastAsia="細明體" w:hAnsi="Arial" w:cs="Arial"/>
          <w:sz w:val="20"/>
        </w:rPr>
        <w:t>「</w:t>
      </w:r>
      <w:r w:rsidRPr="008B68BA">
        <w:rPr>
          <w:rFonts w:ascii="Arial" w:eastAsia="細明體" w:hAnsi="Arial" w:cs="Arial"/>
          <w:spacing w:val="24"/>
          <w:sz w:val="20"/>
        </w:rPr>
        <w:t>處長</w:t>
      </w:r>
      <w:r w:rsidRPr="008B68BA">
        <w:rPr>
          <w:rFonts w:ascii="Arial" w:eastAsia="細明體" w:hAnsi="Arial" w:cs="Arial"/>
          <w:sz w:val="20"/>
        </w:rPr>
        <w:t>」</w:t>
      </w:r>
      <w:r w:rsidRPr="008B68BA">
        <w:rPr>
          <w:rFonts w:ascii="Arial" w:eastAsia="細明體" w:hAnsi="Arial" w:cs="Arial"/>
          <w:spacing w:val="24"/>
          <w:sz w:val="20"/>
        </w:rPr>
        <w:t>)</w:t>
      </w:r>
      <w:r w:rsidRPr="008B68BA">
        <w:rPr>
          <w:rFonts w:ascii="Arial" w:eastAsia="細明體" w:hAnsi="Arial" w:cs="Arial"/>
          <w:spacing w:val="24"/>
          <w:sz w:val="20"/>
        </w:rPr>
        <w:t>有關</w:t>
      </w:r>
      <w:r w:rsidR="00F43A05">
        <w:rPr>
          <w:rFonts w:ascii="Arial" w:eastAsia="細明體" w:hAnsi="Arial" w:cs="Arial" w:hint="eastAsia"/>
          <w:spacing w:val="24"/>
          <w:sz w:val="20"/>
        </w:rPr>
        <w:t>上市公司</w:t>
      </w:r>
      <w:r w:rsidR="00D14E53" w:rsidRPr="00D14E53">
        <w:rPr>
          <w:rFonts w:ascii="Arial" w:eastAsia="細明體" w:hAnsi="Arial" w:cs="Arial"/>
          <w:spacing w:val="24"/>
          <w:sz w:val="20"/>
        </w:rPr>
        <w:t>(</w:t>
      </w:r>
      <w:r w:rsidR="00D14E53" w:rsidRPr="00D14E53">
        <w:rPr>
          <w:rFonts w:ascii="Arial" w:eastAsia="細明體" w:hAnsi="Arial" w:cs="Arial"/>
          <w:spacing w:val="24"/>
          <w:sz w:val="20"/>
        </w:rPr>
        <w:t>不論其後是否終止上市</w:t>
      </w:r>
      <w:r w:rsidR="00D14E53" w:rsidRPr="00D14E53">
        <w:rPr>
          <w:rFonts w:ascii="Arial" w:eastAsia="細明體" w:hAnsi="Arial" w:cs="Arial"/>
          <w:spacing w:val="24"/>
          <w:sz w:val="20"/>
        </w:rPr>
        <w:t>)</w:t>
      </w:r>
      <w:r w:rsidR="003E0695" w:rsidRPr="003E0695">
        <w:rPr>
          <w:rFonts w:ascii="Arial" w:eastAsia="細明體" w:hAnsi="Arial" w:cs="Arial"/>
          <w:spacing w:val="24"/>
          <w:sz w:val="20"/>
        </w:rPr>
        <w:t>根據</w:t>
      </w:r>
      <w:r w:rsidR="003E0695" w:rsidRPr="003E0695">
        <w:rPr>
          <w:rFonts w:ascii="Arial" w:eastAsia="細明體" w:hAnsi="Arial" w:cs="Arial"/>
          <w:spacing w:val="20"/>
          <w:sz w:val="20"/>
        </w:rPr>
        <w:t>《</w:t>
      </w:r>
      <w:r w:rsidR="003E0695" w:rsidRPr="003E0695">
        <w:rPr>
          <w:rFonts w:ascii="Arial" w:eastAsia="細明體" w:hAnsi="Arial" w:cs="Arial"/>
          <w:spacing w:val="24"/>
          <w:sz w:val="20"/>
        </w:rPr>
        <w:t>公司條例</w:t>
      </w:r>
      <w:r w:rsidR="003E0695" w:rsidRPr="003E0695">
        <w:rPr>
          <w:rFonts w:ascii="Arial" w:eastAsia="細明體" w:hAnsi="Arial" w:cs="Arial"/>
          <w:spacing w:val="20"/>
          <w:sz w:val="20"/>
        </w:rPr>
        <w:t>》</w:t>
      </w:r>
      <w:r w:rsidR="003E0695" w:rsidRPr="003E0695">
        <w:rPr>
          <w:rFonts w:ascii="Arial" w:eastAsia="細明體" w:hAnsi="Arial" w:cs="Arial"/>
          <w:spacing w:val="24"/>
          <w:sz w:val="20"/>
        </w:rPr>
        <w:t>第</w:t>
      </w:r>
      <w:r w:rsidR="003E0695" w:rsidRPr="003E0695">
        <w:rPr>
          <w:rFonts w:ascii="Arial" w:eastAsia="細明體" w:hAnsi="Arial" w:cs="Arial"/>
          <w:spacing w:val="24"/>
          <w:sz w:val="20"/>
        </w:rPr>
        <w:t>272D</w:t>
      </w:r>
      <w:r w:rsidR="003E0695" w:rsidRPr="00F935CC">
        <w:rPr>
          <w:rFonts w:ascii="Arial" w:hAnsi="Arial" w:cs="Arial"/>
          <w:sz w:val="20"/>
          <w:szCs w:val="20"/>
        </w:rPr>
        <w:t>(</w:t>
      </w:r>
      <w:r w:rsidR="003E0695" w:rsidRPr="00F935CC">
        <w:rPr>
          <w:rFonts w:ascii="Arial" w:eastAsia="細明體" w:hAnsi="Arial" w:cs="Arial"/>
          <w:spacing w:val="24"/>
          <w:sz w:val="20"/>
          <w:szCs w:val="20"/>
        </w:rPr>
        <w:t>b</w:t>
      </w:r>
      <w:r w:rsidR="003E0695" w:rsidRPr="00F935CC">
        <w:rPr>
          <w:rFonts w:ascii="Arial" w:hAnsi="Arial" w:cs="Arial"/>
          <w:sz w:val="20"/>
          <w:szCs w:val="20"/>
        </w:rPr>
        <w:t>)</w:t>
      </w:r>
      <w:r w:rsidR="003E0695" w:rsidRPr="003E0695">
        <w:rPr>
          <w:rFonts w:ascii="Arial" w:eastAsia="細明體" w:hAnsi="Arial" w:cs="Arial"/>
          <w:spacing w:val="24"/>
          <w:sz w:val="20"/>
        </w:rPr>
        <w:t>條出售或轉讓其任何庫存股份</w:t>
      </w:r>
      <w:r w:rsidRPr="008B68BA">
        <w:rPr>
          <w:rFonts w:ascii="Arial" w:eastAsia="細明體" w:hAnsi="Arial" w:cs="Arial"/>
          <w:spacing w:val="24"/>
          <w:sz w:val="20"/>
        </w:rPr>
        <w:t>的詳情</w:t>
      </w:r>
      <w:r w:rsidR="00B443BF">
        <w:rPr>
          <w:rFonts w:ascii="Arial" w:eastAsia="細明體" w:hAnsi="Arial" w:cs="Arial" w:hint="eastAsia"/>
          <w:spacing w:val="24"/>
          <w:sz w:val="20"/>
        </w:rPr>
        <w:t>。</w:t>
      </w:r>
      <w:r w:rsidR="00D14E53" w:rsidRPr="00D14E53">
        <w:rPr>
          <w:rFonts w:ascii="Arial" w:eastAsia="細明體" w:hAnsi="Arial" w:cs="Arial"/>
          <w:spacing w:val="24"/>
          <w:sz w:val="20"/>
        </w:rPr>
        <w:t>該公司</w:t>
      </w:r>
      <w:r w:rsidRPr="008B68BA">
        <w:rPr>
          <w:rFonts w:ascii="Arial" w:eastAsia="細明體" w:hAnsi="Arial" w:cs="Arial"/>
          <w:spacing w:val="24"/>
          <w:sz w:val="20"/>
        </w:rPr>
        <w:t>須</w:t>
      </w:r>
      <w:r w:rsidR="00B02A98">
        <w:rPr>
          <w:rFonts w:ascii="Arial" w:eastAsia="細明體" w:hAnsi="Arial" w:cs="Arial" w:hint="eastAsia"/>
          <w:spacing w:val="24"/>
          <w:sz w:val="20"/>
        </w:rPr>
        <w:t>在該項</w:t>
      </w:r>
      <w:r w:rsidR="00606334">
        <w:rPr>
          <w:rFonts w:ascii="Arial" w:eastAsia="細明體" w:hAnsi="Arial" w:cs="Arial" w:hint="eastAsia"/>
          <w:spacing w:val="24"/>
          <w:sz w:val="20"/>
        </w:rPr>
        <w:t>出售或</w:t>
      </w:r>
      <w:r w:rsidR="00F43A05">
        <w:rPr>
          <w:rFonts w:ascii="Arial" w:eastAsia="細明體" w:hAnsi="Arial" w:cs="Arial" w:hint="eastAsia"/>
          <w:spacing w:val="24"/>
          <w:sz w:val="20"/>
        </w:rPr>
        <w:t>轉讓</w:t>
      </w:r>
      <w:r w:rsidRPr="008B68BA">
        <w:rPr>
          <w:rFonts w:ascii="Arial" w:eastAsia="細明體" w:hAnsi="Arial" w:cs="Arial"/>
          <w:spacing w:val="24"/>
          <w:sz w:val="20"/>
        </w:rPr>
        <w:t>的</w:t>
      </w:r>
      <w:r w:rsidR="00B02A98">
        <w:rPr>
          <w:rFonts w:ascii="Arial" w:eastAsia="細明體" w:hAnsi="Arial" w:cs="Arial" w:hint="eastAsia"/>
          <w:spacing w:val="24"/>
          <w:sz w:val="20"/>
        </w:rPr>
        <w:t>日期後的</w:t>
      </w:r>
      <w:r w:rsidRPr="008B68BA">
        <w:rPr>
          <w:rFonts w:ascii="Arial" w:eastAsia="細明體" w:hAnsi="Arial" w:cs="Arial"/>
          <w:spacing w:val="24"/>
          <w:sz w:val="20"/>
        </w:rPr>
        <w:t>1</w:t>
      </w:r>
      <w:r w:rsidR="00725103">
        <w:rPr>
          <w:rFonts w:ascii="Arial" w:eastAsia="細明體" w:hAnsi="Arial" w:cs="Arial"/>
          <w:spacing w:val="24"/>
          <w:sz w:val="20"/>
        </w:rPr>
        <w:t>5</w:t>
      </w:r>
      <w:r w:rsidR="00725103">
        <w:rPr>
          <w:rFonts w:ascii="Arial" w:eastAsia="細明體" w:hAnsi="Arial" w:cs="Arial" w:hint="eastAsia"/>
          <w:spacing w:val="24"/>
          <w:sz w:val="20"/>
        </w:rPr>
        <w:t>日</w:t>
      </w:r>
      <w:r w:rsidRPr="008B68BA">
        <w:rPr>
          <w:rFonts w:ascii="Arial" w:eastAsia="細明體" w:hAnsi="Arial" w:cs="Arial"/>
          <w:spacing w:val="24"/>
          <w:sz w:val="20"/>
        </w:rPr>
        <w:t>內</w:t>
      </w:r>
      <w:r w:rsidR="00B02A98">
        <w:rPr>
          <w:rFonts w:ascii="Arial" w:eastAsia="細明體" w:hAnsi="Arial" w:cs="Arial" w:hint="eastAsia"/>
          <w:spacing w:val="24"/>
          <w:sz w:val="20"/>
        </w:rPr>
        <w:t>，</w:t>
      </w:r>
      <w:r w:rsidR="00EC76C5">
        <w:rPr>
          <w:rFonts w:ascii="Arial" w:eastAsia="細明體" w:hAnsi="Arial" w:cs="Arial" w:hint="eastAsia"/>
          <w:spacing w:val="24"/>
          <w:sz w:val="20"/>
        </w:rPr>
        <w:t>將</w:t>
      </w:r>
      <w:r w:rsidR="00B02A98">
        <w:rPr>
          <w:rFonts w:ascii="Arial" w:eastAsia="細明體" w:hAnsi="Arial" w:cs="Arial" w:hint="eastAsia"/>
          <w:spacing w:val="24"/>
          <w:sz w:val="20"/>
        </w:rPr>
        <w:t>此申報表</w:t>
      </w:r>
      <w:r w:rsidRPr="008B68BA">
        <w:rPr>
          <w:rFonts w:ascii="Arial" w:eastAsia="細明體" w:hAnsi="Arial" w:cs="Arial"/>
          <w:spacing w:val="24"/>
          <w:sz w:val="20"/>
        </w:rPr>
        <w:t>交付處長登記。</w:t>
      </w:r>
    </w:p>
    <w:p w:rsidR="009534FB" w:rsidRPr="008B68BA" w:rsidRDefault="009534FB" w:rsidP="009534FB">
      <w:pPr>
        <w:spacing w:line="240" w:lineRule="auto"/>
        <w:ind w:left="480" w:hanging="480"/>
        <w:jc w:val="both"/>
        <w:rPr>
          <w:rFonts w:ascii="Arial" w:eastAsia="細明體" w:hAnsi="Arial" w:cs="Arial"/>
          <w:b/>
          <w:spacing w:val="24"/>
          <w:sz w:val="20"/>
        </w:rPr>
      </w:pPr>
    </w:p>
    <w:p w:rsidR="009534FB" w:rsidRPr="008B68BA" w:rsidRDefault="009534FB" w:rsidP="009534FB">
      <w:pPr>
        <w:spacing w:line="240" w:lineRule="auto"/>
        <w:ind w:left="480" w:hanging="480"/>
        <w:jc w:val="both"/>
        <w:rPr>
          <w:rFonts w:ascii="Arial" w:eastAsia="細明體" w:hAnsi="Arial" w:cs="Arial"/>
          <w:spacing w:val="24"/>
          <w:sz w:val="20"/>
        </w:rPr>
      </w:pPr>
      <w:r w:rsidRPr="008B68BA">
        <w:rPr>
          <w:rFonts w:ascii="Arial" w:eastAsia="細明體" w:hAnsi="Arial" w:cs="Arial"/>
          <w:b/>
          <w:spacing w:val="24"/>
          <w:sz w:val="20"/>
        </w:rPr>
        <w:t>2.</w:t>
      </w:r>
      <w:r w:rsidRPr="008B68BA">
        <w:rPr>
          <w:rFonts w:ascii="Arial" w:eastAsia="細明體" w:hAnsi="Arial" w:cs="Arial"/>
          <w:b/>
          <w:spacing w:val="24"/>
          <w:sz w:val="20"/>
        </w:rPr>
        <w:tab/>
      </w:r>
      <w:r w:rsidRPr="008B68BA">
        <w:rPr>
          <w:rFonts w:ascii="Arial" w:eastAsia="細明體" w:hAnsi="Arial" w:cs="Arial"/>
          <w:spacing w:val="24"/>
          <w:sz w:val="20"/>
        </w:rPr>
        <w:t>請劃一以中文或英文申報各項所需資料。如以中文申報，請用繁體字。以手寫方式填寫的表格或不會被公司註冊處接納。</w:t>
      </w:r>
    </w:p>
    <w:p w:rsidR="009534FB" w:rsidRPr="008B68BA" w:rsidRDefault="009534FB" w:rsidP="009534FB">
      <w:pPr>
        <w:spacing w:line="240" w:lineRule="auto"/>
        <w:ind w:left="480" w:hanging="480"/>
        <w:jc w:val="both"/>
        <w:rPr>
          <w:rFonts w:ascii="Arial" w:eastAsia="細明體" w:hAnsi="Arial" w:cs="Arial"/>
          <w:b/>
          <w:spacing w:val="24"/>
          <w:sz w:val="20"/>
        </w:rPr>
      </w:pPr>
    </w:p>
    <w:p w:rsidR="009534FB" w:rsidRPr="008B68BA" w:rsidRDefault="009534FB" w:rsidP="009534FB">
      <w:pPr>
        <w:spacing w:line="240" w:lineRule="auto"/>
        <w:ind w:left="480" w:hanging="480"/>
        <w:jc w:val="both"/>
        <w:rPr>
          <w:rFonts w:ascii="Arial" w:eastAsia="細明體" w:hAnsi="Arial" w:cs="Arial"/>
          <w:spacing w:val="24"/>
          <w:sz w:val="20"/>
        </w:rPr>
      </w:pPr>
      <w:r w:rsidRPr="008B68BA">
        <w:rPr>
          <w:rFonts w:ascii="Arial" w:eastAsia="細明體" w:hAnsi="Arial" w:cs="Arial"/>
          <w:b/>
          <w:spacing w:val="24"/>
          <w:sz w:val="20"/>
        </w:rPr>
        <w:t>3.</w:t>
      </w:r>
      <w:r w:rsidRPr="008B68BA">
        <w:rPr>
          <w:rFonts w:ascii="Arial" w:eastAsia="細明體" w:hAnsi="Arial" w:cs="Arial"/>
          <w:spacing w:val="24"/>
          <w:sz w:val="20"/>
        </w:rPr>
        <w:tab/>
      </w:r>
      <w:r w:rsidRPr="008B68BA">
        <w:rPr>
          <w:rFonts w:ascii="Arial" w:eastAsia="細明體" w:hAnsi="Arial" w:cs="Arial"/>
          <w:spacing w:val="24"/>
          <w:sz w:val="20"/>
        </w:rPr>
        <w:t>請提供提交人的資料。除非有特別事項需要公司註冊處注意，否則無須另加附函。</w:t>
      </w:r>
    </w:p>
    <w:p w:rsidR="009534FB" w:rsidRPr="00CB7415" w:rsidRDefault="009534FB" w:rsidP="009534FB">
      <w:pPr>
        <w:spacing w:line="240" w:lineRule="auto"/>
        <w:ind w:left="480" w:hanging="480"/>
        <w:jc w:val="both"/>
        <w:rPr>
          <w:rFonts w:ascii="Arial" w:eastAsia="細明體" w:hAnsi="Arial" w:cs="Arial"/>
          <w:b/>
          <w:spacing w:val="24"/>
          <w:sz w:val="20"/>
          <w:lang w:val="en-HK"/>
        </w:rPr>
      </w:pPr>
    </w:p>
    <w:p w:rsidR="009534FB" w:rsidRPr="008B68BA" w:rsidRDefault="009534FB" w:rsidP="00F935CC">
      <w:pPr>
        <w:snapToGrid w:val="0"/>
        <w:spacing w:line="240" w:lineRule="auto"/>
        <w:ind w:left="493" w:hangingChars="220" w:hanging="493"/>
        <w:jc w:val="both"/>
        <w:rPr>
          <w:rFonts w:ascii="Arial" w:eastAsia="細明體" w:hAnsi="Arial" w:cs="Arial"/>
          <w:spacing w:val="24"/>
          <w:sz w:val="20"/>
        </w:rPr>
      </w:pPr>
      <w:r w:rsidRPr="008B68BA">
        <w:rPr>
          <w:rFonts w:ascii="Arial" w:eastAsia="細明體" w:hAnsi="Arial" w:cs="Arial"/>
          <w:b/>
          <w:spacing w:val="24"/>
          <w:sz w:val="20"/>
          <w:lang w:eastAsia="zh-HK"/>
        </w:rPr>
        <w:t>4</w:t>
      </w:r>
      <w:r w:rsidRPr="008B68BA">
        <w:rPr>
          <w:rFonts w:ascii="Arial" w:eastAsia="細明體" w:hAnsi="Arial" w:cs="Arial"/>
          <w:b/>
          <w:spacing w:val="24"/>
          <w:sz w:val="20"/>
        </w:rPr>
        <w:t>.</w:t>
      </w:r>
      <w:r w:rsidRPr="008B68BA">
        <w:rPr>
          <w:rFonts w:ascii="Arial" w:eastAsia="細明體" w:hAnsi="Arial" w:cs="Arial"/>
          <w:spacing w:val="24"/>
        </w:rPr>
        <w:tab/>
      </w:r>
      <w:r w:rsidRPr="008B68BA">
        <w:rPr>
          <w:rFonts w:ascii="Arial" w:eastAsia="細明體" w:hAnsi="Arial" w:cs="Arial"/>
          <w:spacing w:val="24"/>
          <w:sz w:val="20"/>
        </w:rPr>
        <w:t>你可郵寄本表格到「香港金鐘道</w:t>
      </w:r>
      <w:r w:rsidRPr="008B68BA">
        <w:rPr>
          <w:rFonts w:ascii="Arial" w:eastAsia="細明體" w:hAnsi="Arial" w:cs="Arial"/>
          <w:spacing w:val="24"/>
          <w:sz w:val="20"/>
        </w:rPr>
        <w:t>66</w:t>
      </w:r>
      <w:r w:rsidRPr="008B68BA">
        <w:rPr>
          <w:rFonts w:ascii="Arial" w:eastAsia="細明體" w:hAnsi="Arial" w:cs="Arial"/>
          <w:spacing w:val="24"/>
          <w:sz w:val="20"/>
        </w:rPr>
        <w:t>號金鐘道政府合署</w:t>
      </w:r>
      <w:r w:rsidRPr="008B68BA">
        <w:rPr>
          <w:rFonts w:ascii="Arial" w:eastAsia="細明體" w:hAnsi="Arial" w:cs="Arial"/>
          <w:spacing w:val="24"/>
          <w:sz w:val="20"/>
        </w:rPr>
        <w:t>14</w:t>
      </w:r>
      <w:r w:rsidRPr="008B68BA">
        <w:rPr>
          <w:rFonts w:ascii="Arial" w:eastAsia="細明體" w:hAnsi="Arial" w:cs="Arial"/>
          <w:spacing w:val="24"/>
          <w:sz w:val="20"/>
        </w:rPr>
        <w:t>樓公司註冊處」，或親身到上址交付。如以郵寄方式交付表格而處長並沒有收到該表格的話，則該表格不會視作曾為遵從《公司條例》中有關條文的規定而交付處長。</w:t>
      </w:r>
    </w:p>
    <w:p w:rsidR="009534FB" w:rsidRPr="008B68BA" w:rsidRDefault="009534FB" w:rsidP="009534FB">
      <w:pPr>
        <w:spacing w:line="240" w:lineRule="auto"/>
        <w:ind w:left="480" w:hanging="480"/>
        <w:jc w:val="both"/>
        <w:rPr>
          <w:rFonts w:ascii="Arial" w:eastAsia="細明體" w:hAnsi="Arial" w:cs="Arial"/>
          <w:b/>
          <w:spacing w:val="24"/>
          <w:sz w:val="20"/>
        </w:rPr>
      </w:pPr>
    </w:p>
    <w:p w:rsidR="009534FB" w:rsidRPr="008B68BA" w:rsidRDefault="009534FB" w:rsidP="009534FB">
      <w:pPr>
        <w:spacing w:line="240" w:lineRule="auto"/>
        <w:ind w:left="480" w:hanging="480"/>
        <w:jc w:val="both"/>
        <w:rPr>
          <w:rFonts w:ascii="Arial" w:eastAsia="細明體" w:hAnsi="Arial" w:cs="Arial"/>
          <w:spacing w:val="24"/>
          <w:sz w:val="20"/>
        </w:rPr>
      </w:pPr>
      <w:r w:rsidRPr="008B68BA">
        <w:rPr>
          <w:rFonts w:ascii="Arial" w:eastAsia="細明體" w:hAnsi="Arial" w:cs="Arial"/>
          <w:spacing w:val="24"/>
          <w:sz w:val="20"/>
        </w:rPr>
        <w:tab/>
      </w:r>
      <w:r w:rsidRPr="008B68BA">
        <w:rPr>
          <w:rFonts w:ascii="Arial" w:eastAsia="細明體" w:hAnsi="Arial" w:cs="Arial"/>
          <w:b/>
          <w:spacing w:val="24"/>
          <w:sz w:val="20"/>
        </w:rPr>
        <w:t>簽署</w:t>
      </w:r>
    </w:p>
    <w:p w:rsidR="009534FB" w:rsidRPr="008B68BA" w:rsidRDefault="009534FB" w:rsidP="009534FB">
      <w:pPr>
        <w:spacing w:line="240" w:lineRule="auto"/>
        <w:ind w:left="480" w:hanging="480"/>
        <w:jc w:val="both"/>
        <w:rPr>
          <w:rFonts w:ascii="Arial" w:eastAsia="細明體" w:hAnsi="Arial" w:cs="Arial"/>
          <w:b/>
          <w:spacing w:val="24"/>
          <w:sz w:val="20"/>
        </w:rPr>
      </w:pPr>
    </w:p>
    <w:p w:rsidR="009534FB" w:rsidRPr="008B68BA" w:rsidRDefault="009534FB" w:rsidP="009534FB">
      <w:pPr>
        <w:spacing w:line="240" w:lineRule="auto"/>
        <w:ind w:left="480" w:hanging="480"/>
        <w:jc w:val="both"/>
        <w:rPr>
          <w:rFonts w:ascii="Arial" w:eastAsia="細明體" w:hAnsi="Arial" w:cs="Arial"/>
          <w:spacing w:val="24"/>
          <w:sz w:val="20"/>
        </w:rPr>
      </w:pPr>
      <w:r w:rsidRPr="008B68BA">
        <w:rPr>
          <w:rFonts w:ascii="Arial" w:eastAsia="細明體" w:hAnsi="Arial" w:cs="Arial"/>
          <w:b/>
          <w:spacing w:val="24"/>
          <w:sz w:val="20"/>
          <w:lang w:eastAsia="zh-HK"/>
        </w:rPr>
        <w:t>5</w:t>
      </w:r>
      <w:r w:rsidRPr="008B68BA">
        <w:rPr>
          <w:rFonts w:ascii="Arial" w:eastAsia="細明體" w:hAnsi="Arial" w:cs="Arial"/>
          <w:b/>
          <w:spacing w:val="24"/>
          <w:sz w:val="20"/>
        </w:rPr>
        <w:t>.</w:t>
      </w:r>
      <w:r w:rsidRPr="008B68BA">
        <w:rPr>
          <w:rFonts w:ascii="Arial" w:eastAsia="細明體" w:hAnsi="Arial" w:cs="Arial"/>
          <w:b/>
          <w:spacing w:val="24"/>
          <w:sz w:val="20"/>
        </w:rPr>
        <w:tab/>
      </w:r>
      <w:r w:rsidRPr="008B68BA">
        <w:rPr>
          <w:rFonts w:ascii="Arial" w:eastAsia="細明體" w:hAnsi="Arial" w:cs="Arial"/>
          <w:spacing w:val="24"/>
          <w:sz w:val="20"/>
        </w:rPr>
        <w:t>本表格必須由一名董事或公司秘書簽署。公司註冊處不接納未簽妥的表格。</w:t>
      </w:r>
    </w:p>
    <w:p w:rsidR="009534FB" w:rsidRPr="008B68BA" w:rsidRDefault="009534FB" w:rsidP="009534FB">
      <w:pPr>
        <w:spacing w:line="240" w:lineRule="auto"/>
        <w:ind w:left="360"/>
        <w:jc w:val="both"/>
        <w:rPr>
          <w:rFonts w:ascii="Arial" w:eastAsia="細明體" w:hAnsi="Arial" w:cs="Arial"/>
          <w:spacing w:val="24"/>
          <w:sz w:val="20"/>
        </w:rPr>
      </w:pPr>
    </w:p>
    <w:p w:rsidR="009534FB" w:rsidRPr="008B68BA" w:rsidRDefault="009534FB" w:rsidP="009534FB">
      <w:pPr>
        <w:spacing w:line="240" w:lineRule="auto"/>
        <w:ind w:left="480" w:hanging="4"/>
        <w:jc w:val="both"/>
        <w:rPr>
          <w:rFonts w:ascii="Arial" w:eastAsia="細明體" w:hAnsi="Arial" w:cs="Arial"/>
          <w:spacing w:val="24"/>
          <w:sz w:val="20"/>
        </w:rPr>
      </w:pPr>
      <w:r w:rsidRPr="008B68BA">
        <w:rPr>
          <w:rFonts w:ascii="Arial" w:eastAsia="細明體" w:hAnsi="Arial" w:cs="Arial"/>
          <w:b/>
          <w:spacing w:val="24"/>
          <w:sz w:val="20"/>
        </w:rPr>
        <w:t>商業登記號碼</w:t>
      </w:r>
    </w:p>
    <w:p w:rsidR="009534FB" w:rsidRPr="008B68BA" w:rsidRDefault="009534FB" w:rsidP="009534FB">
      <w:pPr>
        <w:spacing w:line="240" w:lineRule="auto"/>
        <w:ind w:left="360"/>
        <w:jc w:val="both"/>
        <w:rPr>
          <w:rFonts w:ascii="Arial" w:eastAsia="細明體" w:hAnsi="Arial" w:cs="Arial"/>
          <w:spacing w:val="24"/>
          <w:sz w:val="20"/>
        </w:rPr>
      </w:pPr>
    </w:p>
    <w:p w:rsidR="009534FB" w:rsidRPr="008B68BA" w:rsidRDefault="009534FB" w:rsidP="009534FB">
      <w:pPr>
        <w:spacing w:line="240" w:lineRule="auto"/>
        <w:ind w:left="480" w:hanging="480"/>
        <w:jc w:val="both"/>
        <w:rPr>
          <w:rFonts w:ascii="Arial" w:eastAsia="細明體" w:hAnsi="Arial" w:cs="Arial"/>
          <w:spacing w:val="24"/>
          <w:sz w:val="20"/>
        </w:rPr>
      </w:pPr>
      <w:r w:rsidRPr="008B68BA">
        <w:rPr>
          <w:rFonts w:ascii="Arial" w:eastAsia="細明體" w:hAnsi="Arial" w:cs="Arial"/>
          <w:b/>
          <w:spacing w:val="24"/>
          <w:sz w:val="20"/>
          <w:lang w:eastAsia="zh-HK"/>
        </w:rPr>
        <w:t>6.</w:t>
      </w:r>
      <w:r w:rsidRPr="008B68BA">
        <w:rPr>
          <w:rFonts w:ascii="Arial" w:eastAsia="細明體" w:hAnsi="Arial" w:cs="Arial"/>
          <w:b/>
          <w:spacing w:val="24"/>
          <w:sz w:val="20"/>
          <w:lang w:eastAsia="zh-HK"/>
        </w:rPr>
        <w:tab/>
      </w:r>
      <w:r w:rsidRPr="008B68BA">
        <w:rPr>
          <w:rFonts w:ascii="Arial" w:eastAsia="細明體" w:hAnsi="Arial" w:cs="Arial" w:hint="eastAsia"/>
          <w:spacing w:val="24"/>
          <w:sz w:val="20"/>
        </w:rPr>
        <w:t>請填報由稅務局轄下的商業登記署所發出的商業登記號碼（即商業登記證號碼的</w:t>
      </w:r>
      <w:r w:rsidRPr="008B68BA">
        <w:rPr>
          <w:rFonts w:ascii="Arial" w:eastAsia="細明體" w:hAnsi="Arial" w:cs="Arial"/>
          <w:spacing w:val="24"/>
          <w:sz w:val="20"/>
        </w:rPr>
        <w:t>首</w:t>
      </w:r>
      <w:r w:rsidRPr="008B68BA">
        <w:rPr>
          <w:rFonts w:ascii="Arial" w:eastAsia="細明體" w:hAnsi="Arial" w:cs="Arial" w:hint="eastAsia"/>
          <w:spacing w:val="24"/>
          <w:sz w:val="20"/>
        </w:rPr>
        <w:t>8</w:t>
      </w:r>
      <w:r w:rsidRPr="008B68BA">
        <w:rPr>
          <w:rFonts w:ascii="Arial" w:eastAsia="細明體" w:hAnsi="Arial" w:cs="Arial" w:hint="eastAsia"/>
          <w:spacing w:val="24"/>
          <w:sz w:val="20"/>
        </w:rPr>
        <w:t>位</w:t>
      </w:r>
      <w:r w:rsidRPr="008B68BA">
        <w:rPr>
          <w:rFonts w:ascii="Arial" w:eastAsia="細明體" w:hAnsi="Arial" w:cs="Arial"/>
          <w:spacing w:val="24"/>
          <w:sz w:val="20"/>
        </w:rPr>
        <w:t>數字</w:t>
      </w:r>
      <w:r w:rsidRPr="008B68BA">
        <w:rPr>
          <w:rFonts w:ascii="Arial" w:eastAsia="細明體" w:hAnsi="Arial" w:cs="Arial" w:hint="eastAsia"/>
          <w:spacing w:val="24"/>
          <w:sz w:val="20"/>
        </w:rPr>
        <w:t>），「</w:t>
      </w:r>
      <w:r w:rsidRPr="008B68BA">
        <w:rPr>
          <w:rFonts w:ascii="Arial" w:eastAsia="細明體" w:hAnsi="Arial" w:cs="Arial"/>
          <w:spacing w:val="24"/>
          <w:sz w:val="20"/>
        </w:rPr>
        <w:t>-</w:t>
      </w:r>
      <w:r w:rsidRPr="008B68BA">
        <w:rPr>
          <w:rFonts w:ascii="Arial" w:eastAsia="細明體" w:hAnsi="Arial" w:cs="Arial" w:hint="eastAsia"/>
          <w:spacing w:val="24"/>
          <w:sz w:val="20"/>
        </w:rPr>
        <w:t>」後的數字無須填寫。</w:t>
      </w:r>
      <w:r w:rsidR="00196882" w:rsidRPr="004B074A">
        <w:rPr>
          <w:rFonts w:ascii="Arial" w:eastAsia="細明體" w:hAnsi="Arial" w:cs="Arial" w:hint="eastAsia"/>
          <w:spacing w:val="24"/>
          <w:sz w:val="20"/>
        </w:rPr>
        <w:t>公司註冊處在</w:t>
      </w:r>
      <w:r w:rsidR="00B6489F">
        <w:rPr>
          <w:rFonts w:ascii="Arial" w:eastAsia="細明體" w:hAnsi="Arial" w:cs="Arial" w:hint="eastAsia"/>
          <w:spacing w:val="24"/>
          <w:sz w:val="20"/>
        </w:rPr>
        <w:t>202</w:t>
      </w:r>
      <w:r w:rsidR="00DE14B1">
        <w:rPr>
          <w:rFonts w:ascii="Arial" w:eastAsia="細明體" w:hAnsi="Arial" w:cs="Arial"/>
          <w:spacing w:val="24"/>
          <w:sz w:val="20"/>
        </w:rPr>
        <w:t>3</w:t>
      </w:r>
      <w:r w:rsidRPr="008B68BA">
        <w:rPr>
          <w:rFonts w:ascii="Arial" w:eastAsia="細明體" w:hAnsi="Arial" w:cs="Arial" w:hint="eastAsia"/>
          <w:spacing w:val="24"/>
          <w:sz w:val="20"/>
        </w:rPr>
        <w:t>年</w:t>
      </w:r>
      <w:r w:rsidRPr="008B68BA">
        <w:rPr>
          <w:rFonts w:ascii="Arial" w:eastAsia="細明體" w:hAnsi="Arial" w:cs="Arial" w:hint="eastAsia"/>
          <w:spacing w:val="24"/>
          <w:sz w:val="20"/>
        </w:rPr>
        <w:t>12</w:t>
      </w:r>
      <w:r w:rsidRPr="008B68BA">
        <w:rPr>
          <w:rFonts w:ascii="Arial" w:eastAsia="細明體" w:hAnsi="Arial" w:cs="Arial" w:hint="eastAsia"/>
          <w:spacing w:val="24"/>
          <w:sz w:val="20"/>
        </w:rPr>
        <w:t>月</w:t>
      </w:r>
      <w:r w:rsidRPr="008B68BA">
        <w:rPr>
          <w:rFonts w:ascii="Arial" w:eastAsia="細明體" w:hAnsi="Arial" w:cs="Arial" w:hint="eastAsia"/>
          <w:spacing w:val="24"/>
          <w:sz w:val="20"/>
        </w:rPr>
        <w:t>27</w:t>
      </w:r>
      <w:r w:rsidRPr="008B68BA">
        <w:rPr>
          <w:rFonts w:ascii="Arial" w:eastAsia="細明體" w:hAnsi="Arial" w:cs="Arial" w:hint="eastAsia"/>
          <w:spacing w:val="24"/>
          <w:sz w:val="20"/>
        </w:rPr>
        <w:t>日或之後</w:t>
      </w:r>
      <w:r w:rsidR="00196882" w:rsidRPr="004B074A">
        <w:rPr>
          <w:rFonts w:ascii="Arial" w:eastAsia="細明體" w:hAnsi="Arial" w:cs="Arial" w:hint="eastAsia"/>
          <w:spacing w:val="24"/>
          <w:sz w:val="20"/>
        </w:rPr>
        <w:t>向</w:t>
      </w:r>
      <w:r w:rsidRPr="008B68BA">
        <w:rPr>
          <w:rFonts w:ascii="Arial" w:eastAsia="細明體" w:hAnsi="Arial" w:cs="Arial" w:hint="eastAsia"/>
          <w:spacing w:val="24"/>
          <w:sz w:val="20"/>
        </w:rPr>
        <w:t>成立的公司</w:t>
      </w:r>
      <w:r w:rsidR="00196882" w:rsidRPr="004B074A">
        <w:rPr>
          <w:rFonts w:ascii="Arial" w:eastAsia="細明體" w:hAnsi="Arial" w:cs="Arial" w:hint="eastAsia"/>
          <w:spacing w:val="24"/>
          <w:sz w:val="20"/>
        </w:rPr>
        <w:t>所發出的「公司註冊證明書」，或向經遷冊公司所發出的「遷冊證明書」</w:t>
      </w:r>
      <w:r w:rsidRPr="008B68BA">
        <w:rPr>
          <w:rFonts w:ascii="Arial" w:eastAsia="細明體" w:hAnsi="Arial" w:cs="Arial" w:hint="eastAsia"/>
          <w:spacing w:val="24"/>
          <w:sz w:val="20"/>
        </w:rPr>
        <w:t>，亦已</w:t>
      </w:r>
      <w:r w:rsidR="00196882">
        <w:rPr>
          <w:rFonts w:ascii="Arial" w:eastAsia="細明體" w:hAnsi="Arial" w:cs="Arial" w:hint="eastAsia"/>
          <w:spacing w:val="24"/>
          <w:sz w:val="20"/>
        </w:rPr>
        <w:t>採</w:t>
      </w:r>
      <w:r w:rsidRPr="008B68BA">
        <w:rPr>
          <w:rFonts w:ascii="Arial" w:eastAsia="細明體" w:hAnsi="Arial" w:cs="Arial" w:hint="eastAsia"/>
          <w:spacing w:val="24"/>
          <w:sz w:val="20"/>
        </w:rPr>
        <w:t>用</w:t>
      </w:r>
      <w:r w:rsidR="00196882" w:rsidRPr="008B68BA">
        <w:rPr>
          <w:rFonts w:ascii="Arial" w:eastAsia="細明體" w:hAnsi="Arial" w:cs="Arial" w:hint="eastAsia"/>
          <w:spacing w:val="24"/>
          <w:sz w:val="20"/>
        </w:rPr>
        <w:t>商業登記號碼</w:t>
      </w:r>
      <w:r w:rsidRPr="008B68BA">
        <w:rPr>
          <w:rFonts w:ascii="Arial" w:eastAsia="細明體" w:hAnsi="Arial" w:cs="Arial" w:hint="eastAsia"/>
          <w:spacing w:val="24"/>
          <w:sz w:val="20"/>
        </w:rPr>
        <w:t>作</w:t>
      </w:r>
      <w:r w:rsidR="00196882">
        <w:rPr>
          <w:rFonts w:ascii="Arial" w:eastAsia="細明體" w:hAnsi="Arial" w:cs="Arial" w:hint="eastAsia"/>
          <w:spacing w:val="24"/>
          <w:sz w:val="20"/>
        </w:rPr>
        <w:t>為</w:t>
      </w:r>
      <w:r w:rsidRPr="008B68BA">
        <w:rPr>
          <w:rFonts w:ascii="Arial" w:eastAsia="細明體" w:hAnsi="Arial" w:cs="Arial" w:hint="eastAsia"/>
          <w:spacing w:val="24"/>
          <w:sz w:val="20"/>
        </w:rPr>
        <w:t>證明書上的編號。</w:t>
      </w:r>
    </w:p>
    <w:p w:rsidR="009534FB" w:rsidRPr="008B68BA" w:rsidRDefault="009534FB" w:rsidP="009534FB">
      <w:pPr>
        <w:spacing w:line="240" w:lineRule="auto"/>
        <w:ind w:left="480" w:hanging="480"/>
        <w:jc w:val="both"/>
        <w:rPr>
          <w:rFonts w:ascii="Arial" w:eastAsia="細明體" w:hAnsi="Arial" w:cs="Arial"/>
          <w:b/>
          <w:spacing w:val="24"/>
          <w:sz w:val="20"/>
        </w:rPr>
      </w:pPr>
    </w:p>
    <w:p w:rsidR="006F42E4" w:rsidRPr="008B68BA" w:rsidRDefault="006F42E4" w:rsidP="006F42E4">
      <w:pPr>
        <w:tabs>
          <w:tab w:val="left" w:pos="960"/>
        </w:tabs>
        <w:spacing w:line="240" w:lineRule="auto"/>
        <w:ind w:left="960" w:hanging="480"/>
        <w:jc w:val="both"/>
        <w:rPr>
          <w:rFonts w:ascii="Arial" w:eastAsia="細明體" w:hAnsi="Arial" w:cs="Arial"/>
          <w:b/>
          <w:spacing w:val="24"/>
          <w:sz w:val="20"/>
        </w:rPr>
      </w:pPr>
      <w:r w:rsidRPr="001019D9">
        <w:rPr>
          <w:rFonts w:ascii="Arial" w:eastAsia="細明體" w:hAnsi="Arial" w:cs="Arial" w:hint="eastAsia"/>
          <w:b/>
          <w:spacing w:val="24"/>
          <w:sz w:val="20"/>
        </w:rPr>
        <w:t>出售或轉讓庫存股份</w:t>
      </w:r>
      <w:r w:rsidRPr="008B68BA">
        <w:rPr>
          <w:rFonts w:ascii="Arial" w:eastAsia="細明體" w:hAnsi="Arial" w:cs="Arial"/>
          <w:b/>
          <w:spacing w:val="24"/>
          <w:sz w:val="20"/>
        </w:rPr>
        <w:t>的日期</w:t>
      </w:r>
      <w:r w:rsidRPr="008B68BA">
        <w:rPr>
          <w:rFonts w:ascii="Arial" w:eastAsia="細明體" w:hAnsi="Arial" w:cs="Arial"/>
          <w:b/>
          <w:spacing w:val="24"/>
          <w:sz w:val="20"/>
        </w:rPr>
        <w:t xml:space="preserve"> (</w:t>
      </w:r>
      <w:r w:rsidRPr="008B68BA">
        <w:rPr>
          <w:rFonts w:ascii="Arial" w:eastAsia="細明體" w:hAnsi="Arial" w:cs="Arial"/>
          <w:b/>
          <w:spacing w:val="24"/>
          <w:sz w:val="20"/>
        </w:rPr>
        <w:t>第</w:t>
      </w:r>
      <w:r w:rsidRPr="008B68BA">
        <w:rPr>
          <w:rFonts w:ascii="Arial" w:eastAsia="細明體" w:hAnsi="Arial" w:cs="Arial"/>
          <w:b/>
          <w:spacing w:val="24"/>
          <w:sz w:val="20"/>
        </w:rPr>
        <w:t>2</w:t>
      </w:r>
      <w:r w:rsidRPr="008B68BA">
        <w:rPr>
          <w:rFonts w:ascii="Arial" w:eastAsia="細明體" w:hAnsi="Arial" w:cs="Arial"/>
          <w:b/>
          <w:spacing w:val="24"/>
          <w:sz w:val="20"/>
        </w:rPr>
        <w:t>項</w:t>
      </w:r>
      <w:r w:rsidRPr="008B68BA">
        <w:rPr>
          <w:rFonts w:ascii="Arial" w:eastAsia="細明體" w:hAnsi="Arial" w:cs="Arial"/>
          <w:b/>
          <w:spacing w:val="24"/>
          <w:sz w:val="20"/>
        </w:rPr>
        <w:t>)</w:t>
      </w:r>
    </w:p>
    <w:p w:rsidR="006F42E4" w:rsidRPr="008B68BA" w:rsidRDefault="006F42E4" w:rsidP="006F42E4">
      <w:pPr>
        <w:spacing w:line="240" w:lineRule="auto"/>
        <w:ind w:left="480" w:hanging="480"/>
        <w:jc w:val="both"/>
        <w:rPr>
          <w:rFonts w:ascii="Arial" w:eastAsia="細明體" w:hAnsi="Arial" w:cs="Arial"/>
          <w:b/>
          <w:spacing w:val="24"/>
          <w:sz w:val="20"/>
        </w:rPr>
      </w:pPr>
    </w:p>
    <w:p w:rsidR="006F42E4" w:rsidRPr="008B68BA" w:rsidRDefault="006F42E4" w:rsidP="006F42E4">
      <w:pPr>
        <w:spacing w:line="240" w:lineRule="auto"/>
        <w:ind w:left="480" w:hanging="480"/>
        <w:jc w:val="both"/>
        <w:rPr>
          <w:rFonts w:ascii="Arial" w:eastAsia="細明體" w:hAnsi="Arial" w:cs="Arial"/>
          <w:spacing w:val="24"/>
          <w:sz w:val="20"/>
        </w:rPr>
      </w:pPr>
      <w:r w:rsidRPr="008B68BA">
        <w:rPr>
          <w:rFonts w:ascii="Arial" w:eastAsia="細明體" w:hAnsi="Arial" w:cs="Arial"/>
          <w:b/>
          <w:spacing w:val="24"/>
          <w:sz w:val="20"/>
        </w:rPr>
        <w:t>7.</w:t>
      </w:r>
      <w:r w:rsidRPr="008B68BA">
        <w:rPr>
          <w:rFonts w:ascii="Arial" w:eastAsia="細明體" w:hAnsi="Arial" w:cs="Arial"/>
          <w:spacing w:val="24"/>
          <w:sz w:val="20"/>
        </w:rPr>
        <w:tab/>
      </w:r>
      <w:r w:rsidRPr="008B68BA">
        <w:rPr>
          <w:rFonts w:ascii="Arial" w:eastAsia="細明體" w:hAnsi="Arial" w:cs="Arial"/>
          <w:spacing w:val="24"/>
          <w:sz w:val="20"/>
        </w:rPr>
        <w:t>本表格可用作申報在</w:t>
      </w:r>
      <w:r w:rsidRPr="001019D9">
        <w:rPr>
          <w:rFonts w:ascii="Arial" w:eastAsia="細明體" w:hAnsi="Arial" w:cs="Arial" w:hint="eastAsia"/>
          <w:spacing w:val="24"/>
          <w:sz w:val="20"/>
        </w:rPr>
        <w:t>不同日期</w:t>
      </w:r>
      <w:r w:rsidRPr="00CB7415">
        <w:rPr>
          <w:rFonts w:ascii="Arial" w:eastAsia="細明體" w:hAnsi="Arial" w:cs="Arial" w:hint="eastAsia"/>
          <w:spacing w:val="24"/>
          <w:sz w:val="20"/>
        </w:rPr>
        <w:t>出售或轉讓</w:t>
      </w:r>
      <w:r w:rsidRPr="008B68BA">
        <w:rPr>
          <w:rFonts w:ascii="Arial" w:eastAsia="細明體" w:hAnsi="Arial" w:cs="Arial"/>
          <w:spacing w:val="24"/>
          <w:sz w:val="20"/>
        </w:rPr>
        <w:t>的</w:t>
      </w:r>
      <w:r w:rsidRPr="00CB7415">
        <w:rPr>
          <w:rFonts w:ascii="Arial" w:eastAsia="細明體" w:hAnsi="Arial" w:cs="Arial" w:hint="eastAsia"/>
          <w:spacing w:val="24"/>
          <w:sz w:val="20"/>
        </w:rPr>
        <w:t>庫存股份</w:t>
      </w:r>
      <w:r>
        <w:rPr>
          <w:rFonts w:ascii="Arial" w:eastAsia="細明體" w:hAnsi="Arial" w:cs="Arial" w:hint="eastAsia"/>
          <w:spacing w:val="24"/>
          <w:sz w:val="20"/>
        </w:rPr>
        <w:t>的詳情</w:t>
      </w:r>
      <w:r w:rsidRPr="008B68BA">
        <w:rPr>
          <w:rFonts w:ascii="Arial" w:eastAsia="細明體" w:hAnsi="Arial" w:cs="Arial"/>
          <w:spacing w:val="24"/>
          <w:sz w:val="20"/>
        </w:rPr>
        <w:t>。如</w:t>
      </w:r>
      <w:r w:rsidR="00413F9F" w:rsidRPr="008B68BA">
        <w:rPr>
          <w:rFonts w:ascii="Arial" w:eastAsia="細明體" w:hAnsi="Arial" w:cs="Arial"/>
          <w:spacing w:val="24"/>
          <w:sz w:val="20"/>
        </w:rPr>
        <w:t>表格</w:t>
      </w:r>
      <w:r w:rsidR="00413F9F" w:rsidRPr="00E81F58">
        <w:rPr>
          <w:rFonts w:ascii="Arial" w:eastAsia="細明體" w:hAnsi="Arial" w:cs="Arial" w:hint="eastAsia"/>
          <w:spacing w:val="24"/>
          <w:sz w:val="20"/>
        </w:rPr>
        <w:t>載列</w:t>
      </w:r>
      <w:r w:rsidRPr="008B68BA">
        <w:rPr>
          <w:rFonts w:ascii="Arial" w:eastAsia="細明體" w:hAnsi="Arial" w:cs="Arial"/>
          <w:spacing w:val="24"/>
          <w:sz w:val="20"/>
        </w:rPr>
        <w:t>多次</w:t>
      </w:r>
      <w:r w:rsidRPr="00CB7415">
        <w:rPr>
          <w:rFonts w:ascii="Arial" w:eastAsia="細明體" w:hAnsi="Arial" w:cs="Arial" w:hint="eastAsia"/>
          <w:spacing w:val="24"/>
          <w:sz w:val="20"/>
        </w:rPr>
        <w:t>出售或轉讓</w:t>
      </w:r>
      <w:r w:rsidRPr="008B68BA">
        <w:rPr>
          <w:rFonts w:ascii="Arial" w:eastAsia="細明體" w:hAnsi="Arial" w:cs="Arial"/>
          <w:spacing w:val="24"/>
          <w:sz w:val="20"/>
        </w:rPr>
        <w:t>，只須申報</w:t>
      </w:r>
      <w:r w:rsidR="00160388" w:rsidRPr="001019D9">
        <w:rPr>
          <w:rFonts w:ascii="Arial" w:eastAsia="細明體" w:hAnsi="Arial" w:cs="Arial" w:hint="eastAsia"/>
          <w:spacing w:val="24"/>
          <w:sz w:val="20"/>
        </w:rPr>
        <w:t>載列於</w:t>
      </w:r>
      <w:r w:rsidR="0042715E" w:rsidRPr="008B68BA">
        <w:rPr>
          <w:rFonts w:ascii="Arial" w:eastAsia="細明體" w:hAnsi="Arial" w:cs="Arial"/>
          <w:spacing w:val="24"/>
          <w:sz w:val="20"/>
        </w:rPr>
        <w:t>表格</w:t>
      </w:r>
      <w:r w:rsidR="00160388" w:rsidRPr="001019D9">
        <w:rPr>
          <w:rFonts w:ascii="Arial" w:eastAsia="細明體" w:hAnsi="Arial" w:cs="Arial" w:hint="eastAsia"/>
          <w:spacing w:val="24"/>
          <w:sz w:val="20"/>
        </w:rPr>
        <w:t>內的</w:t>
      </w:r>
      <w:r w:rsidRPr="008B68BA">
        <w:rPr>
          <w:rFonts w:ascii="Arial" w:eastAsia="細明體" w:hAnsi="Arial" w:cs="Arial"/>
          <w:spacing w:val="24"/>
          <w:sz w:val="20"/>
        </w:rPr>
        <w:t>首次及末次</w:t>
      </w:r>
      <w:r w:rsidR="00160388" w:rsidRPr="00CB7415">
        <w:rPr>
          <w:rFonts w:ascii="Arial" w:eastAsia="細明體" w:hAnsi="Arial" w:cs="Arial" w:hint="eastAsia"/>
          <w:spacing w:val="24"/>
          <w:sz w:val="20"/>
        </w:rPr>
        <w:t>出售或轉讓</w:t>
      </w:r>
      <w:r w:rsidRPr="008B68BA">
        <w:rPr>
          <w:rFonts w:ascii="Arial" w:eastAsia="細明體" w:hAnsi="Arial" w:cs="Arial"/>
          <w:spacing w:val="24"/>
          <w:sz w:val="20"/>
        </w:rPr>
        <w:t>的日期。如</w:t>
      </w:r>
      <w:r w:rsidR="00413F9F" w:rsidRPr="008B68BA">
        <w:rPr>
          <w:rFonts w:ascii="Arial" w:eastAsia="細明體" w:hAnsi="Arial" w:cs="Arial"/>
          <w:spacing w:val="24"/>
          <w:sz w:val="20"/>
        </w:rPr>
        <w:t>表格</w:t>
      </w:r>
      <w:r w:rsidR="00413F9F" w:rsidRPr="00E81F58">
        <w:rPr>
          <w:rFonts w:ascii="Arial" w:eastAsia="細明體" w:hAnsi="Arial" w:cs="Arial" w:hint="eastAsia"/>
          <w:spacing w:val="24"/>
          <w:sz w:val="20"/>
        </w:rPr>
        <w:t>內</w:t>
      </w:r>
      <w:r w:rsidR="00413F9F" w:rsidRPr="008B68BA">
        <w:rPr>
          <w:rFonts w:ascii="Arial" w:eastAsia="細明體" w:hAnsi="Arial" w:cs="Arial"/>
          <w:spacing w:val="24"/>
          <w:sz w:val="20"/>
        </w:rPr>
        <w:t>只</w:t>
      </w:r>
      <w:r w:rsidR="0021760E" w:rsidRPr="001019D9">
        <w:rPr>
          <w:rFonts w:ascii="Arial" w:eastAsia="細明體" w:hAnsi="Arial" w:cs="Arial" w:hint="eastAsia"/>
          <w:spacing w:val="24"/>
          <w:sz w:val="20"/>
        </w:rPr>
        <w:t>涉及</w:t>
      </w:r>
      <w:r w:rsidRPr="008B68BA">
        <w:rPr>
          <w:rFonts w:ascii="Arial" w:eastAsia="細明體" w:hAnsi="Arial" w:cs="Arial"/>
          <w:spacing w:val="24"/>
          <w:sz w:val="20"/>
        </w:rPr>
        <w:t>某一日</w:t>
      </w:r>
      <w:r w:rsidR="0021760E" w:rsidRPr="008B68BA">
        <w:rPr>
          <w:rFonts w:ascii="Arial" w:eastAsia="細明體" w:hAnsi="Arial" w:cs="Arial"/>
          <w:spacing w:val="24"/>
          <w:sz w:val="20"/>
        </w:rPr>
        <w:t>的</w:t>
      </w:r>
      <w:r w:rsidR="00160388" w:rsidRPr="00CB7415">
        <w:rPr>
          <w:rFonts w:ascii="Arial" w:eastAsia="細明體" w:hAnsi="Arial" w:cs="Arial" w:hint="eastAsia"/>
          <w:spacing w:val="24"/>
          <w:sz w:val="20"/>
        </w:rPr>
        <w:t>出售或轉讓</w:t>
      </w:r>
      <w:r w:rsidRPr="008B68BA">
        <w:rPr>
          <w:rFonts w:ascii="Arial" w:eastAsia="細明體" w:hAnsi="Arial" w:cs="Arial"/>
          <w:spacing w:val="24"/>
          <w:sz w:val="20"/>
        </w:rPr>
        <w:t>，</w:t>
      </w:r>
      <w:r w:rsidR="00160388" w:rsidRPr="008B68BA">
        <w:rPr>
          <w:rFonts w:ascii="Arial" w:eastAsia="細明體" w:hAnsi="Arial" w:cs="Arial"/>
          <w:spacing w:val="24"/>
          <w:sz w:val="20"/>
        </w:rPr>
        <w:t>只須</w:t>
      </w:r>
      <w:r w:rsidRPr="008B68BA">
        <w:rPr>
          <w:rFonts w:ascii="Arial" w:eastAsia="細明體" w:hAnsi="Arial" w:cs="Arial"/>
          <w:spacing w:val="24"/>
          <w:sz w:val="20"/>
        </w:rPr>
        <w:t>在第一個日期空格申報。</w:t>
      </w:r>
    </w:p>
    <w:p w:rsidR="006F42E4" w:rsidRPr="0021760E" w:rsidRDefault="006F42E4" w:rsidP="006F7EB7">
      <w:pPr>
        <w:spacing w:line="240" w:lineRule="auto"/>
        <w:ind w:left="480" w:hanging="4"/>
        <w:jc w:val="both"/>
        <w:rPr>
          <w:rFonts w:ascii="Arial" w:eastAsia="細明體" w:hAnsi="Arial" w:cs="Arial"/>
          <w:b/>
          <w:spacing w:val="24"/>
          <w:sz w:val="20"/>
        </w:rPr>
      </w:pPr>
    </w:p>
    <w:p w:rsidR="006F7EB7" w:rsidRPr="009003A5" w:rsidRDefault="00160388" w:rsidP="006F7EB7">
      <w:pPr>
        <w:spacing w:line="240" w:lineRule="auto"/>
        <w:ind w:left="480" w:hanging="4"/>
        <w:jc w:val="both"/>
        <w:rPr>
          <w:rFonts w:ascii="Arial" w:eastAsia="細明體" w:hAnsi="Arial" w:cs="Arial"/>
          <w:spacing w:val="24"/>
          <w:sz w:val="20"/>
          <w:szCs w:val="20"/>
        </w:rPr>
      </w:pPr>
      <w:r w:rsidRPr="001019D9">
        <w:rPr>
          <w:rFonts w:ascii="DengXian" w:hAnsi="DengXian" w:cs="Arial" w:hint="eastAsia"/>
          <w:b/>
          <w:spacing w:val="20"/>
          <w:sz w:val="20"/>
          <w:szCs w:val="20"/>
        </w:rPr>
        <w:t>載列於本申報表內的</w:t>
      </w:r>
      <w:r w:rsidR="003468C6" w:rsidRPr="003468C6">
        <w:rPr>
          <w:rFonts w:ascii="DengXian" w:hAnsi="DengXian" w:cs="Arial" w:hint="eastAsia"/>
          <w:b/>
          <w:spacing w:val="20"/>
          <w:sz w:val="20"/>
          <w:szCs w:val="20"/>
        </w:rPr>
        <w:t>已</w:t>
      </w:r>
      <w:r w:rsidR="003468C6" w:rsidRPr="001019D9">
        <w:rPr>
          <w:rFonts w:ascii="Arial" w:eastAsia="細明體" w:hAnsi="Arial" w:cs="Arial" w:hint="eastAsia"/>
          <w:b/>
          <w:spacing w:val="20"/>
          <w:sz w:val="20"/>
          <w:szCs w:val="20"/>
        </w:rPr>
        <w:t>出售或轉讓</w:t>
      </w:r>
      <w:r w:rsidR="003468C6" w:rsidRPr="001019D9">
        <w:rPr>
          <w:rFonts w:ascii="DengXian" w:hAnsi="DengXian" w:cs="Arial" w:hint="eastAsia"/>
          <w:b/>
          <w:spacing w:val="20"/>
          <w:sz w:val="20"/>
          <w:szCs w:val="20"/>
        </w:rPr>
        <w:t>的</w:t>
      </w:r>
      <w:r w:rsidRPr="001019D9">
        <w:rPr>
          <w:rFonts w:ascii="Arial" w:eastAsia="細明體" w:hAnsi="Arial" w:cs="Arial" w:hint="eastAsia"/>
          <w:b/>
          <w:spacing w:val="20"/>
          <w:sz w:val="20"/>
          <w:szCs w:val="20"/>
        </w:rPr>
        <w:t>庫存股份的總數</w:t>
      </w:r>
      <w:r w:rsidR="00B77352" w:rsidRPr="001019D9">
        <w:rPr>
          <w:rFonts w:ascii="Arial" w:eastAsia="細明體" w:hAnsi="Arial" w:cs="Arial" w:hint="eastAsia"/>
          <w:b/>
          <w:spacing w:val="24"/>
          <w:sz w:val="20"/>
        </w:rPr>
        <w:t>及總代價</w:t>
      </w:r>
      <w:r w:rsidRPr="002736F3">
        <w:rPr>
          <w:rFonts w:ascii="Arial" w:eastAsia="細明體" w:hAnsi="Arial" w:cs="Arial"/>
          <w:b/>
          <w:spacing w:val="24"/>
          <w:sz w:val="20"/>
          <w:szCs w:val="20"/>
        </w:rPr>
        <w:t>(</w:t>
      </w:r>
      <w:r w:rsidRPr="000910EB">
        <w:rPr>
          <w:rFonts w:ascii="Arial" w:eastAsia="細明體" w:hAnsi="Arial" w:cs="Arial" w:hint="eastAsia"/>
          <w:b/>
          <w:spacing w:val="24"/>
          <w:sz w:val="20"/>
          <w:szCs w:val="20"/>
        </w:rPr>
        <w:t>第</w:t>
      </w:r>
      <w:r w:rsidRPr="001019D9">
        <w:rPr>
          <w:rFonts w:ascii="Arial" w:eastAsia="DengXian" w:hAnsi="Arial" w:cs="Arial"/>
          <w:b/>
          <w:spacing w:val="24"/>
          <w:sz w:val="20"/>
          <w:szCs w:val="20"/>
        </w:rPr>
        <w:t>3</w:t>
      </w:r>
      <w:r w:rsidRPr="009003A5">
        <w:rPr>
          <w:rFonts w:ascii="Arial" w:eastAsia="細明體" w:hAnsi="Arial" w:cs="Arial" w:hint="eastAsia"/>
          <w:b/>
          <w:spacing w:val="24"/>
          <w:sz w:val="20"/>
          <w:szCs w:val="20"/>
        </w:rPr>
        <w:t>項</w:t>
      </w:r>
      <w:r w:rsidRPr="009003A5">
        <w:rPr>
          <w:rFonts w:ascii="Arial" w:eastAsia="細明體" w:hAnsi="Arial" w:cs="Arial"/>
          <w:b/>
          <w:spacing w:val="24"/>
          <w:sz w:val="20"/>
          <w:szCs w:val="20"/>
        </w:rPr>
        <w:t>)</w:t>
      </w:r>
      <w:r w:rsidR="007B1FC8" w:rsidRPr="002736F3">
        <w:rPr>
          <w:rFonts w:ascii="Arial" w:eastAsia="細明體" w:hAnsi="Arial" w:cs="Arial"/>
          <w:b/>
          <w:spacing w:val="24"/>
          <w:sz w:val="20"/>
          <w:szCs w:val="20"/>
        </w:rPr>
        <w:t xml:space="preserve"> </w:t>
      </w:r>
    </w:p>
    <w:p w:rsidR="006F7EB7" w:rsidRPr="008B68BA" w:rsidRDefault="006F7EB7" w:rsidP="006F7EB7">
      <w:pPr>
        <w:spacing w:line="240" w:lineRule="auto"/>
        <w:ind w:left="360"/>
        <w:jc w:val="both"/>
        <w:rPr>
          <w:rFonts w:ascii="Arial" w:eastAsia="細明體" w:hAnsi="Arial" w:cs="Arial"/>
          <w:spacing w:val="24"/>
          <w:sz w:val="20"/>
        </w:rPr>
      </w:pPr>
    </w:p>
    <w:p w:rsidR="006F7EB7" w:rsidRDefault="00722DDD" w:rsidP="006F7EB7">
      <w:pPr>
        <w:spacing w:line="240" w:lineRule="auto"/>
        <w:ind w:left="480" w:hanging="480"/>
        <w:jc w:val="both"/>
        <w:rPr>
          <w:rFonts w:ascii="Arial" w:eastAsia="細明體" w:hAnsi="Arial" w:cs="Arial"/>
          <w:spacing w:val="24"/>
          <w:sz w:val="20"/>
        </w:rPr>
      </w:pPr>
      <w:r w:rsidRPr="00F935CC">
        <w:rPr>
          <w:rFonts w:ascii="Arial" w:eastAsia="DengXian" w:hAnsi="Arial" w:cs="Arial"/>
          <w:b/>
          <w:spacing w:val="24"/>
          <w:sz w:val="20"/>
        </w:rPr>
        <w:t>8</w:t>
      </w:r>
      <w:r w:rsidR="006F7EB7" w:rsidRPr="006B2B51">
        <w:rPr>
          <w:rFonts w:ascii="Arial" w:eastAsia="細明體" w:hAnsi="Arial" w:cs="Arial"/>
          <w:b/>
          <w:spacing w:val="24"/>
          <w:sz w:val="20"/>
          <w:lang w:eastAsia="zh-HK"/>
        </w:rPr>
        <w:t>.</w:t>
      </w:r>
      <w:r w:rsidR="006F7EB7" w:rsidRPr="008B68BA">
        <w:rPr>
          <w:rFonts w:ascii="Arial" w:eastAsia="細明體" w:hAnsi="Arial" w:cs="Arial"/>
          <w:b/>
          <w:spacing w:val="24"/>
          <w:sz w:val="20"/>
          <w:lang w:eastAsia="zh-HK"/>
        </w:rPr>
        <w:tab/>
      </w:r>
      <w:r w:rsidR="006F7EB7" w:rsidRPr="008B68BA">
        <w:rPr>
          <w:rFonts w:ascii="Arial" w:eastAsia="細明體" w:hAnsi="Arial" w:cs="Arial" w:hint="eastAsia"/>
          <w:spacing w:val="24"/>
          <w:sz w:val="20"/>
        </w:rPr>
        <w:t>請填報</w:t>
      </w:r>
      <w:r w:rsidR="00160388" w:rsidRPr="001019D9">
        <w:rPr>
          <w:rFonts w:ascii="Arial" w:eastAsia="細明體" w:hAnsi="Arial" w:cs="Arial" w:hint="eastAsia"/>
          <w:spacing w:val="24"/>
          <w:sz w:val="20"/>
        </w:rPr>
        <w:t>本申報表內載列的</w:t>
      </w:r>
      <w:r w:rsidR="003468C6" w:rsidRPr="001019D9">
        <w:rPr>
          <w:rFonts w:ascii="DengXian" w:hAnsi="DengXian" w:cs="Arial" w:hint="eastAsia"/>
          <w:spacing w:val="20"/>
          <w:sz w:val="20"/>
          <w:szCs w:val="20"/>
        </w:rPr>
        <w:t>已</w:t>
      </w:r>
      <w:r w:rsidR="006F7EB7" w:rsidRPr="000C6BC5">
        <w:rPr>
          <w:rFonts w:ascii="Arial" w:eastAsia="細明體" w:hAnsi="Arial" w:cs="Arial" w:hint="eastAsia"/>
          <w:spacing w:val="24"/>
          <w:sz w:val="20"/>
        </w:rPr>
        <w:t>出售或轉讓</w:t>
      </w:r>
      <w:r w:rsidR="003468C6" w:rsidRPr="001019D9">
        <w:rPr>
          <w:rFonts w:ascii="DengXian" w:hAnsi="DengXian" w:cs="Arial" w:hint="eastAsia"/>
          <w:spacing w:val="20"/>
          <w:sz w:val="20"/>
          <w:szCs w:val="20"/>
        </w:rPr>
        <w:t>的</w:t>
      </w:r>
      <w:r w:rsidR="006F7EB7" w:rsidRPr="00CB7415">
        <w:rPr>
          <w:rFonts w:ascii="Arial" w:eastAsia="細明體" w:hAnsi="Arial" w:cs="Arial" w:hint="eastAsia"/>
          <w:spacing w:val="24"/>
          <w:sz w:val="20"/>
        </w:rPr>
        <w:t>庫存股份的總數</w:t>
      </w:r>
      <w:r w:rsidR="006F7EB7" w:rsidRPr="008B68BA">
        <w:rPr>
          <w:rFonts w:ascii="Arial" w:eastAsia="細明體" w:hAnsi="Arial" w:cs="Arial" w:hint="eastAsia"/>
          <w:spacing w:val="24"/>
          <w:sz w:val="20"/>
        </w:rPr>
        <w:t>，</w:t>
      </w:r>
      <w:r w:rsidR="006F7EB7">
        <w:rPr>
          <w:rFonts w:ascii="Arial" w:eastAsia="細明體" w:hAnsi="Arial" w:cs="Arial" w:hint="eastAsia"/>
          <w:spacing w:val="24"/>
          <w:sz w:val="20"/>
        </w:rPr>
        <w:t>有關總數應與第</w:t>
      </w:r>
      <w:r w:rsidR="00160388" w:rsidRPr="001019D9">
        <w:rPr>
          <w:rFonts w:ascii="Arial" w:eastAsia="DengXian" w:hAnsi="Arial" w:cs="Arial"/>
          <w:spacing w:val="24"/>
          <w:sz w:val="20"/>
        </w:rPr>
        <w:t>4A</w:t>
      </w:r>
      <w:r w:rsidR="006F7EB7">
        <w:rPr>
          <w:rFonts w:ascii="Arial" w:eastAsia="細明體" w:hAnsi="Arial" w:cs="Arial" w:hint="eastAsia"/>
          <w:spacing w:val="24"/>
          <w:sz w:val="20"/>
        </w:rPr>
        <w:t>項</w:t>
      </w:r>
      <w:r w:rsidR="00160388" w:rsidRPr="008B68BA">
        <w:rPr>
          <w:rFonts w:ascii="Arial" w:eastAsia="細明體" w:hAnsi="Arial" w:cs="Arial"/>
          <w:spacing w:val="20"/>
          <w:sz w:val="20"/>
        </w:rPr>
        <w:t>、</w:t>
      </w:r>
      <w:r w:rsidR="00935CC9">
        <w:rPr>
          <w:rFonts w:ascii="Arial" w:eastAsia="細明體" w:hAnsi="Arial" w:cs="Arial" w:hint="eastAsia"/>
          <w:spacing w:val="24"/>
          <w:sz w:val="20"/>
        </w:rPr>
        <w:t>第</w:t>
      </w:r>
      <w:r w:rsidR="00A044D5" w:rsidRPr="00160388">
        <w:rPr>
          <w:rFonts w:ascii="Arial" w:eastAsia="細明體" w:hAnsi="Arial" w:cs="Arial"/>
          <w:spacing w:val="24"/>
          <w:sz w:val="20"/>
        </w:rPr>
        <w:t>4</w:t>
      </w:r>
      <w:r w:rsidR="00160388" w:rsidRPr="001019D9">
        <w:rPr>
          <w:rFonts w:ascii="Arial" w:eastAsia="DengXian" w:hAnsi="Arial" w:cs="Arial"/>
          <w:spacing w:val="24"/>
          <w:sz w:val="20"/>
        </w:rPr>
        <w:t>B</w:t>
      </w:r>
      <w:r w:rsidR="00935CC9">
        <w:rPr>
          <w:rFonts w:ascii="Arial" w:eastAsia="細明體" w:hAnsi="Arial" w:cs="Arial" w:hint="eastAsia"/>
          <w:spacing w:val="24"/>
          <w:sz w:val="20"/>
        </w:rPr>
        <w:t>項</w:t>
      </w:r>
      <w:r w:rsidR="00160388">
        <w:rPr>
          <w:rFonts w:ascii="Arial" w:eastAsia="細明體" w:hAnsi="Arial" w:cs="Arial" w:hint="eastAsia"/>
          <w:spacing w:val="24"/>
          <w:sz w:val="20"/>
        </w:rPr>
        <w:t>及第</w:t>
      </w:r>
      <w:r w:rsidR="00160388" w:rsidRPr="00160388">
        <w:rPr>
          <w:rFonts w:ascii="Arial" w:eastAsia="細明體" w:hAnsi="Arial" w:cs="Arial"/>
          <w:spacing w:val="24"/>
          <w:sz w:val="20"/>
        </w:rPr>
        <w:t>4</w:t>
      </w:r>
      <w:r w:rsidR="00160388" w:rsidRPr="001019D9">
        <w:rPr>
          <w:rFonts w:ascii="Arial" w:eastAsia="DengXian" w:hAnsi="Arial" w:cs="Arial"/>
          <w:spacing w:val="24"/>
          <w:sz w:val="20"/>
        </w:rPr>
        <w:t>C</w:t>
      </w:r>
      <w:r w:rsidR="00160388">
        <w:rPr>
          <w:rFonts w:ascii="Arial" w:eastAsia="細明體" w:hAnsi="Arial" w:cs="Arial" w:hint="eastAsia"/>
          <w:spacing w:val="24"/>
          <w:sz w:val="20"/>
        </w:rPr>
        <w:t>項</w:t>
      </w:r>
      <w:r w:rsidR="006F7EB7">
        <w:rPr>
          <w:rFonts w:ascii="Arial" w:eastAsia="細明體" w:hAnsi="Arial" w:cs="Arial" w:hint="eastAsia"/>
          <w:spacing w:val="24"/>
          <w:sz w:val="20"/>
        </w:rPr>
        <w:t>申報之所有庫存股份</w:t>
      </w:r>
      <w:r w:rsidR="00B77352" w:rsidRPr="00CB7415">
        <w:rPr>
          <w:rFonts w:ascii="Arial" w:eastAsia="細明體" w:hAnsi="Arial" w:cs="Arial" w:hint="eastAsia"/>
          <w:spacing w:val="24"/>
          <w:sz w:val="20"/>
        </w:rPr>
        <w:t>的</w:t>
      </w:r>
      <w:r w:rsidR="00160388">
        <w:rPr>
          <w:rFonts w:ascii="Arial" w:eastAsia="細明體" w:hAnsi="Arial" w:cs="Arial" w:hint="eastAsia"/>
          <w:spacing w:val="24"/>
          <w:sz w:val="20"/>
        </w:rPr>
        <w:t>總</w:t>
      </w:r>
      <w:r w:rsidR="006F7EB7">
        <w:rPr>
          <w:rFonts w:ascii="Arial" w:eastAsia="細明體" w:hAnsi="Arial" w:cs="Arial" w:hint="eastAsia"/>
          <w:spacing w:val="24"/>
          <w:sz w:val="20"/>
        </w:rPr>
        <w:t>數相符</w:t>
      </w:r>
      <w:r w:rsidR="006F7EB7" w:rsidRPr="008B68BA">
        <w:rPr>
          <w:rFonts w:ascii="Arial" w:eastAsia="細明體" w:hAnsi="Arial" w:cs="Arial" w:hint="eastAsia"/>
          <w:spacing w:val="24"/>
          <w:sz w:val="20"/>
        </w:rPr>
        <w:t>。</w:t>
      </w:r>
    </w:p>
    <w:p w:rsidR="00782DE3" w:rsidRDefault="00782DE3" w:rsidP="006F7EB7">
      <w:pPr>
        <w:spacing w:line="240" w:lineRule="auto"/>
        <w:ind w:left="480" w:hanging="480"/>
        <w:jc w:val="both"/>
        <w:rPr>
          <w:rFonts w:ascii="Arial" w:eastAsia="細明體" w:hAnsi="Arial" w:cs="Arial"/>
          <w:spacing w:val="24"/>
          <w:sz w:val="20"/>
        </w:rPr>
      </w:pPr>
    </w:p>
    <w:p w:rsidR="00782DE3" w:rsidRDefault="00722DDD" w:rsidP="00CB7415">
      <w:pPr>
        <w:spacing w:line="240" w:lineRule="auto"/>
        <w:ind w:left="480" w:hanging="480"/>
        <w:jc w:val="both"/>
        <w:rPr>
          <w:rFonts w:ascii="Arial" w:hAnsi="Arial" w:cs="Arial"/>
          <w:spacing w:val="20"/>
        </w:rPr>
      </w:pPr>
      <w:r w:rsidRPr="00F935CC">
        <w:rPr>
          <w:rFonts w:ascii="Arial" w:eastAsia="DengXian" w:hAnsi="Arial" w:cs="Arial"/>
          <w:b/>
          <w:spacing w:val="24"/>
          <w:sz w:val="20"/>
        </w:rPr>
        <w:t>9</w:t>
      </w:r>
      <w:r w:rsidR="00782DE3" w:rsidRPr="006B2B51">
        <w:rPr>
          <w:rFonts w:ascii="Arial" w:eastAsia="細明體" w:hAnsi="Arial" w:cs="Arial"/>
          <w:b/>
          <w:spacing w:val="24"/>
          <w:sz w:val="20"/>
          <w:lang w:eastAsia="zh-HK"/>
        </w:rPr>
        <w:t>.</w:t>
      </w:r>
      <w:r w:rsidR="00782DE3" w:rsidRPr="008B68BA">
        <w:rPr>
          <w:rFonts w:ascii="Arial" w:eastAsia="細明體" w:hAnsi="Arial" w:cs="Arial"/>
          <w:b/>
          <w:spacing w:val="24"/>
          <w:sz w:val="20"/>
          <w:lang w:eastAsia="zh-HK"/>
        </w:rPr>
        <w:tab/>
      </w:r>
      <w:r w:rsidR="00782DE3" w:rsidRPr="008B68BA">
        <w:rPr>
          <w:rFonts w:ascii="Arial" w:eastAsia="細明體" w:hAnsi="Arial" w:cs="Arial" w:hint="eastAsia"/>
          <w:spacing w:val="24"/>
          <w:sz w:val="20"/>
        </w:rPr>
        <w:t>請填報</w:t>
      </w:r>
      <w:r w:rsidR="00B77352" w:rsidRPr="00166BA7">
        <w:rPr>
          <w:rFonts w:ascii="Arial" w:eastAsia="細明體" w:hAnsi="Arial" w:cs="Arial" w:hint="eastAsia"/>
          <w:spacing w:val="24"/>
          <w:sz w:val="20"/>
        </w:rPr>
        <w:t>本申報表內載列的</w:t>
      </w:r>
      <w:r w:rsidR="003468C6" w:rsidRPr="00844C06">
        <w:rPr>
          <w:rFonts w:ascii="DengXian" w:hAnsi="DengXian" w:cs="Arial" w:hint="eastAsia"/>
          <w:spacing w:val="20"/>
          <w:sz w:val="20"/>
          <w:szCs w:val="20"/>
        </w:rPr>
        <w:t>已</w:t>
      </w:r>
      <w:r w:rsidR="00782DE3" w:rsidRPr="00CB7415">
        <w:rPr>
          <w:rFonts w:ascii="Arial" w:eastAsia="細明體" w:hAnsi="Arial" w:cs="Arial" w:hint="eastAsia"/>
          <w:spacing w:val="24"/>
          <w:sz w:val="20"/>
        </w:rPr>
        <w:t>出售或</w:t>
      </w:r>
      <w:r w:rsidR="00FF34CB" w:rsidRPr="00844C06">
        <w:rPr>
          <w:rFonts w:ascii="DengXian" w:hAnsi="DengXian" w:cs="Arial" w:hint="eastAsia"/>
          <w:spacing w:val="20"/>
          <w:sz w:val="20"/>
          <w:szCs w:val="20"/>
        </w:rPr>
        <w:t>已</w:t>
      </w:r>
      <w:r w:rsidR="00782DE3" w:rsidRPr="00CB7415">
        <w:rPr>
          <w:rFonts w:ascii="Arial" w:eastAsia="細明體" w:hAnsi="Arial" w:cs="Arial" w:hint="eastAsia"/>
          <w:spacing w:val="24"/>
          <w:sz w:val="20"/>
        </w:rPr>
        <w:t>轉讓庫存股份的總代價</w:t>
      </w:r>
      <w:r w:rsidR="00782DE3" w:rsidRPr="008B68BA">
        <w:rPr>
          <w:rFonts w:ascii="Arial" w:eastAsia="細明體" w:hAnsi="Arial" w:cs="Arial" w:hint="eastAsia"/>
          <w:spacing w:val="24"/>
          <w:sz w:val="20"/>
        </w:rPr>
        <w:t>。</w:t>
      </w:r>
      <w:r w:rsidR="00782DE3" w:rsidRPr="00CB7415">
        <w:rPr>
          <w:rFonts w:ascii="Arial" w:eastAsia="細明體" w:hAnsi="Arial" w:cs="Arial" w:hint="eastAsia"/>
          <w:spacing w:val="24"/>
          <w:sz w:val="20"/>
        </w:rPr>
        <w:t>以下例子只供參考。</w:t>
      </w:r>
    </w:p>
    <w:p w:rsidR="00782DE3" w:rsidRDefault="00782DE3" w:rsidP="00782DE3">
      <w:pPr>
        <w:spacing w:line="240" w:lineRule="auto"/>
        <w:ind w:left="520" w:hangingChars="200" w:hanging="520"/>
        <w:jc w:val="both"/>
        <w:rPr>
          <w:rFonts w:ascii="Arial" w:hAnsi="Arial" w:cs="Arial"/>
          <w:b/>
          <w:spacing w:val="20"/>
        </w:rPr>
      </w:pPr>
      <w:r>
        <w:rPr>
          <w:rFonts w:ascii="Arial" w:hAnsi="Arial" w:cs="Arial"/>
          <w:b/>
          <w:spacing w:val="20"/>
        </w:rPr>
        <w:tab/>
      </w:r>
    </w:p>
    <w:p w:rsidR="00A10EC4" w:rsidRDefault="00782DE3" w:rsidP="00CB7415">
      <w:pPr>
        <w:spacing w:line="240" w:lineRule="auto"/>
        <w:ind w:leftChars="227" w:left="993" w:hangingChars="200" w:hanging="448"/>
        <w:jc w:val="both"/>
        <w:rPr>
          <w:rFonts w:ascii="Arial" w:eastAsia="細明體" w:hAnsi="Arial" w:cs="Arial"/>
          <w:spacing w:val="24"/>
          <w:sz w:val="20"/>
        </w:rPr>
      </w:pPr>
      <w:r w:rsidRPr="00CB7415">
        <w:rPr>
          <w:rFonts w:ascii="Arial" w:eastAsia="細明體" w:hAnsi="Arial" w:cs="Arial" w:hint="eastAsia"/>
          <w:spacing w:val="24"/>
          <w:sz w:val="20"/>
        </w:rPr>
        <w:t>例：甲乙丙有限公司</w:t>
      </w:r>
      <w:proofErr w:type="gramStart"/>
      <w:r w:rsidR="00A10EC4">
        <w:rPr>
          <w:rFonts w:ascii="Arial" w:eastAsia="細明體" w:hAnsi="Arial" w:cs="Arial"/>
          <w:spacing w:val="24"/>
          <w:sz w:val="20"/>
        </w:rPr>
        <w:t>—</w:t>
      </w:r>
      <w:proofErr w:type="gramEnd"/>
    </w:p>
    <w:p w:rsidR="00A10EC4" w:rsidRDefault="006F6513" w:rsidP="00CB7415">
      <w:pPr>
        <w:pStyle w:val="af5"/>
        <w:numPr>
          <w:ilvl w:val="0"/>
          <w:numId w:val="32"/>
        </w:numPr>
        <w:spacing w:line="240" w:lineRule="auto"/>
        <w:ind w:left="1560" w:hanging="567"/>
        <w:jc w:val="both"/>
        <w:rPr>
          <w:rFonts w:ascii="Arial" w:eastAsia="細明體" w:hAnsi="Arial" w:cs="Arial"/>
          <w:spacing w:val="24"/>
          <w:sz w:val="20"/>
        </w:rPr>
      </w:pPr>
      <w:r>
        <w:rPr>
          <w:rFonts w:ascii="Arial" w:eastAsia="細明體" w:hAnsi="Arial" w:cs="Arial" w:hint="eastAsia"/>
          <w:spacing w:val="24"/>
          <w:sz w:val="20"/>
        </w:rPr>
        <w:t>在</w:t>
      </w:r>
      <w:r>
        <w:rPr>
          <w:rFonts w:ascii="Arial" w:eastAsia="細明體" w:hAnsi="Arial" w:cs="Arial" w:hint="eastAsia"/>
          <w:spacing w:val="24"/>
          <w:sz w:val="20"/>
        </w:rPr>
        <w:t>2025</w:t>
      </w:r>
      <w:r>
        <w:rPr>
          <w:rFonts w:ascii="Arial" w:eastAsia="細明體" w:hAnsi="Arial" w:cs="Arial" w:hint="eastAsia"/>
          <w:spacing w:val="24"/>
          <w:sz w:val="20"/>
        </w:rPr>
        <w:t>年</w:t>
      </w:r>
      <w:r>
        <w:rPr>
          <w:rFonts w:ascii="Arial" w:eastAsia="細明體" w:hAnsi="Arial" w:cs="Arial" w:hint="eastAsia"/>
          <w:spacing w:val="24"/>
          <w:sz w:val="20"/>
        </w:rPr>
        <w:t>4</w:t>
      </w:r>
      <w:r>
        <w:rPr>
          <w:rFonts w:ascii="Arial" w:eastAsia="細明體" w:hAnsi="Arial" w:cs="Arial" w:hint="eastAsia"/>
          <w:spacing w:val="24"/>
          <w:sz w:val="20"/>
        </w:rPr>
        <w:t>月</w:t>
      </w:r>
      <w:r w:rsidR="00B55B8A">
        <w:rPr>
          <w:rFonts w:ascii="Arial" w:eastAsia="細明體" w:hAnsi="Arial" w:cs="Arial" w:hint="eastAsia"/>
          <w:spacing w:val="24"/>
          <w:sz w:val="20"/>
        </w:rPr>
        <w:t>2</w:t>
      </w:r>
      <w:r w:rsidR="00B55B8A">
        <w:rPr>
          <w:rFonts w:ascii="Arial" w:eastAsia="細明體" w:hAnsi="Arial" w:cs="Arial"/>
          <w:spacing w:val="24"/>
          <w:sz w:val="20"/>
        </w:rPr>
        <w:t>4</w:t>
      </w:r>
      <w:r>
        <w:rPr>
          <w:rFonts w:ascii="Arial" w:eastAsia="細明體" w:hAnsi="Arial" w:cs="Arial" w:hint="eastAsia"/>
          <w:spacing w:val="24"/>
          <w:sz w:val="20"/>
        </w:rPr>
        <w:t>日</w:t>
      </w:r>
      <w:r w:rsidR="00782DE3" w:rsidRPr="00CB7415">
        <w:rPr>
          <w:rFonts w:ascii="Arial" w:eastAsia="細明體" w:hAnsi="Arial" w:cs="Arial" w:hint="eastAsia"/>
          <w:spacing w:val="24"/>
          <w:sz w:val="20"/>
        </w:rPr>
        <w:t>以金錢代價出售或轉讓</w:t>
      </w:r>
      <w:r w:rsidR="00782DE3" w:rsidRPr="00CB7415">
        <w:rPr>
          <w:rFonts w:ascii="Arial" w:hAnsi="Arial" w:cs="Arial"/>
          <w:spacing w:val="20"/>
          <w:sz w:val="20"/>
          <w:szCs w:val="20"/>
        </w:rPr>
        <w:t>10,000</w:t>
      </w:r>
      <w:r w:rsidR="00782DE3" w:rsidRPr="00CB7415">
        <w:rPr>
          <w:rFonts w:ascii="Arial" w:eastAsia="細明體" w:hAnsi="Arial" w:cs="Arial" w:hint="eastAsia"/>
          <w:spacing w:val="24"/>
          <w:sz w:val="20"/>
        </w:rPr>
        <w:t>股普通股庫存股份，每股</w:t>
      </w:r>
      <w:r w:rsidR="00782DE3" w:rsidRPr="00CB7415">
        <w:rPr>
          <w:rFonts w:ascii="Arial" w:eastAsia="細明體" w:hAnsi="Arial" w:cs="Arial"/>
          <w:spacing w:val="24"/>
          <w:sz w:val="20"/>
        </w:rPr>
        <w:t>2</w:t>
      </w:r>
      <w:r w:rsidR="00782DE3" w:rsidRPr="00CB7415">
        <w:rPr>
          <w:rFonts w:ascii="Arial" w:eastAsia="細明體" w:hAnsi="Arial" w:cs="Arial" w:hint="eastAsia"/>
          <w:spacing w:val="24"/>
          <w:sz w:val="20"/>
        </w:rPr>
        <w:t>元</w:t>
      </w:r>
      <w:r w:rsidR="00A10EC4">
        <w:rPr>
          <w:rFonts w:ascii="Arial" w:eastAsia="細明體" w:hAnsi="Arial" w:cs="Arial" w:hint="eastAsia"/>
          <w:spacing w:val="24"/>
          <w:sz w:val="20"/>
        </w:rPr>
        <w:t>；及</w:t>
      </w:r>
      <w:r w:rsidR="00AD4D7F" w:rsidRPr="00CB7415">
        <w:rPr>
          <w:rFonts w:ascii="Arial" w:eastAsia="細明體" w:hAnsi="Arial" w:cs="Arial"/>
          <w:spacing w:val="24"/>
          <w:sz w:val="20"/>
        </w:rPr>
        <w:t xml:space="preserve"> </w:t>
      </w:r>
    </w:p>
    <w:p w:rsidR="00A10EC4" w:rsidRDefault="006F6513" w:rsidP="00CB7415">
      <w:pPr>
        <w:pStyle w:val="af5"/>
        <w:numPr>
          <w:ilvl w:val="0"/>
          <w:numId w:val="32"/>
        </w:numPr>
        <w:spacing w:line="240" w:lineRule="auto"/>
        <w:ind w:left="1560" w:hanging="567"/>
        <w:jc w:val="both"/>
        <w:rPr>
          <w:rFonts w:ascii="Arial" w:eastAsia="細明體" w:hAnsi="Arial" w:cs="Arial"/>
          <w:spacing w:val="24"/>
          <w:sz w:val="20"/>
        </w:rPr>
      </w:pPr>
      <w:r>
        <w:rPr>
          <w:rFonts w:ascii="Arial" w:eastAsia="細明體" w:hAnsi="Arial" w:cs="Arial" w:hint="eastAsia"/>
          <w:spacing w:val="24"/>
          <w:sz w:val="20"/>
        </w:rPr>
        <w:t>在</w:t>
      </w:r>
      <w:r>
        <w:rPr>
          <w:rFonts w:ascii="Arial" w:eastAsia="細明體" w:hAnsi="Arial" w:cs="Arial" w:hint="eastAsia"/>
          <w:spacing w:val="24"/>
          <w:sz w:val="20"/>
        </w:rPr>
        <w:t>2025</w:t>
      </w:r>
      <w:r>
        <w:rPr>
          <w:rFonts w:ascii="Arial" w:eastAsia="細明體" w:hAnsi="Arial" w:cs="Arial" w:hint="eastAsia"/>
          <w:spacing w:val="24"/>
          <w:sz w:val="20"/>
        </w:rPr>
        <w:t>年</w:t>
      </w:r>
      <w:r>
        <w:rPr>
          <w:rFonts w:ascii="Arial" w:eastAsia="細明體" w:hAnsi="Arial" w:cs="Arial" w:hint="eastAsia"/>
          <w:spacing w:val="24"/>
          <w:sz w:val="20"/>
        </w:rPr>
        <w:t>4</w:t>
      </w:r>
      <w:r>
        <w:rPr>
          <w:rFonts w:ascii="Arial" w:eastAsia="細明體" w:hAnsi="Arial" w:cs="Arial" w:hint="eastAsia"/>
          <w:spacing w:val="24"/>
          <w:sz w:val="20"/>
        </w:rPr>
        <w:t>月</w:t>
      </w:r>
      <w:r w:rsidR="00B55B8A">
        <w:rPr>
          <w:rFonts w:ascii="Arial" w:eastAsia="細明體" w:hAnsi="Arial" w:cs="Arial" w:hint="eastAsia"/>
          <w:spacing w:val="24"/>
          <w:sz w:val="20"/>
        </w:rPr>
        <w:t>3</w:t>
      </w:r>
      <w:r w:rsidR="00B55B8A">
        <w:rPr>
          <w:rFonts w:ascii="Arial" w:eastAsia="細明體" w:hAnsi="Arial" w:cs="Arial"/>
          <w:spacing w:val="24"/>
          <w:sz w:val="20"/>
        </w:rPr>
        <w:t>0</w:t>
      </w:r>
      <w:r>
        <w:rPr>
          <w:rFonts w:ascii="Arial" w:eastAsia="細明體" w:hAnsi="Arial" w:cs="Arial" w:hint="eastAsia"/>
          <w:spacing w:val="24"/>
          <w:sz w:val="20"/>
        </w:rPr>
        <w:t>日</w:t>
      </w:r>
      <w:r w:rsidR="00D371A6" w:rsidRPr="00CB7415">
        <w:rPr>
          <w:rFonts w:ascii="Arial" w:eastAsia="細明體" w:hAnsi="Arial" w:cs="Arial" w:hint="eastAsia"/>
          <w:spacing w:val="24"/>
          <w:sz w:val="20"/>
        </w:rPr>
        <w:t>以金錢代價出售或轉讓</w:t>
      </w:r>
      <w:r w:rsidR="00D371A6" w:rsidRPr="00CB7415">
        <w:rPr>
          <w:rFonts w:ascii="Arial" w:eastAsia="細明體" w:hAnsi="Arial" w:cs="Arial"/>
          <w:spacing w:val="24"/>
          <w:sz w:val="20"/>
        </w:rPr>
        <w:t>1</w:t>
      </w:r>
      <w:r w:rsidR="00D371A6" w:rsidRPr="00CB7415">
        <w:rPr>
          <w:rFonts w:ascii="Arial" w:hAnsi="Arial" w:cs="Arial"/>
          <w:spacing w:val="20"/>
          <w:sz w:val="20"/>
          <w:szCs w:val="20"/>
        </w:rPr>
        <w:t>,000</w:t>
      </w:r>
      <w:r w:rsidR="00D371A6" w:rsidRPr="00CB7415">
        <w:rPr>
          <w:rFonts w:ascii="Arial" w:eastAsia="細明體" w:hAnsi="Arial" w:cs="Arial" w:hint="eastAsia"/>
          <w:spacing w:val="24"/>
          <w:sz w:val="20"/>
        </w:rPr>
        <w:t>股優先股庫存股份，每股</w:t>
      </w:r>
      <w:r w:rsidR="00D371A6" w:rsidRPr="00CB7415">
        <w:rPr>
          <w:rFonts w:ascii="Arial" w:eastAsia="細明體" w:hAnsi="Arial" w:cs="Arial"/>
          <w:spacing w:val="24"/>
          <w:sz w:val="20"/>
        </w:rPr>
        <w:t>1</w:t>
      </w:r>
      <w:r w:rsidR="00D371A6" w:rsidRPr="00CB7415">
        <w:rPr>
          <w:rFonts w:ascii="Arial" w:eastAsia="細明體" w:hAnsi="Arial" w:cs="Arial" w:hint="eastAsia"/>
          <w:spacing w:val="24"/>
          <w:sz w:val="20"/>
        </w:rPr>
        <w:t>元</w:t>
      </w:r>
      <w:r w:rsidR="00A10EC4">
        <w:rPr>
          <w:rFonts w:ascii="Arial" w:eastAsia="細明體" w:hAnsi="Arial" w:cs="Arial" w:hint="eastAsia"/>
          <w:spacing w:val="24"/>
          <w:sz w:val="20"/>
        </w:rPr>
        <w:t>；及</w:t>
      </w:r>
    </w:p>
    <w:p w:rsidR="00782DE3" w:rsidRDefault="006F6513" w:rsidP="00CB7415">
      <w:pPr>
        <w:pStyle w:val="af5"/>
        <w:numPr>
          <w:ilvl w:val="0"/>
          <w:numId w:val="32"/>
        </w:numPr>
        <w:spacing w:line="240" w:lineRule="auto"/>
        <w:ind w:left="1560" w:hanging="567"/>
        <w:jc w:val="both"/>
        <w:rPr>
          <w:rFonts w:ascii="Arial" w:eastAsia="細明體" w:hAnsi="Arial" w:cs="Arial"/>
          <w:spacing w:val="24"/>
          <w:sz w:val="20"/>
        </w:rPr>
      </w:pPr>
      <w:r>
        <w:rPr>
          <w:rFonts w:ascii="Arial" w:eastAsia="細明體" w:hAnsi="Arial" w:cs="Arial" w:hint="eastAsia"/>
          <w:spacing w:val="24"/>
          <w:sz w:val="20"/>
        </w:rPr>
        <w:t>在</w:t>
      </w:r>
      <w:r>
        <w:rPr>
          <w:rFonts w:ascii="Arial" w:eastAsia="細明體" w:hAnsi="Arial" w:cs="Arial" w:hint="eastAsia"/>
          <w:spacing w:val="24"/>
          <w:sz w:val="20"/>
        </w:rPr>
        <w:t>2025</w:t>
      </w:r>
      <w:r>
        <w:rPr>
          <w:rFonts w:ascii="Arial" w:eastAsia="細明體" w:hAnsi="Arial" w:cs="Arial" w:hint="eastAsia"/>
          <w:spacing w:val="24"/>
          <w:sz w:val="20"/>
        </w:rPr>
        <w:t>年</w:t>
      </w:r>
      <w:r w:rsidR="00B55B8A">
        <w:rPr>
          <w:rFonts w:ascii="Arial" w:eastAsia="細明體" w:hAnsi="Arial" w:cs="Arial" w:hint="eastAsia"/>
          <w:spacing w:val="24"/>
          <w:sz w:val="20"/>
        </w:rPr>
        <w:t>5</w:t>
      </w:r>
      <w:r>
        <w:rPr>
          <w:rFonts w:ascii="Arial" w:eastAsia="細明體" w:hAnsi="Arial" w:cs="Arial" w:hint="eastAsia"/>
          <w:spacing w:val="24"/>
          <w:sz w:val="20"/>
        </w:rPr>
        <w:t>月</w:t>
      </w:r>
      <w:r w:rsidR="002645E4" w:rsidRPr="001019D9">
        <w:rPr>
          <w:rFonts w:ascii="Arial" w:eastAsia="DengXian" w:hAnsi="Arial" w:cs="Arial"/>
          <w:spacing w:val="24"/>
          <w:sz w:val="20"/>
        </w:rPr>
        <w:t>6</w:t>
      </w:r>
      <w:r w:rsidR="00B55B8A">
        <w:rPr>
          <w:rFonts w:ascii="Arial" w:eastAsia="細明體" w:hAnsi="Arial" w:cs="Arial" w:hint="eastAsia"/>
          <w:spacing w:val="24"/>
          <w:sz w:val="20"/>
        </w:rPr>
        <w:t>日</w:t>
      </w:r>
      <w:r w:rsidR="00AD4D7F" w:rsidRPr="00CB7415">
        <w:rPr>
          <w:rFonts w:ascii="Arial" w:eastAsia="細明體" w:hAnsi="Arial" w:cs="Arial" w:hint="eastAsia"/>
          <w:spacing w:val="24"/>
          <w:sz w:val="20"/>
        </w:rPr>
        <w:t>以非金錢代價出售或轉讓</w:t>
      </w:r>
      <w:r w:rsidR="00AD4D7F" w:rsidRPr="00CB7415">
        <w:rPr>
          <w:rFonts w:ascii="Arial" w:hAnsi="Arial" w:cs="Arial"/>
          <w:spacing w:val="20"/>
          <w:sz w:val="20"/>
          <w:szCs w:val="20"/>
        </w:rPr>
        <w:t>10,000</w:t>
      </w:r>
      <w:r w:rsidR="00AD4D7F" w:rsidRPr="00CB7415">
        <w:rPr>
          <w:rFonts w:ascii="Arial" w:eastAsia="細明體" w:hAnsi="Arial" w:cs="Arial" w:hint="eastAsia"/>
          <w:spacing w:val="24"/>
          <w:sz w:val="20"/>
        </w:rPr>
        <w:t>股普通股庫存股份，每股</w:t>
      </w:r>
      <w:r w:rsidR="00AD4D7F" w:rsidRPr="00CB7415">
        <w:rPr>
          <w:rFonts w:ascii="Arial" w:eastAsia="細明體" w:hAnsi="Arial" w:cs="Arial"/>
          <w:spacing w:val="24"/>
          <w:sz w:val="20"/>
        </w:rPr>
        <w:t>2</w:t>
      </w:r>
      <w:r w:rsidR="00AD4D7F" w:rsidRPr="00CB7415">
        <w:rPr>
          <w:rFonts w:ascii="Arial" w:eastAsia="細明體" w:hAnsi="Arial" w:cs="Arial" w:hint="eastAsia"/>
          <w:spacing w:val="24"/>
          <w:sz w:val="20"/>
        </w:rPr>
        <w:t>元</w:t>
      </w:r>
      <w:r w:rsidR="002645E4">
        <w:rPr>
          <w:rFonts w:ascii="Arial" w:eastAsia="細明體" w:hAnsi="Arial" w:cs="Arial" w:hint="eastAsia"/>
          <w:spacing w:val="24"/>
          <w:sz w:val="20"/>
        </w:rPr>
        <w:t>；及</w:t>
      </w:r>
    </w:p>
    <w:p w:rsidR="002645E4" w:rsidRDefault="002645E4" w:rsidP="00CB7415">
      <w:pPr>
        <w:pStyle w:val="af5"/>
        <w:numPr>
          <w:ilvl w:val="0"/>
          <w:numId w:val="32"/>
        </w:numPr>
        <w:spacing w:line="240" w:lineRule="auto"/>
        <w:ind w:left="1560" w:hanging="567"/>
        <w:jc w:val="both"/>
        <w:rPr>
          <w:rFonts w:ascii="Arial" w:eastAsia="細明體" w:hAnsi="Arial" w:cs="Arial"/>
          <w:spacing w:val="24"/>
          <w:sz w:val="20"/>
        </w:rPr>
      </w:pPr>
      <w:r>
        <w:rPr>
          <w:rFonts w:ascii="Arial" w:eastAsia="細明體" w:hAnsi="Arial" w:cs="Arial" w:hint="eastAsia"/>
          <w:spacing w:val="24"/>
          <w:sz w:val="20"/>
        </w:rPr>
        <w:t>在</w:t>
      </w:r>
      <w:r>
        <w:rPr>
          <w:rFonts w:ascii="Arial" w:eastAsia="細明體" w:hAnsi="Arial" w:cs="Arial" w:hint="eastAsia"/>
          <w:spacing w:val="24"/>
          <w:sz w:val="20"/>
        </w:rPr>
        <w:t>2025</w:t>
      </w:r>
      <w:r>
        <w:rPr>
          <w:rFonts w:ascii="Arial" w:eastAsia="細明體" w:hAnsi="Arial" w:cs="Arial" w:hint="eastAsia"/>
          <w:spacing w:val="24"/>
          <w:sz w:val="20"/>
        </w:rPr>
        <w:t>年</w:t>
      </w:r>
      <w:r>
        <w:rPr>
          <w:rFonts w:ascii="Arial" w:eastAsia="細明體" w:hAnsi="Arial" w:cs="Arial" w:hint="eastAsia"/>
          <w:spacing w:val="24"/>
          <w:sz w:val="20"/>
        </w:rPr>
        <w:t>5</w:t>
      </w:r>
      <w:r>
        <w:rPr>
          <w:rFonts w:ascii="Arial" w:eastAsia="細明體" w:hAnsi="Arial" w:cs="Arial" w:hint="eastAsia"/>
          <w:spacing w:val="24"/>
          <w:sz w:val="20"/>
        </w:rPr>
        <w:t>月</w:t>
      </w:r>
      <w:r>
        <w:rPr>
          <w:rFonts w:ascii="Arial" w:eastAsia="細明體" w:hAnsi="Arial" w:cs="Arial" w:hint="eastAsia"/>
          <w:spacing w:val="24"/>
          <w:sz w:val="20"/>
        </w:rPr>
        <w:t>7</w:t>
      </w:r>
      <w:r>
        <w:rPr>
          <w:rFonts w:ascii="Arial" w:eastAsia="細明體" w:hAnsi="Arial" w:cs="Arial" w:hint="eastAsia"/>
          <w:spacing w:val="24"/>
          <w:sz w:val="20"/>
        </w:rPr>
        <w:t>日</w:t>
      </w:r>
      <w:r w:rsidRPr="001019D9">
        <w:rPr>
          <w:rFonts w:ascii="Arial" w:eastAsia="細明體" w:hAnsi="Arial" w:cs="Arial" w:hint="eastAsia"/>
          <w:spacing w:val="24"/>
          <w:sz w:val="20"/>
        </w:rPr>
        <w:t>没</w:t>
      </w:r>
      <w:r w:rsidR="004D57DE" w:rsidRPr="001019D9">
        <w:rPr>
          <w:rFonts w:ascii="Arial" w:eastAsia="細明體" w:hAnsi="Arial" w:cs="Arial" w:hint="eastAsia"/>
          <w:spacing w:val="24"/>
          <w:sz w:val="20"/>
        </w:rPr>
        <w:t>有</w:t>
      </w:r>
      <w:r w:rsidRPr="00CB7415">
        <w:rPr>
          <w:rFonts w:ascii="Arial" w:eastAsia="細明體" w:hAnsi="Arial" w:cs="Arial" w:hint="eastAsia"/>
          <w:spacing w:val="24"/>
          <w:sz w:val="20"/>
        </w:rPr>
        <w:t>代價轉讓</w:t>
      </w:r>
      <w:r w:rsidRPr="001019D9">
        <w:rPr>
          <w:rFonts w:ascii="Arial" w:eastAsia="DengXian" w:hAnsi="Arial" w:cs="Arial"/>
          <w:spacing w:val="24"/>
          <w:sz w:val="20"/>
        </w:rPr>
        <w:t>5</w:t>
      </w:r>
      <w:r w:rsidRPr="002645E4">
        <w:rPr>
          <w:rFonts w:ascii="Arial" w:hAnsi="Arial" w:cs="Arial"/>
          <w:spacing w:val="20"/>
          <w:sz w:val="20"/>
          <w:szCs w:val="20"/>
        </w:rPr>
        <w:t>,000</w:t>
      </w:r>
      <w:r w:rsidRPr="00CB7415">
        <w:rPr>
          <w:rFonts w:ascii="Arial" w:eastAsia="細明體" w:hAnsi="Arial" w:cs="Arial" w:hint="eastAsia"/>
          <w:spacing w:val="24"/>
          <w:sz w:val="20"/>
        </w:rPr>
        <w:t>股普通股庫存股份</w:t>
      </w:r>
      <w:r w:rsidRPr="008B68BA">
        <w:rPr>
          <w:rFonts w:ascii="Arial" w:eastAsia="細明體" w:hAnsi="Arial" w:cs="Arial" w:hint="eastAsia"/>
          <w:spacing w:val="24"/>
          <w:sz w:val="20"/>
        </w:rPr>
        <w:t>。</w:t>
      </w:r>
    </w:p>
    <w:p w:rsidR="00A10EC4" w:rsidRDefault="00A10EC4" w:rsidP="00A10EC4">
      <w:pPr>
        <w:pStyle w:val="af5"/>
        <w:spacing w:line="240" w:lineRule="auto"/>
        <w:ind w:left="1770"/>
        <w:jc w:val="both"/>
        <w:rPr>
          <w:rFonts w:ascii="Arial" w:eastAsia="細明體" w:hAnsi="Arial" w:cs="Arial"/>
          <w:spacing w:val="24"/>
          <w:sz w:val="20"/>
        </w:rPr>
      </w:pPr>
    </w:p>
    <w:p w:rsidR="002645E4" w:rsidRDefault="002645E4">
      <w:pPr>
        <w:widowControl/>
        <w:adjustRightInd/>
        <w:spacing w:before="100" w:beforeAutospacing="1" w:after="100" w:afterAutospacing="1" w:line="259" w:lineRule="auto"/>
        <w:jc w:val="both"/>
        <w:textAlignment w:val="auto"/>
        <w:rPr>
          <w:rFonts w:ascii="Arial" w:eastAsia="細明體" w:hAnsi="Arial" w:cs="Arial"/>
          <w:spacing w:val="24"/>
          <w:sz w:val="20"/>
        </w:rPr>
      </w:pPr>
      <w:r>
        <w:rPr>
          <w:rFonts w:ascii="Arial" w:eastAsia="細明體" w:hAnsi="Arial" w:cs="Arial"/>
          <w:spacing w:val="24"/>
          <w:sz w:val="20"/>
        </w:rPr>
        <w:br w:type="page"/>
      </w:r>
    </w:p>
    <w:p w:rsidR="002645E4" w:rsidRDefault="002645E4" w:rsidP="00A10EC4">
      <w:pPr>
        <w:pStyle w:val="af5"/>
        <w:spacing w:line="240" w:lineRule="auto"/>
        <w:ind w:left="1770"/>
        <w:jc w:val="both"/>
        <w:rPr>
          <w:rFonts w:ascii="Arial" w:eastAsia="細明體" w:hAnsi="Arial" w:cs="Arial"/>
          <w:spacing w:val="24"/>
          <w:sz w:val="20"/>
        </w:rPr>
      </w:pPr>
    </w:p>
    <w:p w:rsidR="00A10EC4" w:rsidRDefault="00A10EC4" w:rsidP="00A10EC4">
      <w:pPr>
        <w:pStyle w:val="af5"/>
        <w:spacing w:line="240" w:lineRule="auto"/>
        <w:ind w:left="567"/>
        <w:jc w:val="both"/>
        <w:rPr>
          <w:rFonts w:ascii="Arial" w:eastAsia="細明體" w:hAnsi="Arial" w:cs="Arial"/>
          <w:spacing w:val="24"/>
          <w:sz w:val="20"/>
        </w:rPr>
      </w:pPr>
      <w:r>
        <w:rPr>
          <w:rFonts w:ascii="Arial" w:eastAsia="細明體" w:hAnsi="Arial" w:cs="Arial" w:hint="eastAsia"/>
          <w:spacing w:val="24"/>
          <w:sz w:val="20"/>
        </w:rPr>
        <w:t>公司可參考以下例子在第</w:t>
      </w:r>
      <w:r w:rsidR="002645E4" w:rsidRPr="001019D9">
        <w:rPr>
          <w:rFonts w:ascii="Arial" w:eastAsia="DengXian" w:hAnsi="Arial" w:cs="Arial"/>
          <w:spacing w:val="24"/>
          <w:sz w:val="20"/>
        </w:rPr>
        <w:t>3</w:t>
      </w:r>
      <w:r w:rsidRPr="002645E4">
        <w:rPr>
          <w:rFonts w:ascii="Arial" w:eastAsia="細明體" w:hAnsi="Arial" w:cs="Arial" w:hint="eastAsia"/>
          <w:spacing w:val="24"/>
          <w:sz w:val="20"/>
        </w:rPr>
        <w:t>至</w:t>
      </w:r>
      <w:r w:rsidR="002645E4" w:rsidRPr="001019D9">
        <w:rPr>
          <w:rFonts w:ascii="Arial" w:eastAsia="DengXian" w:hAnsi="Arial" w:cs="Arial"/>
          <w:spacing w:val="24"/>
          <w:sz w:val="20"/>
        </w:rPr>
        <w:t>4</w:t>
      </w:r>
      <w:r>
        <w:rPr>
          <w:rFonts w:ascii="Arial" w:eastAsia="細明體" w:hAnsi="Arial" w:cs="Arial" w:hint="eastAsia"/>
          <w:spacing w:val="24"/>
          <w:sz w:val="20"/>
        </w:rPr>
        <w:t>項作出相關申報</w:t>
      </w:r>
      <w:proofErr w:type="gramStart"/>
      <w:r w:rsidR="00783301" w:rsidRPr="008B68BA">
        <w:rPr>
          <w:rFonts w:ascii="Arial" w:eastAsia="細明體" w:hAnsi="Arial" w:cs="Arial"/>
          <w:spacing w:val="20"/>
          <w:sz w:val="20"/>
        </w:rPr>
        <w:t>—</w:t>
      </w:r>
      <w:proofErr w:type="gramEnd"/>
      <w:r>
        <w:rPr>
          <w:rFonts w:ascii="Arial" w:eastAsia="細明體" w:hAnsi="Arial" w:cs="Arial"/>
          <w:spacing w:val="24"/>
          <w:sz w:val="20"/>
        </w:rPr>
        <w:t xml:space="preserve"> </w:t>
      </w:r>
    </w:p>
    <w:p w:rsidR="00CE151A" w:rsidRDefault="00CE151A" w:rsidP="00A10EC4">
      <w:pPr>
        <w:pStyle w:val="af5"/>
        <w:spacing w:line="240" w:lineRule="auto"/>
        <w:ind w:left="567"/>
        <w:jc w:val="both"/>
        <w:rPr>
          <w:rFonts w:ascii="Arial" w:eastAsia="細明體" w:hAnsi="Arial" w:cs="Arial"/>
          <w:spacing w:val="24"/>
          <w:sz w:val="20"/>
        </w:rPr>
      </w:pPr>
    </w:p>
    <w:p w:rsidR="00CE151A" w:rsidRPr="001019D9" w:rsidRDefault="00CE151A" w:rsidP="00CE151A">
      <w:pPr>
        <w:framePr w:hSpace="180" w:wrap="around" w:vAnchor="text" w:hAnchor="margin" w:xAlign="right" w:y="3"/>
        <w:tabs>
          <w:tab w:val="left" w:pos="360"/>
        </w:tabs>
        <w:spacing w:before="60" w:line="240" w:lineRule="auto"/>
        <w:ind w:right="28"/>
        <w:suppressOverlap/>
        <w:rPr>
          <w:rFonts w:ascii="Arial" w:eastAsia="細明體" w:hAnsi="Arial" w:cs="Arial"/>
          <w:b/>
          <w:spacing w:val="20"/>
          <w:sz w:val="16"/>
          <w:szCs w:val="16"/>
        </w:rPr>
      </w:pPr>
      <w:r>
        <w:rPr>
          <w:rFonts w:ascii="DengXian" w:hAnsi="DengXian" w:cs="Arial"/>
          <w:b/>
          <w:spacing w:val="20"/>
          <w:sz w:val="22"/>
          <w:szCs w:val="22"/>
        </w:rPr>
        <w:tab/>
      </w:r>
      <w:r w:rsidRPr="00F935CC">
        <w:rPr>
          <w:rFonts w:ascii="Arial" w:eastAsia="DengXian" w:hAnsi="Arial" w:cs="Arial"/>
          <w:b/>
          <w:spacing w:val="20"/>
          <w:sz w:val="16"/>
          <w:szCs w:val="16"/>
        </w:rPr>
        <w:t>3</w:t>
      </w:r>
      <w:r w:rsidRPr="001019D9">
        <w:rPr>
          <w:rFonts w:ascii="DengXian" w:hAnsi="DengXian" w:cs="Arial"/>
          <w:b/>
          <w:spacing w:val="20"/>
          <w:sz w:val="16"/>
          <w:szCs w:val="16"/>
        </w:rPr>
        <w:tab/>
      </w:r>
      <w:r w:rsidRPr="001019D9">
        <w:rPr>
          <w:rFonts w:ascii="DengXian" w:hAnsi="DengXian" w:cs="Arial" w:hint="eastAsia"/>
          <w:b/>
          <w:spacing w:val="20"/>
          <w:sz w:val="16"/>
          <w:szCs w:val="16"/>
        </w:rPr>
        <w:t>載列於本申報表內的</w:t>
      </w:r>
      <w:r w:rsidR="003468C6" w:rsidRPr="004C0C5A">
        <w:rPr>
          <w:rFonts w:ascii="Arial" w:eastAsia="細明體" w:hAnsi="Arial" w:cs="Arial" w:hint="eastAsia"/>
          <w:b/>
          <w:spacing w:val="20"/>
          <w:sz w:val="16"/>
          <w:szCs w:val="16"/>
        </w:rPr>
        <w:t>已</w:t>
      </w:r>
      <w:r w:rsidRPr="001019D9">
        <w:rPr>
          <w:rFonts w:ascii="Arial" w:eastAsia="細明體" w:hAnsi="Arial" w:cs="Arial" w:hint="eastAsia"/>
          <w:b/>
          <w:spacing w:val="20"/>
          <w:sz w:val="16"/>
          <w:szCs w:val="16"/>
        </w:rPr>
        <w:t>出售或轉讓</w:t>
      </w:r>
      <w:r w:rsidR="003468C6" w:rsidRPr="00844C06">
        <w:rPr>
          <w:rFonts w:ascii="DengXian" w:hAnsi="DengXian" w:cs="Arial" w:hint="eastAsia"/>
          <w:b/>
          <w:spacing w:val="20"/>
          <w:sz w:val="16"/>
          <w:szCs w:val="16"/>
        </w:rPr>
        <w:t>的</w:t>
      </w:r>
      <w:r w:rsidR="003468C6" w:rsidRPr="00FC3901">
        <w:rPr>
          <w:rFonts w:ascii="Arial" w:eastAsia="細明體" w:hAnsi="Arial" w:cs="Arial" w:hint="eastAsia"/>
          <w:b/>
          <w:spacing w:val="20"/>
          <w:sz w:val="16"/>
          <w:szCs w:val="16"/>
        </w:rPr>
        <w:t>庫存股份</w:t>
      </w:r>
      <w:r w:rsidRPr="001019D9">
        <w:rPr>
          <w:rFonts w:ascii="Arial" w:eastAsia="細明體" w:hAnsi="Arial" w:cs="Arial" w:hint="eastAsia"/>
          <w:b/>
          <w:spacing w:val="20"/>
          <w:sz w:val="16"/>
          <w:szCs w:val="16"/>
        </w:rPr>
        <w:t>的總數</w:t>
      </w:r>
      <w:r w:rsidR="00386964" w:rsidRPr="00386964">
        <w:rPr>
          <w:rFonts w:ascii="Arial" w:eastAsia="細明體" w:hAnsi="Arial" w:cs="Arial" w:hint="eastAsia"/>
          <w:b/>
          <w:spacing w:val="20"/>
          <w:sz w:val="16"/>
          <w:szCs w:val="16"/>
        </w:rPr>
        <w:t>及總代價</w:t>
      </w:r>
      <w:r w:rsidR="00386964" w:rsidRPr="00386964">
        <w:rPr>
          <w:rFonts w:ascii="Arial" w:eastAsia="細明體" w:hAnsi="Arial" w:cs="Arial" w:hint="eastAsia"/>
          <w:b/>
          <w:spacing w:val="20"/>
          <w:sz w:val="16"/>
          <w:szCs w:val="16"/>
        </w:rPr>
        <w:t xml:space="preserve"> </w:t>
      </w:r>
    </w:p>
    <w:p w:rsidR="00CE151A" w:rsidRDefault="00CE151A" w:rsidP="00F935CC">
      <w:pPr>
        <w:framePr w:hSpace="180" w:wrap="around" w:vAnchor="text" w:hAnchor="margin" w:xAlign="right" w:y="3"/>
        <w:spacing w:before="60" w:line="240" w:lineRule="auto"/>
        <w:ind w:leftChars="168" w:left="403" w:right="28" w:firstLineChars="200" w:firstLine="320"/>
        <w:suppressOverlap/>
        <w:rPr>
          <w:rFonts w:ascii="Arial" w:eastAsia="細明體" w:hAnsi="Arial" w:cs="Arial"/>
          <w:b/>
          <w:sz w:val="16"/>
          <w:szCs w:val="16"/>
          <w:lang w:val="en-HK"/>
        </w:rPr>
      </w:pPr>
      <w:r w:rsidRPr="001019D9">
        <w:rPr>
          <w:rFonts w:ascii="Arial" w:eastAsia="細明體" w:hAnsi="Arial" w:cs="Arial"/>
          <w:b/>
          <w:sz w:val="16"/>
          <w:szCs w:val="16"/>
          <w:lang w:val="en-HK"/>
        </w:rPr>
        <w:t xml:space="preserve">Total </w:t>
      </w:r>
      <w:r w:rsidR="00F90538">
        <w:rPr>
          <w:rFonts w:ascii="Arial" w:eastAsia="細明體" w:hAnsi="Arial" w:cs="Arial"/>
          <w:b/>
          <w:sz w:val="16"/>
          <w:szCs w:val="16"/>
          <w:lang w:val="en-HK"/>
        </w:rPr>
        <w:t>N</w:t>
      </w:r>
      <w:r w:rsidR="00386964" w:rsidRPr="001019D9">
        <w:rPr>
          <w:rFonts w:ascii="Arial" w:eastAsia="細明體" w:hAnsi="Arial" w:cs="Arial"/>
          <w:b/>
          <w:sz w:val="16"/>
          <w:szCs w:val="16"/>
          <w:lang w:val="en-HK"/>
        </w:rPr>
        <w:t xml:space="preserve">umber of and </w:t>
      </w:r>
      <w:r w:rsidR="00F90538">
        <w:rPr>
          <w:rFonts w:ascii="Arial" w:eastAsia="細明體" w:hAnsi="Arial" w:cs="Arial"/>
          <w:b/>
          <w:sz w:val="16"/>
          <w:szCs w:val="16"/>
          <w:lang w:val="en-HK"/>
        </w:rPr>
        <w:t>T</w:t>
      </w:r>
      <w:r w:rsidR="00386964" w:rsidRPr="001019D9">
        <w:rPr>
          <w:rFonts w:ascii="Arial" w:eastAsia="細明體" w:hAnsi="Arial" w:cs="Arial"/>
          <w:b/>
          <w:sz w:val="16"/>
          <w:szCs w:val="16"/>
          <w:lang w:val="en-HK"/>
        </w:rPr>
        <w:t xml:space="preserve">otal </w:t>
      </w:r>
      <w:r w:rsidR="00F90538">
        <w:rPr>
          <w:rFonts w:ascii="Arial" w:eastAsia="細明體" w:hAnsi="Arial" w:cs="Arial"/>
          <w:b/>
          <w:sz w:val="16"/>
          <w:szCs w:val="16"/>
          <w:lang w:val="en-HK"/>
        </w:rPr>
        <w:t>A</w:t>
      </w:r>
      <w:r w:rsidR="00386964" w:rsidRPr="001019D9">
        <w:rPr>
          <w:rFonts w:ascii="Arial" w:eastAsia="細明體" w:hAnsi="Arial" w:cs="Arial"/>
          <w:b/>
          <w:sz w:val="16"/>
          <w:szCs w:val="16"/>
          <w:lang w:val="en-HK"/>
        </w:rPr>
        <w:t xml:space="preserve">mount of </w:t>
      </w:r>
      <w:r w:rsidR="00F90538">
        <w:rPr>
          <w:rFonts w:ascii="Arial" w:eastAsia="細明體" w:hAnsi="Arial" w:cs="Arial"/>
          <w:b/>
          <w:sz w:val="16"/>
          <w:szCs w:val="16"/>
          <w:lang w:val="en-HK"/>
        </w:rPr>
        <w:t>C</w:t>
      </w:r>
      <w:r w:rsidR="00386964" w:rsidRPr="001019D9">
        <w:rPr>
          <w:rFonts w:ascii="Arial" w:eastAsia="細明體" w:hAnsi="Arial" w:cs="Arial"/>
          <w:b/>
          <w:sz w:val="16"/>
          <w:szCs w:val="16"/>
          <w:lang w:val="en-HK"/>
        </w:rPr>
        <w:t xml:space="preserve">onsideration for </w:t>
      </w:r>
      <w:r w:rsidR="00F90538">
        <w:rPr>
          <w:rFonts w:ascii="Arial" w:eastAsia="細明體" w:hAnsi="Arial" w:cs="Arial"/>
          <w:b/>
          <w:sz w:val="16"/>
          <w:szCs w:val="16"/>
          <w:lang w:val="en-HK"/>
        </w:rPr>
        <w:t>T</w:t>
      </w:r>
      <w:r w:rsidR="00386964" w:rsidRPr="001019D9">
        <w:rPr>
          <w:rFonts w:ascii="Arial" w:eastAsia="細明體" w:hAnsi="Arial" w:cs="Arial"/>
          <w:b/>
          <w:sz w:val="16"/>
          <w:szCs w:val="16"/>
          <w:lang w:val="en-HK"/>
        </w:rPr>
        <w:t xml:space="preserve">reasury </w:t>
      </w:r>
      <w:r w:rsidR="00F90538">
        <w:rPr>
          <w:rFonts w:ascii="Arial" w:eastAsia="細明體" w:hAnsi="Arial" w:cs="Arial"/>
          <w:b/>
          <w:sz w:val="16"/>
          <w:szCs w:val="16"/>
          <w:lang w:val="en-HK"/>
        </w:rPr>
        <w:t>S</w:t>
      </w:r>
      <w:r w:rsidR="00386964" w:rsidRPr="001019D9">
        <w:rPr>
          <w:rFonts w:ascii="Arial" w:eastAsia="細明體" w:hAnsi="Arial" w:cs="Arial"/>
          <w:b/>
          <w:sz w:val="16"/>
          <w:szCs w:val="16"/>
          <w:lang w:val="en-HK"/>
        </w:rPr>
        <w:t xml:space="preserve">hares </w:t>
      </w:r>
      <w:r w:rsidR="00F90538">
        <w:rPr>
          <w:rFonts w:ascii="Arial" w:eastAsia="細明體" w:hAnsi="Arial" w:cs="Arial"/>
          <w:b/>
          <w:sz w:val="16"/>
          <w:szCs w:val="16"/>
          <w:lang w:val="en-HK"/>
        </w:rPr>
        <w:t>S</w:t>
      </w:r>
      <w:r w:rsidR="00386964" w:rsidRPr="001019D9">
        <w:rPr>
          <w:rFonts w:ascii="Arial" w:eastAsia="細明體" w:hAnsi="Arial" w:cs="Arial"/>
          <w:b/>
          <w:sz w:val="16"/>
          <w:szCs w:val="16"/>
          <w:lang w:val="en-HK"/>
        </w:rPr>
        <w:t xml:space="preserve">old or </w:t>
      </w:r>
      <w:r w:rsidR="00F90538">
        <w:rPr>
          <w:rFonts w:ascii="Arial" w:eastAsia="細明體" w:hAnsi="Arial" w:cs="Arial"/>
          <w:b/>
          <w:sz w:val="16"/>
          <w:szCs w:val="16"/>
          <w:lang w:val="en-HK"/>
        </w:rPr>
        <w:t>T</w:t>
      </w:r>
      <w:r w:rsidR="00386964" w:rsidRPr="001019D9">
        <w:rPr>
          <w:rFonts w:ascii="Arial" w:eastAsia="細明體" w:hAnsi="Arial" w:cs="Arial"/>
          <w:b/>
          <w:sz w:val="16"/>
          <w:szCs w:val="16"/>
          <w:lang w:val="en-HK"/>
        </w:rPr>
        <w:t xml:space="preserve">ransferred </w:t>
      </w:r>
      <w:r w:rsidRPr="001019D9">
        <w:rPr>
          <w:rFonts w:ascii="Arial" w:eastAsia="細明體" w:hAnsi="Arial" w:cs="Arial"/>
          <w:b/>
          <w:sz w:val="16"/>
          <w:szCs w:val="16"/>
          <w:lang w:val="en-HK"/>
        </w:rPr>
        <w:t xml:space="preserve">included in this </w:t>
      </w:r>
      <w:r w:rsidR="00D67D34">
        <w:rPr>
          <w:rFonts w:ascii="Arial" w:eastAsia="細明體" w:hAnsi="Arial" w:cs="Arial"/>
          <w:b/>
          <w:sz w:val="16"/>
          <w:szCs w:val="16"/>
          <w:lang w:val="en-HK"/>
        </w:rPr>
        <w:tab/>
      </w:r>
      <w:r w:rsidRPr="001019D9">
        <w:rPr>
          <w:rFonts w:ascii="Arial" w:eastAsia="細明體" w:hAnsi="Arial" w:cs="Arial"/>
          <w:b/>
          <w:sz w:val="16"/>
          <w:szCs w:val="16"/>
          <w:lang w:val="en-HK"/>
        </w:rPr>
        <w:t>Return</w:t>
      </w:r>
    </w:p>
    <w:p w:rsidR="00CE151A" w:rsidRPr="001019D9" w:rsidRDefault="00CE151A" w:rsidP="001019D9">
      <w:pPr>
        <w:framePr w:hSpace="180" w:wrap="around" w:vAnchor="text" w:hAnchor="margin" w:xAlign="right" w:y="3"/>
        <w:spacing w:before="60" w:line="240" w:lineRule="auto"/>
        <w:ind w:leftChars="177" w:left="425" w:right="28" w:firstLineChars="200" w:firstLine="320"/>
        <w:suppressOverlap/>
        <w:rPr>
          <w:rFonts w:ascii="Arial" w:eastAsia="細明體" w:hAnsi="Arial" w:cs="Arial"/>
          <w:b/>
          <w:sz w:val="16"/>
          <w:szCs w:val="16"/>
          <w:lang w:val="en-HK"/>
        </w:rPr>
      </w:pPr>
    </w:p>
    <w:tbl>
      <w:tblPr>
        <w:tblStyle w:val="af1"/>
        <w:tblpPr w:leftFromText="180" w:rightFromText="180" w:vertAnchor="text" w:horzAnchor="page" w:tblpX="8826" w:tblpY="-38"/>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985"/>
      </w:tblGrid>
      <w:tr w:rsidR="003439B7" w:rsidRPr="00CE151A" w:rsidTr="003439B7">
        <w:trPr>
          <w:trHeight w:val="417"/>
        </w:trPr>
        <w:tc>
          <w:tcPr>
            <w:tcW w:w="1985" w:type="dxa"/>
          </w:tcPr>
          <w:p w:rsidR="003439B7" w:rsidRPr="00F935CC" w:rsidRDefault="003439B7" w:rsidP="003439B7">
            <w:pPr>
              <w:spacing w:before="60" w:line="240" w:lineRule="auto"/>
              <w:ind w:right="46"/>
              <w:contextualSpacing/>
              <w:jc w:val="center"/>
              <w:rPr>
                <w:rFonts w:eastAsia="細明體" w:cs="Arial"/>
                <w:sz w:val="18"/>
                <w:szCs w:val="18"/>
              </w:rPr>
            </w:pPr>
            <w:r w:rsidRPr="00F935CC">
              <w:rPr>
                <w:rFonts w:eastAsia="細明體" w:cs="Arial"/>
                <w:color w:val="auto"/>
                <w:sz w:val="18"/>
                <w:szCs w:val="18"/>
              </w:rPr>
              <w:t>2</w:t>
            </w:r>
            <w:r w:rsidRPr="00F935CC">
              <w:rPr>
                <w:rFonts w:eastAsia="DengXian" w:cs="Arial"/>
                <w:color w:val="auto"/>
                <w:sz w:val="18"/>
                <w:szCs w:val="18"/>
                <w:lang w:eastAsia="zh-CN"/>
              </w:rPr>
              <w:t>6</w:t>
            </w:r>
            <w:r w:rsidRPr="00F935CC">
              <w:rPr>
                <w:rFonts w:eastAsia="細明體" w:cs="Arial"/>
                <w:color w:val="auto"/>
                <w:sz w:val="18"/>
                <w:szCs w:val="18"/>
              </w:rPr>
              <w:t>000</w:t>
            </w:r>
          </w:p>
        </w:tc>
      </w:tr>
    </w:tbl>
    <w:p w:rsidR="00CE151A" w:rsidRPr="001019D9" w:rsidRDefault="003468C6" w:rsidP="001019D9">
      <w:pPr>
        <w:spacing w:before="60" w:line="240" w:lineRule="auto"/>
        <w:ind w:left="709" w:right="28"/>
        <w:contextualSpacing/>
        <w:rPr>
          <w:rFonts w:ascii="細明體" w:eastAsia="細明體" w:hAnsi="細明體"/>
          <w:b/>
          <w:noProof/>
          <w:spacing w:val="20"/>
          <w:sz w:val="16"/>
          <w:szCs w:val="16"/>
        </w:rPr>
      </w:pPr>
      <w:r w:rsidRPr="004C0C5A">
        <w:rPr>
          <w:rFonts w:ascii="Arial" w:eastAsia="細明體" w:hAnsi="Arial" w:cs="Arial" w:hint="eastAsia"/>
          <w:b/>
          <w:spacing w:val="20"/>
          <w:sz w:val="16"/>
          <w:szCs w:val="16"/>
        </w:rPr>
        <w:t>已</w:t>
      </w:r>
      <w:r w:rsidR="00CE151A" w:rsidRPr="001019D9">
        <w:rPr>
          <w:rFonts w:ascii="Arial" w:eastAsia="細明體" w:hAnsi="Arial" w:cs="Arial" w:hint="eastAsia"/>
          <w:b/>
          <w:spacing w:val="20"/>
          <w:sz w:val="16"/>
          <w:szCs w:val="16"/>
        </w:rPr>
        <w:t>出售或轉讓</w:t>
      </w:r>
      <w:r w:rsidRPr="00844C06">
        <w:rPr>
          <w:rFonts w:ascii="DengXian" w:hAnsi="DengXian" w:cs="Arial" w:hint="eastAsia"/>
          <w:b/>
          <w:spacing w:val="20"/>
          <w:sz w:val="16"/>
          <w:szCs w:val="16"/>
        </w:rPr>
        <w:t>的</w:t>
      </w:r>
      <w:r w:rsidR="00CE151A" w:rsidRPr="001019D9">
        <w:rPr>
          <w:rFonts w:ascii="Arial" w:eastAsia="細明體" w:hAnsi="Arial" w:cs="Arial" w:hint="eastAsia"/>
          <w:b/>
          <w:spacing w:val="20"/>
          <w:sz w:val="16"/>
          <w:szCs w:val="16"/>
        </w:rPr>
        <w:t>庫存股份的總數</w:t>
      </w:r>
      <w:r w:rsidR="00CE151A" w:rsidRPr="001019D9">
        <w:rPr>
          <w:rFonts w:ascii="細明體" w:eastAsia="細明體" w:hAnsi="細明體"/>
          <w:b/>
          <w:noProof/>
          <w:spacing w:val="20"/>
          <w:sz w:val="16"/>
          <w:szCs w:val="16"/>
        </w:rPr>
        <w:t xml:space="preserve"> </w:t>
      </w:r>
    </w:p>
    <w:p w:rsidR="00CE151A" w:rsidRPr="001019D9" w:rsidRDefault="00CE151A" w:rsidP="001019D9">
      <w:pPr>
        <w:spacing w:before="60" w:line="240" w:lineRule="auto"/>
        <w:ind w:left="709" w:right="28"/>
        <w:contextualSpacing/>
        <w:rPr>
          <w:rFonts w:ascii="Arial" w:eastAsia="細明體" w:hAnsi="Arial" w:cs="Arial"/>
          <w:b/>
          <w:sz w:val="16"/>
          <w:szCs w:val="16"/>
        </w:rPr>
      </w:pPr>
      <w:r w:rsidRPr="001019D9">
        <w:rPr>
          <w:rFonts w:ascii="Arial" w:eastAsia="細明體" w:hAnsi="Arial" w:cs="Arial"/>
          <w:b/>
          <w:sz w:val="16"/>
          <w:szCs w:val="16"/>
        </w:rPr>
        <w:t xml:space="preserve">Total </w:t>
      </w:r>
      <w:r w:rsidRPr="001019D9">
        <w:rPr>
          <w:rFonts w:ascii="Arial" w:hAnsi="Arial" w:cs="Arial"/>
          <w:b/>
          <w:sz w:val="16"/>
          <w:szCs w:val="16"/>
        </w:rPr>
        <w:t xml:space="preserve">Number of Treasury Shares Sold or Transferred  </w:t>
      </w:r>
      <w:r w:rsidRPr="001019D9">
        <w:rPr>
          <w:rFonts w:ascii="Arial" w:eastAsia="細明體" w:hAnsi="Arial" w:cs="Arial"/>
          <w:b/>
          <w:sz w:val="16"/>
          <w:szCs w:val="16"/>
        </w:rPr>
        <w:t xml:space="preserve">    </w:t>
      </w:r>
    </w:p>
    <w:p w:rsidR="00CE151A" w:rsidRPr="001019D9" w:rsidRDefault="00CE151A" w:rsidP="001019D9">
      <w:pPr>
        <w:spacing w:before="60" w:line="240" w:lineRule="auto"/>
        <w:ind w:left="709" w:right="28"/>
        <w:contextualSpacing/>
        <w:rPr>
          <w:rFonts w:ascii="Arial" w:eastAsia="細明體" w:hAnsi="Arial" w:cs="Arial"/>
          <w:b/>
          <w:sz w:val="16"/>
          <w:szCs w:val="16"/>
          <w:highlight w:val="yellow"/>
        </w:rPr>
      </w:pPr>
    </w:p>
    <w:p w:rsidR="00CE151A" w:rsidRPr="001019D9" w:rsidRDefault="003468C6" w:rsidP="001019D9">
      <w:pPr>
        <w:spacing w:before="60" w:line="240" w:lineRule="auto"/>
        <w:ind w:left="709" w:right="28"/>
        <w:contextualSpacing/>
        <w:rPr>
          <w:rFonts w:ascii="細明體" w:eastAsia="細明體" w:hAnsi="細明體"/>
          <w:b/>
          <w:noProof/>
          <w:spacing w:val="20"/>
          <w:sz w:val="16"/>
          <w:szCs w:val="16"/>
        </w:rPr>
      </w:pPr>
      <w:r w:rsidRPr="004C0C5A">
        <w:rPr>
          <w:rFonts w:ascii="Arial" w:eastAsia="細明體" w:hAnsi="Arial" w:cs="Arial" w:hint="eastAsia"/>
          <w:b/>
          <w:spacing w:val="20"/>
          <w:sz w:val="16"/>
          <w:szCs w:val="16"/>
        </w:rPr>
        <w:t>已</w:t>
      </w:r>
      <w:r w:rsidR="00CE151A" w:rsidRPr="001019D9">
        <w:rPr>
          <w:rFonts w:ascii="Arial" w:eastAsia="細明體" w:hAnsi="Arial" w:cs="Arial" w:hint="eastAsia"/>
          <w:b/>
          <w:spacing w:val="20"/>
          <w:sz w:val="16"/>
          <w:szCs w:val="16"/>
        </w:rPr>
        <w:t>出售或轉讓</w:t>
      </w:r>
      <w:r w:rsidRPr="00844C06">
        <w:rPr>
          <w:rFonts w:ascii="DengXian" w:hAnsi="DengXian" w:cs="Arial" w:hint="eastAsia"/>
          <w:b/>
          <w:spacing w:val="20"/>
          <w:sz w:val="16"/>
          <w:szCs w:val="16"/>
        </w:rPr>
        <w:t>的</w:t>
      </w:r>
      <w:r w:rsidR="00CE151A" w:rsidRPr="001019D9">
        <w:rPr>
          <w:rFonts w:ascii="Arial" w:eastAsia="細明體" w:hAnsi="Arial" w:cs="Arial" w:hint="eastAsia"/>
          <w:b/>
          <w:spacing w:val="20"/>
          <w:sz w:val="16"/>
          <w:szCs w:val="16"/>
        </w:rPr>
        <w:t>庫存股份的總代價</w:t>
      </w:r>
      <w:r w:rsidR="00CE151A" w:rsidRPr="001019D9">
        <w:rPr>
          <w:rFonts w:ascii="細明體" w:eastAsia="細明體" w:hAnsi="細明體"/>
          <w:b/>
          <w:noProof/>
          <w:spacing w:val="20"/>
          <w:sz w:val="16"/>
          <w:szCs w:val="16"/>
        </w:rPr>
        <w:t xml:space="preserve"> </w:t>
      </w:r>
    </w:p>
    <w:p w:rsidR="00CE151A" w:rsidRPr="001019D9" w:rsidRDefault="00CE151A" w:rsidP="001019D9">
      <w:pPr>
        <w:spacing w:before="60" w:line="240" w:lineRule="auto"/>
        <w:ind w:left="709" w:right="28"/>
        <w:contextualSpacing/>
        <w:rPr>
          <w:rFonts w:ascii="Arial" w:eastAsia="細明體" w:hAnsi="Arial" w:cs="Arial"/>
          <w:b/>
          <w:sz w:val="16"/>
          <w:szCs w:val="16"/>
        </w:rPr>
      </w:pPr>
      <w:r w:rsidRPr="001019D9">
        <w:rPr>
          <w:rFonts w:ascii="Arial" w:eastAsia="細明體" w:hAnsi="Arial" w:cs="Arial"/>
          <w:b/>
          <w:sz w:val="16"/>
          <w:szCs w:val="16"/>
        </w:rPr>
        <w:t xml:space="preserve">Total Amount of Consideration for the Treasury Shares Sold or Transferred   </w:t>
      </w:r>
    </w:p>
    <w:p w:rsidR="00CE151A" w:rsidRPr="001019D9" w:rsidRDefault="00CE151A" w:rsidP="001019D9">
      <w:pPr>
        <w:tabs>
          <w:tab w:val="left" w:pos="360"/>
        </w:tabs>
        <w:spacing w:before="60" w:after="60" w:line="240" w:lineRule="auto"/>
        <w:ind w:left="709" w:right="28"/>
        <w:rPr>
          <w:rFonts w:ascii="Arial" w:eastAsia="細明體" w:hAnsi="Arial" w:cs="Arial"/>
          <w:i/>
          <w:spacing w:val="20"/>
          <w:sz w:val="16"/>
          <w:szCs w:val="16"/>
        </w:rPr>
      </w:pPr>
      <w:r w:rsidRPr="001019D9">
        <w:rPr>
          <w:rFonts w:ascii="Arial" w:eastAsia="細明體" w:hAnsi="Arial" w:cs="Arial"/>
          <w:b/>
          <w:sz w:val="16"/>
          <w:szCs w:val="16"/>
        </w:rPr>
        <w:tab/>
      </w:r>
      <w:r w:rsidRPr="000C6BC5">
        <w:rPr>
          <w:rFonts w:ascii="Arial" w:eastAsia="細明體" w:hAnsi="Arial" w:cs="Arial" w:hint="eastAsia"/>
          <w:i/>
          <w:sz w:val="16"/>
          <w:szCs w:val="16"/>
        </w:rPr>
        <w:t>請在適用的空格內加上</w:t>
      </w:r>
      <w:r w:rsidRPr="000C6BC5">
        <w:rPr>
          <w:rFonts w:ascii="Arial" w:eastAsia="細明體" w:hAnsi="Arial" w:cs="Arial"/>
          <w:i/>
          <w:sz w:val="16"/>
          <w:szCs w:val="16"/>
        </w:rPr>
        <w:t xml:space="preserve"> </w:t>
      </w:r>
      <w:r w:rsidRPr="000C6BC5">
        <w:rPr>
          <w:rFonts w:ascii="Arial" w:eastAsia="細明體" w:hAnsi="Arial" w:cs="Arial"/>
          <w:i/>
          <w:sz w:val="16"/>
          <w:szCs w:val="16"/>
        </w:rPr>
        <w:sym w:font="Wingdings" w:char="F0FC"/>
      </w:r>
      <w:r w:rsidRPr="000C6BC5">
        <w:rPr>
          <w:rFonts w:ascii="Arial" w:eastAsia="細明體" w:hAnsi="Arial" w:cs="Arial"/>
          <w:i/>
          <w:sz w:val="16"/>
          <w:szCs w:val="16"/>
        </w:rPr>
        <w:t xml:space="preserve"> </w:t>
      </w:r>
      <w:r w:rsidRPr="000C6BC5">
        <w:rPr>
          <w:rFonts w:ascii="Arial" w:eastAsia="細明體" w:hAnsi="Arial" w:cs="Arial" w:hint="eastAsia"/>
          <w:i/>
          <w:sz w:val="16"/>
          <w:szCs w:val="16"/>
        </w:rPr>
        <w:t>號</w:t>
      </w:r>
      <w:r w:rsidRPr="000C6BC5">
        <w:rPr>
          <w:rFonts w:ascii="Arial" w:eastAsia="細明體" w:hAnsi="Arial" w:cs="Arial"/>
          <w:i/>
          <w:sz w:val="16"/>
          <w:szCs w:val="16"/>
        </w:rPr>
        <w:t xml:space="preserve"> Please tick the relevant box</w:t>
      </w:r>
    </w:p>
    <w:tbl>
      <w:tblPr>
        <w:tblW w:w="8737" w:type="dxa"/>
        <w:tblInd w:w="699" w:type="dxa"/>
        <w:tblLayout w:type="fixed"/>
        <w:tblCellMar>
          <w:left w:w="28" w:type="dxa"/>
          <w:right w:w="28" w:type="dxa"/>
        </w:tblCellMar>
        <w:tblLook w:val="0000" w:firstRow="0" w:lastRow="0" w:firstColumn="0" w:lastColumn="0" w:noHBand="0" w:noVBand="0"/>
      </w:tblPr>
      <w:tblGrid>
        <w:gridCol w:w="278"/>
        <w:gridCol w:w="299"/>
        <w:gridCol w:w="2759"/>
        <w:gridCol w:w="5401"/>
      </w:tblGrid>
      <w:tr w:rsidR="00CE151A" w:rsidRPr="00CE151A" w:rsidTr="001019D9">
        <w:trPr>
          <w:cantSplit/>
          <w:trHeight w:hRule="exact" w:val="506"/>
        </w:trPr>
        <w:tc>
          <w:tcPr>
            <w:tcW w:w="278" w:type="dxa"/>
            <w:vAlign w:val="center"/>
          </w:tcPr>
          <w:p w:rsidR="00CE151A" w:rsidRPr="001019D9" w:rsidRDefault="00CE151A" w:rsidP="0090738E">
            <w:pPr>
              <w:tabs>
                <w:tab w:val="left" w:pos="360"/>
              </w:tabs>
              <w:spacing w:line="240" w:lineRule="auto"/>
              <w:ind w:left="708"/>
              <w:jc w:val="center"/>
              <w:rPr>
                <w:sz w:val="16"/>
                <w:szCs w:val="16"/>
                <w:lang w:eastAsia="zh-HK"/>
              </w:rPr>
            </w:pPr>
          </w:p>
        </w:tc>
        <w:tc>
          <w:tcPr>
            <w:tcW w:w="299" w:type="dxa"/>
            <w:tcBorders>
              <w:left w:val="nil"/>
            </w:tcBorders>
          </w:tcPr>
          <w:p w:rsidR="00CE151A" w:rsidRPr="001019D9" w:rsidRDefault="00CE151A" w:rsidP="0090738E">
            <w:pPr>
              <w:tabs>
                <w:tab w:val="left" w:pos="360"/>
              </w:tabs>
              <w:spacing w:line="240" w:lineRule="auto"/>
              <w:rPr>
                <w:rFonts w:ascii="Arial" w:hAnsi="Arial"/>
                <w:spacing w:val="20"/>
              </w:rPr>
            </w:pPr>
            <w:r w:rsidRPr="001019D9">
              <w:rPr>
                <w:rFonts w:ascii="Arial" w:eastAsia="細明體" w:hAnsi="Arial" w:cs="Arial"/>
                <w:spacing w:val="20"/>
              </w:rPr>
              <w:sym w:font="Wingdings" w:char="F0FE"/>
            </w:r>
          </w:p>
        </w:tc>
        <w:tc>
          <w:tcPr>
            <w:tcW w:w="8160" w:type="dxa"/>
            <w:gridSpan w:val="2"/>
            <w:vMerge w:val="restart"/>
          </w:tcPr>
          <w:p w:rsidR="00CE151A" w:rsidRPr="001019D9" w:rsidRDefault="00CE151A" w:rsidP="001019D9">
            <w:pPr>
              <w:tabs>
                <w:tab w:val="left" w:pos="360"/>
                <w:tab w:val="left" w:pos="990"/>
              </w:tabs>
              <w:spacing w:line="220" w:lineRule="exact"/>
              <w:ind w:firstLineChars="100" w:firstLine="180"/>
              <w:jc w:val="both"/>
              <w:rPr>
                <w:rFonts w:ascii="Arial" w:eastAsia="細明體" w:hAnsi="Arial" w:cs="Arial"/>
                <w:b/>
                <w:spacing w:val="20"/>
                <w:sz w:val="16"/>
                <w:szCs w:val="16"/>
              </w:rPr>
            </w:pPr>
            <w:r w:rsidRPr="001019D9">
              <w:rPr>
                <w:rFonts w:ascii="Arial" w:eastAsia="細明體" w:hAnsi="Arial" w:cs="Arial" w:hint="eastAsia"/>
                <w:b/>
                <w:spacing w:val="20"/>
                <w:sz w:val="16"/>
                <w:szCs w:val="16"/>
              </w:rPr>
              <w:t>載列於本申報表內</w:t>
            </w:r>
            <w:r w:rsidR="003468C6" w:rsidRPr="004C0C5A">
              <w:rPr>
                <w:rFonts w:ascii="Arial" w:eastAsia="細明體" w:hAnsi="Arial" w:cs="Arial" w:hint="eastAsia"/>
                <w:b/>
                <w:spacing w:val="20"/>
                <w:sz w:val="16"/>
                <w:szCs w:val="16"/>
              </w:rPr>
              <w:t>已</w:t>
            </w:r>
            <w:r w:rsidR="003468C6" w:rsidRPr="00844C06">
              <w:rPr>
                <w:rFonts w:ascii="Arial" w:eastAsia="細明體" w:hAnsi="Arial" w:cs="Arial" w:hint="eastAsia"/>
                <w:b/>
                <w:spacing w:val="20"/>
                <w:sz w:val="16"/>
                <w:szCs w:val="16"/>
              </w:rPr>
              <w:t>出售或轉讓</w:t>
            </w:r>
            <w:r w:rsidR="003468C6" w:rsidRPr="00844C06">
              <w:rPr>
                <w:rFonts w:ascii="DengXian" w:hAnsi="DengXian" w:cs="Arial" w:hint="eastAsia"/>
                <w:b/>
                <w:spacing w:val="20"/>
                <w:sz w:val="16"/>
                <w:szCs w:val="16"/>
              </w:rPr>
              <w:t>的</w:t>
            </w:r>
            <w:r w:rsidRPr="001019D9">
              <w:rPr>
                <w:rFonts w:ascii="Arial" w:eastAsia="細明體" w:hAnsi="Arial" w:cs="Arial" w:hint="eastAsia"/>
                <w:b/>
                <w:spacing w:val="20"/>
                <w:sz w:val="16"/>
                <w:szCs w:val="16"/>
              </w:rPr>
              <w:t>庫存股份的總</w:t>
            </w:r>
            <w:r w:rsidR="004D57DE" w:rsidRPr="001019D9">
              <w:rPr>
                <w:rFonts w:ascii="Arial" w:eastAsia="細明體" w:hAnsi="Arial" w:cs="Arial" w:hint="eastAsia"/>
                <w:b/>
                <w:spacing w:val="20"/>
                <w:sz w:val="16"/>
                <w:szCs w:val="16"/>
              </w:rPr>
              <w:t>代價</w:t>
            </w:r>
            <w:r w:rsidRPr="001019D9">
              <w:rPr>
                <w:rFonts w:ascii="Arial" w:eastAsia="細明體" w:hAnsi="Arial" w:cs="Arial" w:hint="eastAsia"/>
                <w:b/>
                <w:spacing w:val="20"/>
                <w:sz w:val="16"/>
                <w:szCs w:val="16"/>
              </w:rPr>
              <w:t>如下</w:t>
            </w:r>
            <w:r w:rsidRPr="001019D9">
              <w:rPr>
                <w:rFonts w:ascii="Arial" w:eastAsia="細明體" w:hAnsi="Arial" w:cs="Arial"/>
                <w:b/>
                <w:spacing w:val="20"/>
                <w:sz w:val="16"/>
                <w:szCs w:val="16"/>
              </w:rPr>
              <w:t>:</w:t>
            </w:r>
          </w:p>
          <w:p w:rsidR="00CE151A" w:rsidRPr="001019D9" w:rsidRDefault="00CE151A" w:rsidP="001019D9">
            <w:pPr>
              <w:tabs>
                <w:tab w:val="left" w:pos="360"/>
                <w:tab w:val="left" w:pos="990"/>
              </w:tabs>
              <w:spacing w:line="220" w:lineRule="exact"/>
              <w:ind w:firstLineChars="100" w:firstLine="160"/>
              <w:jc w:val="both"/>
              <w:rPr>
                <w:rFonts w:ascii="Arial" w:eastAsia="細明體" w:hAnsi="Arial" w:cs="Arial"/>
                <w:b/>
                <w:spacing w:val="20"/>
                <w:sz w:val="16"/>
                <w:szCs w:val="16"/>
              </w:rPr>
            </w:pPr>
            <w:r w:rsidRPr="001019D9">
              <w:rPr>
                <w:rFonts w:ascii="Arial" w:eastAsia="細明體" w:hAnsi="Arial" w:cs="Arial"/>
                <w:b/>
                <w:sz w:val="16"/>
                <w:szCs w:val="16"/>
              </w:rPr>
              <w:t xml:space="preserve">The total amount of consideration for the treasury shares </w:t>
            </w:r>
            <w:r w:rsidR="003468C6">
              <w:rPr>
                <w:rFonts w:ascii="Arial" w:eastAsia="細明體" w:hAnsi="Arial" w:cs="Arial"/>
                <w:b/>
                <w:sz w:val="16"/>
                <w:szCs w:val="16"/>
              </w:rPr>
              <w:t xml:space="preserve">sold or transferred </w:t>
            </w:r>
            <w:r w:rsidRPr="001019D9">
              <w:rPr>
                <w:rFonts w:ascii="Arial" w:eastAsia="細明體" w:hAnsi="Arial" w:cs="Arial"/>
                <w:b/>
                <w:sz w:val="16"/>
                <w:szCs w:val="16"/>
              </w:rPr>
              <w:t>included in this Return is:</w:t>
            </w:r>
          </w:p>
        </w:tc>
      </w:tr>
      <w:tr w:rsidR="00CE151A" w:rsidRPr="00CE151A" w:rsidTr="001019D9">
        <w:trPr>
          <w:cantSplit/>
          <w:trHeight w:hRule="exact" w:val="219"/>
        </w:trPr>
        <w:tc>
          <w:tcPr>
            <w:tcW w:w="278" w:type="dxa"/>
          </w:tcPr>
          <w:p w:rsidR="00CE151A" w:rsidRPr="001019D9" w:rsidRDefault="00CE151A" w:rsidP="0090738E">
            <w:pPr>
              <w:tabs>
                <w:tab w:val="left" w:pos="360"/>
              </w:tabs>
              <w:spacing w:line="240" w:lineRule="auto"/>
              <w:rPr>
                <w:rFonts w:ascii="Arial" w:hAnsi="Arial"/>
                <w:sz w:val="16"/>
                <w:szCs w:val="16"/>
              </w:rPr>
            </w:pPr>
          </w:p>
        </w:tc>
        <w:tc>
          <w:tcPr>
            <w:tcW w:w="299" w:type="dxa"/>
          </w:tcPr>
          <w:p w:rsidR="00CE151A" w:rsidRPr="001019D9" w:rsidRDefault="00CE151A" w:rsidP="0090738E">
            <w:pPr>
              <w:tabs>
                <w:tab w:val="left" w:pos="360"/>
              </w:tabs>
              <w:spacing w:line="240" w:lineRule="auto"/>
              <w:rPr>
                <w:rFonts w:ascii="Arial" w:hAnsi="Arial"/>
                <w:spacing w:val="20"/>
                <w:sz w:val="16"/>
                <w:szCs w:val="16"/>
              </w:rPr>
            </w:pPr>
          </w:p>
        </w:tc>
        <w:tc>
          <w:tcPr>
            <w:tcW w:w="8160" w:type="dxa"/>
            <w:gridSpan w:val="2"/>
            <w:vMerge/>
            <w:tcBorders>
              <w:bottom w:val="single" w:sz="8" w:space="0" w:color="auto"/>
            </w:tcBorders>
          </w:tcPr>
          <w:p w:rsidR="00CE151A" w:rsidRPr="001019D9" w:rsidRDefault="00CE151A" w:rsidP="0090738E">
            <w:pPr>
              <w:tabs>
                <w:tab w:val="left" w:pos="360"/>
              </w:tabs>
              <w:spacing w:line="240" w:lineRule="auto"/>
              <w:ind w:right="29"/>
              <w:jc w:val="both"/>
              <w:rPr>
                <w:rFonts w:ascii="Arial" w:eastAsia="細明體" w:hAnsi="Arial" w:cs="Arial"/>
                <w:b/>
                <w:spacing w:val="20"/>
                <w:sz w:val="16"/>
                <w:szCs w:val="16"/>
              </w:rPr>
            </w:pPr>
          </w:p>
        </w:tc>
      </w:tr>
      <w:tr w:rsidR="00CE151A" w:rsidRPr="00CE151A" w:rsidTr="001019D9">
        <w:trPr>
          <w:cantSplit/>
          <w:trHeight w:val="400"/>
        </w:trPr>
        <w:tc>
          <w:tcPr>
            <w:tcW w:w="278" w:type="dxa"/>
            <w:vMerge w:val="restart"/>
          </w:tcPr>
          <w:p w:rsidR="00CE151A" w:rsidRPr="001019D9" w:rsidRDefault="00CE151A" w:rsidP="0090738E">
            <w:pPr>
              <w:tabs>
                <w:tab w:val="left" w:pos="360"/>
              </w:tabs>
              <w:spacing w:line="240" w:lineRule="auto"/>
              <w:rPr>
                <w:rFonts w:ascii="Arial" w:hAnsi="Arial"/>
                <w:sz w:val="16"/>
                <w:szCs w:val="16"/>
              </w:rPr>
            </w:pPr>
          </w:p>
        </w:tc>
        <w:tc>
          <w:tcPr>
            <w:tcW w:w="299" w:type="dxa"/>
            <w:vMerge w:val="restart"/>
            <w:tcBorders>
              <w:right w:val="single" w:sz="8" w:space="0" w:color="auto"/>
            </w:tcBorders>
          </w:tcPr>
          <w:p w:rsidR="00CE151A" w:rsidRPr="001019D9" w:rsidRDefault="00CE151A" w:rsidP="0090738E">
            <w:pPr>
              <w:tabs>
                <w:tab w:val="left" w:pos="360"/>
              </w:tabs>
              <w:spacing w:line="240" w:lineRule="auto"/>
              <w:rPr>
                <w:rFonts w:ascii="Arial" w:hAnsi="Arial"/>
                <w:spacing w:val="20"/>
                <w:sz w:val="16"/>
                <w:szCs w:val="16"/>
              </w:rPr>
            </w:pPr>
          </w:p>
        </w:tc>
        <w:tc>
          <w:tcPr>
            <w:tcW w:w="2759" w:type="dxa"/>
            <w:tcBorders>
              <w:top w:val="single" w:sz="8" w:space="0" w:color="auto"/>
              <w:left w:val="single" w:sz="8" w:space="0" w:color="auto"/>
              <w:bottom w:val="single" w:sz="8" w:space="0" w:color="auto"/>
              <w:right w:val="single" w:sz="8" w:space="0" w:color="auto"/>
            </w:tcBorders>
            <w:vAlign w:val="center"/>
          </w:tcPr>
          <w:p w:rsidR="00CE151A" w:rsidRPr="001019D9" w:rsidRDefault="00CE151A" w:rsidP="0090738E">
            <w:pPr>
              <w:tabs>
                <w:tab w:val="left" w:pos="360"/>
              </w:tabs>
              <w:spacing w:line="240" w:lineRule="auto"/>
              <w:jc w:val="center"/>
              <w:rPr>
                <w:rFonts w:ascii="Arial" w:eastAsia="細明體" w:hAnsi="Arial" w:cs="Arial"/>
                <w:b/>
                <w:spacing w:val="20"/>
                <w:sz w:val="16"/>
                <w:szCs w:val="16"/>
                <w:lang w:eastAsia="zh-HK"/>
              </w:rPr>
            </w:pPr>
            <w:r w:rsidRPr="001019D9">
              <w:rPr>
                <w:rFonts w:ascii="Arial" w:eastAsia="細明體" w:hAnsi="Arial" w:cs="Arial" w:hint="eastAsia"/>
                <w:b/>
                <w:spacing w:val="20"/>
                <w:sz w:val="16"/>
                <w:szCs w:val="16"/>
              </w:rPr>
              <w:t>貨幣單位</w:t>
            </w:r>
          </w:p>
          <w:p w:rsidR="00CE151A" w:rsidRPr="001019D9" w:rsidRDefault="00CE151A" w:rsidP="0090738E">
            <w:pPr>
              <w:tabs>
                <w:tab w:val="left" w:pos="360"/>
              </w:tabs>
              <w:spacing w:line="240" w:lineRule="auto"/>
              <w:jc w:val="center"/>
              <w:rPr>
                <w:rFonts w:ascii="Arial" w:eastAsia="細明體" w:hAnsi="Arial" w:cs="Arial"/>
                <w:sz w:val="16"/>
                <w:szCs w:val="16"/>
              </w:rPr>
            </w:pPr>
            <w:r w:rsidRPr="001019D9">
              <w:rPr>
                <w:rFonts w:ascii="Arial" w:eastAsia="細明體" w:hAnsi="Arial" w:cs="Arial"/>
                <w:sz w:val="16"/>
                <w:szCs w:val="16"/>
              </w:rPr>
              <w:t>Currency</w:t>
            </w:r>
          </w:p>
        </w:tc>
        <w:tc>
          <w:tcPr>
            <w:tcW w:w="5401" w:type="dxa"/>
            <w:tcBorders>
              <w:top w:val="single" w:sz="8" w:space="0" w:color="auto"/>
              <w:left w:val="single" w:sz="8" w:space="0" w:color="auto"/>
              <w:bottom w:val="single" w:sz="8" w:space="0" w:color="auto"/>
              <w:right w:val="single" w:sz="8" w:space="0" w:color="auto"/>
            </w:tcBorders>
            <w:vAlign w:val="center"/>
          </w:tcPr>
          <w:p w:rsidR="00217893" w:rsidRPr="001019D9" w:rsidRDefault="004D57DE" w:rsidP="0090738E">
            <w:pPr>
              <w:pStyle w:val="head1"/>
              <w:tabs>
                <w:tab w:val="left" w:pos="360"/>
              </w:tabs>
              <w:jc w:val="center"/>
              <w:rPr>
                <w:rFonts w:eastAsia="細明體" w:cs="Arial"/>
                <w:spacing w:val="20"/>
                <w:sz w:val="16"/>
                <w:szCs w:val="16"/>
              </w:rPr>
            </w:pPr>
            <w:r w:rsidRPr="001019D9">
              <w:rPr>
                <w:rFonts w:eastAsia="細明體" w:cs="Arial" w:hint="eastAsia"/>
                <w:spacing w:val="20"/>
                <w:sz w:val="16"/>
                <w:szCs w:val="16"/>
              </w:rPr>
              <w:t>總代價</w:t>
            </w:r>
          </w:p>
          <w:p w:rsidR="00CE151A" w:rsidRPr="001019D9" w:rsidRDefault="004D57DE" w:rsidP="0090738E">
            <w:pPr>
              <w:tabs>
                <w:tab w:val="left" w:pos="360"/>
              </w:tabs>
              <w:spacing w:line="240" w:lineRule="auto"/>
              <w:jc w:val="center"/>
              <w:rPr>
                <w:rFonts w:ascii="Arial" w:eastAsia="細明體" w:hAnsi="Arial" w:cs="Arial"/>
                <w:spacing w:val="20"/>
                <w:sz w:val="16"/>
                <w:szCs w:val="16"/>
              </w:rPr>
            </w:pPr>
            <w:r w:rsidRPr="001019D9">
              <w:rPr>
                <w:rFonts w:ascii="Arial" w:eastAsia="細明體" w:hAnsi="Arial" w:cs="Arial"/>
                <w:sz w:val="16"/>
                <w:szCs w:val="16"/>
              </w:rPr>
              <w:t xml:space="preserve">Total </w:t>
            </w:r>
            <w:r w:rsidR="00CE151A" w:rsidRPr="001019D9">
              <w:rPr>
                <w:rFonts w:ascii="Arial" w:eastAsia="細明體" w:hAnsi="Arial" w:cs="Arial"/>
                <w:sz w:val="16"/>
                <w:szCs w:val="16"/>
              </w:rPr>
              <w:t>Amount</w:t>
            </w:r>
            <w:r w:rsidR="00554EE0" w:rsidRPr="001019D9">
              <w:rPr>
                <w:rFonts w:ascii="Arial" w:eastAsia="細明體" w:hAnsi="Arial" w:cs="Arial"/>
                <w:sz w:val="16"/>
                <w:szCs w:val="16"/>
              </w:rPr>
              <w:t xml:space="preserve"> of Consideration</w:t>
            </w:r>
          </w:p>
        </w:tc>
      </w:tr>
      <w:tr w:rsidR="00CE151A" w:rsidRPr="00CE151A" w:rsidTr="001019D9">
        <w:trPr>
          <w:cantSplit/>
          <w:trHeight w:val="413"/>
        </w:trPr>
        <w:tc>
          <w:tcPr>
            <w:tcW w:w="278" w:type="dxa"/>
            <w:vMerge/>
          </w:tcPr>
          <w:p w:rsidR="00CE151A" w:rsidRPr="001019D9" w:rsidRDefault="00CE151A" w:rsidP="0090738E">
            <w:pPr>
              <w:tabs>
                <w:tab w:val="left" w:pos="360"/>
              </w:tabs>
              <w:spacing w:line="240" w:lineRule="auto"/>
              <w:rPr>
                <w:rFonts w:ascii="Arial" w:hAnsi="Arial"/>
                <w:sz w:val="16"/>
                <w:szCs w:val="16"/>
              </w:rPr>
            </w:pPr>
          </w:p>
        </w:tc>
        <w:tc>
          <w:tcPr>
            <w:tcW w:w="299" w:type="dxa"/>
            <w:vMerge/>
            <w:tcBorders>
              <w:right w:val="single" w:sz="8" w:space="0" w:color="auto"/>
            </w:tcBorders>
          </w:tcPr>
          <w:p w:rsidR="00CE151A" w:rsidRPr="001019D9" w:rsidRDefault="00CE151A" w:rsidP="0090738E">
            <w:pPr>
              <w:tabs>
                <w:tab w:val="left" w:pos="360"/>
              </w:tabs>
              <w:spacing w:line="240" w:lineRule="auto"/>
              <w:rPr>
                <w:rFonts w:ascii="Arial" w:hAnsi="Arial"/>
                <w:spacing w:val="20"/>
                <w:sz w:val="16"/>
                <w:szCs w:val="16"/>
              </w:rPr>
            </w:pPr>
          </w:p>
        </w:tc>
        <w:tc>
          <w:tcPr>
            <w:tcW w:w="2759" w:type="dxa"/>
            <w:tcBorders>
              <w:top w:val="single" w:sz="8" w:space="0" w:color="auto"/>
              <w:left w:val="single" w:sz="8" w:space="0" w:color="auto"/>
              <w:bottom w:val="single" w:sz="8" w:space="0" w:color="auto"/>
              <w:right w:val="single" w:sz="8" w:space="0" w:color="auto"/>
            </w:tcBorders>
            <w:vAlign w:val="center"/>
          </w:tcPr>
          <w:p w:rsidR="00CE151A" w:rsidRPr="00F935CC" w:rsidRDefault="00CE151A" w:rsidP="0090738E">
            <w:pPr>
              <w:tabs>
                <w:tab w:val="left" w:pos="360"/>
              </w:tabs>
              <w:spacing w:line="240" w:lineRule="auto"/>
              <w:jc w:val="center"/>
              <w:rPr>
                <w:rFonts w:ascii="Arial" w:hAnsi="Arial" w:cs="Arial"/>
                <w:color w:val="auto"/>
                <w:spacing w:val="20"/>
                <w:sz w:val="18"/>
                <w:szCs w:val="18"/>
                <w:lang w:eastAsia="zh-HK"/>
              </w:rPr>
            </w:pPr>
            <w:r w:rsidRPr="00F935CC">
              <w:rPr>
                <w:rFonts w:ascii="Arial" w:eastAsia="細明體" w:hAnsi="Arial" w:cs="Arial" w:hint="eastAsia"/>
                <w:color w:val="auto"/>
                <w:spacing w:val="20"/>
                <w:sz w:val="18"/>
                <w:szCs w:val="18"/>
              </w:rPr>
              <w:t>港元</w:t>
            </w:r>
          </w:p>
        </w:tc>
        <w:tc>
          <w:tcPr>
            <w:tcW w:w="5401" w:type="dxa"/>
            <w:tcBorders>
              <w:top w:val="single" w:sz="8" w:space="0" w:color="auto"/>
              <w:left w:val="single" w:sz="8" w:space="0" w:color="auto"/>
              <w:bottom w:val="single" w:sz="8" w:space="0" w:color="auto"/>
              <w:right w:val="single" w:sz="8" w:space="0" w:color="auto"/>
            </w:tcBorders>
            <w:vAlign w:val="center"/>
          </w:tcPr>
          <w:p w:rsidR="00CE151A" w:rsidRPr="00F935CC" w:rsidRDefault="00CE151A" w:rsidP="0090738E">
            <w:pPr>
              <w:tabs>
                <w:tab w:val="left" w:pos="360"/>
              </w:tabs>
              <w:spacing w:line="240" w:lineRule="auto"/>
              <w:jc w:val="center"/>
              <w:rPr>
                <w:rFonts w:cs="Arial"/>
                <w:color w:val="auto"/>
                <w:sz w:val="18"/>
                <w:szCs w:val="18"/>
                <w:lang w:eastAsia="zh-HK"/>
              </w:rPr>
            </w:pPr>
            <w:r w:rsidRPr="00F935CC">
              <w:rPr>
                <w:rFonts w:eastAsia="細明體" w:cs="Arial"/>
                <w:color w:val="auto"/>
                <w:sz w:val="18"/>
                <w:szCs w:val="18"/>
              </w:rPr>
              <w:t>41000</w:t>
            </w:r>
          </w:p>
        </w:tc>
      </w:tr>
      <w:tr w:rsidR="00CE151A" w:rsidRPr="00CE151A" w:rsidTr="001019D9">
        <w:trPr>
          <w:cantSplit/>
          <w:trHeight w:val="418"/>
        </w:trPr>
        <w:tc>
          <w:tcPr>
            <w:tcW w:w="278" w:type="dxa"/>
            <w:vMerge/>
          </w:tcPr>
          <w:p w:rsidR="00CE151A" w:rsidRPr="001019D9" w:rsidRDefault="00CE151A" w:rsidP="0090738E">
            <w:pPr>
              <w:tabs>
                <w:tab w:val="left" w:pos="360"/>
              </w:tabs>
              <w:spacing w:line="240" w:lineRule="auto"/>
              <w:rPr>
                <w:rFonts w:ascii="Arial" w:hAnsi="Arial"/>
                <w:sz w:val="16"/>
                <w:szCs w:val="16"/>
              </w:rPr>
            </w:pPr>
          </w:p>
        </w:tc>
        <w:tc>
          <w:tcPr>
            <w:tcW w:w="299" w:type="dxa"/>
            <w:vMerge/>
            <w:tcBorders>
              <w:right w:val="single" w:sz="8" w:space="0" w:color="auto"/>
            </w:tcBorders>
          </w:tcPr>
          <w:p w:rsidR="00CE151A" w:rsidRPr="001019D9" w:rsidRDefault="00CE151A" w:rsidP="0090738E">
            <w:pPr>
              <w:tabs>
                <w:tab w:val="left" w:pos="360"/>
              </w:tabs>
              <w:spacing w:line="240" w:lineRule="auto"/>
              <w:rPr>
                <w:rFonts w:ascii="Arial" w:hAnsi="Arial"/>
                <w:spacing w:val="20"/>
                <w:sz w:val="16"/>
                <w:szCs w:val="16"/>
              </w:rPr>
            </w:pPr>
          </w:p>
        </w:tc>
        <w:tc>
          <w:tcPr>
            <w:tcW w:w="2759" w:type="dxa"/>
            <w:tcBorders>
              <w:top w:val="single" w:sz="8" w:space="0" w:color="auto"/>
              <w:left w:val="single" w:sz="8" w:space="0" w:color="auto"/>
              <w:bottom w:val="single" w:sz="8" w:space="0" w:color="auto"/>
              <w:right w:val="single" w:sz="8" w:space="0" w:color="auto"/>
            </w:tcBorders>
            <w:vAlign w:val="center"/>
          </w:tcPr>
          <w:p w:rsidR="00CE151A" w:rsidRPr="001019D9" w:rsidRDefault="00CE151A" w:rsidP="0090738E">
            <w:pPr>
              <w:tabs>
                <w:tab w:val="left" w:pos="360"/>
              </w:tabs>
              <w:spacing w:line="240" w:lineRule="auto"/>
              <w:jc w:val="center"/>
              <w:rPr>
                <w:spacing w:val="30"/>
                <w:sz w:val="16"/>
                <w:szCs w:val="16"/>
                <w:lang w:eastAsia="zh-HK"/>
              </w:rPr>
            </w:pPr>
          </w:p>
        </w:tc>
        <w:tc>
          <w:tcPr>
            <w:tcW w:w="5401" w:type="dxa"/>
            <w:tcBorders>
              <w:top w:val="single" w:sz="8" w:space="0" w:color="auto"/>
              <w:left w:val="single" w:sz="8" w:space="0" w:color="auto"/>
              <w:bottom w:val="single" w:sz="8" w:space="0" w:color="auto"/>
              <w:right w:val="single" w:sz="8" w:space="0" w:color="auto"/>
            </w:tcBorders>
            <w:vAlign w:val="center"/>
          </w:tcPr>
          <w:p w:rsidR="00CE151A" w:rsidRPr="001019D9" w:rsidRDefault="00CE151A" w:rsidP="0090738E">
            <w:pPr>
              <w:tabs>
                <w:tab w:val="left" w:pos="360"/>
              </w:tabs>
              <w:spacing w:line="240" w:lineRule="auto"/>
              <w:jc w:val="center"/>
              <w:rPr>
                <w:spacing w:val="30"/>
                <w:sz w:val="16"/>
                <w:szCs w:val="16"/>
                <w:lang w:eastAsia="zh-HK"/>
              </w:rPr>
            </w:pPr>
          </w:p>
        </w:tc>
      </w:tr>
      <w:tr w:rsidR="00CE151A" w:rsidRPr="00CE151A" w:rsidTr="001019D9">
        <w:trPr>
          <w:cantSplit/>
          <w:trHeight w:hRule="exact" w:val="304"/>
        </w:trPr>
        <w:tc>
          <w:tcPr>
            <w:tcW w:w="278" w:type="dxa"/>
            <w:vAlign w:val="center"/>
          </w:tcPr>
          <w:p w:rsidR="00CE151A" w:rsidRPr="001019D9" w:rsidRDefault="00CE151A" w:rsidP="0090738E">
            <w:pPr>
              <w:tabs>
                <w:tab w:val="left" w:pos="360"/>
              </w:tabs>
              <w:spacing w:line="240" w:lineRule="auto"/>
              <w:jc w:val="center"/>
              <w:rPr>
                <w:sz w:val="16"/>
                <w:szCs w:val="16"/>
              </w:rPr>
            </w:pPr>
          </w:p>
        </w:tc>
        <w:tc>
          <w:tcPr>
            <w:tcW w:w="299" w:type="dxa"/>
          </w:tcPr>
          <w:p w:rsidR="00CE151A" w:rsidRPr="001019D9" w:rsidRDefault="00CE151A" w:rsidP="0090738E">
            <w:pPr>
              <w:tabs>
                <w:tab w:val="left" w:pos="360"/>
              </w:tabs>
              <w:spacing w:line="240" w:lineRule="auto"/>
              <w:rPr>
                <w:rFonts w:ascii="Arial" w:hAnsi="Arial"/>
                <w:spacing w:val="20"/>
                <w:sz w:val="16"/>
                <w:szCs w:val="16"/>
              </w:rPr>
            </w:pPr>
          </w:p>
        </w:tc>
        <w:tc>
          <w:tcPr>
            <w:tcW w:w="8160" w:type="dxa"/>
            <w:gridSpan w:val="2"/>
            <w:tcBorders>
              <w:top w:val="single" w:sz="8" w:space="0" w:color="auto"/>
            </w:tcBorders>
          </w:tcPr>
          <w:p w:rsidR="00CE151A" w:rsidRPr="001019D9" w:rsidRDefault="00CE151A" w:rsidP="0090738E">
            <w:pPr>
              <w:tabs>
                <w:tab w:val="left" w:pos="360"/>
              </w:tabs>
              <w:spacing w:line="240" w:lineRule="auto"/>
              <w:ind w:right="-31"/>
              <w:jc w:val="both"/>
              <w:rPr>
                <w:rFonts w:ascii="細明體" w:hAnsi="細明體" w:cs="æ–°ç´°æ˜Žé«”"/>
                <w:b/>
                <w:spacing w:val="20"/>
                <w:sz w:val="16"/>
                <w:szCs w:val="16"/>
              </w:rPr>
            </w:pPr>
          </w:p>
        </w:tc>
      </w:tr>
      <w:tr w:rsidR="00CE151A" w:rsidRPr="00CE151A" w:rsidTr="001019D9">
        <w:trPr>
          <w:cantSplit/>
          <w:trHeight w:hRule="exact" w:val="676"/>
        </w:trPr>
        <w:tc>
          <w:tcPr>
            <w:tcW w:w="278" w:type="dxa"/>
            <w:vAlign w:val="center"/>
          </w:tcPr>
          <w:p w:rsidR="00CE151A" w:rsidRPr="001019D9" w:rsidRDefault="00CE151A" w:rsidP="0090738E">
            <w:pPr>
              <w:tabs>
                <w:tab w:val="left" w:pos="360"/>
              </w:tabs>
              <w:spacing w:line="240" w:lineRule="auto"/>
              <w:jc w:val="center"/>
              <w:rPr>
                <w:sz w:val="16"/>
                <w:szCs w:val="16"/>
                <w:lang w:eastAsia="zh-HK"/>
              </w:rPr>
            </w:pPr>
          </w:p>
        </w:tc>
        <w:tc>
          <w:tcPr>
            <w:tcW w:w="299" w:type="dxa"/>
            <w:tcBorders>
              <w:left w:val="nil"/>
            </w:tcBorders>
          </w:tcPr>
          <w:p w:rsidR="00CE151A" w:rsidRPr="001019D9" w:rsidRDefault="00CE151A" w:rsidP="0090738E">
            <w:pPr>
              <w:tabs>
                <w:tab w:val="left" w:pos="360"/>
              </w:tabs>
              <w:spacing w:line="240" w:lineRule="auto"/>
              <w:rPr>
                <w:rFonts w:ascii="Arial" w:hAnsi="Arial"/>
                <w:spacing w:val="20"/>
                <w:sz w:val="16"/>
                <w:szCs w:val="16"/>
              </w:rPr>
            </w:pPr>
            <w:r w:rsidRPr="00E81F58">
              <w:rPr>
                <w:rFonts w:ascii="Arial" w:eastAsia="細明體" w:hAnsi="Arial" w:cs="Arial" w:hint="eastAsia"/>
                <w:spacing w:val="20"/>
              </w:rPr>
              <w:sym w:font="Wingdings" w:char="F0FE"/>
            </w:r>
          </w:p>
        </w:tc>
        <w:tc>
          <w:tcPr>
            <w:tcW w:w="8160" w:type="dxa"/>
            <w:gridSpan w:val="2"/>
          </w:tcPr>
          <w:p w:rsidR="00CE151A" w:rsidRPr="001019D9" w:rsidRDefault="00CE151A" w:rsidP="001019D9">
            <w:pPr>
              <w:tabs>
                <w:tab w:val="left" w:pos="360"/>
              </w:tabs>
              <w:spacing w:line="220" w:lineRule="exact"/>
              <w:ind w:right="-28" w:firstLineChars="100" w:firstLine="180"/>
              <w:jc w:val="both"/>
              <w:rPr>
                <w:rFonts w:ascii="Arial" w:eastAsia="細明體" w:hAnsi="Arial" w:cs="Arial"/>
                <w:b/>
                <w:spacing w:val="20"/>
                <w:sz w:val="16"/>
                <w:szCs w:val="16"/>
              </w:rPr>
            </w:pPr>
            <w:r w:rsidRPr="001019D9">
              <w:rPr>
                <w:rFonts w:ascii="Arial" w:eastAsia="細明體" w:hAnsi="Arial" w:cs="Arial" w:hint="eastAsia"/>
                <w:b/>
                <w:spacing w:val="20"/>
                <w:sz w:val="16"/>
                <w:szCs w:val="16"/>
              </w:rPr>
              <w:t>載列於本申報表內</w:t>
            </w:r>
            <w:r w:rsidR="003468C6" w:rsidRPr="004C0C5A">
              <w:rPr>
                <w:rFonts w:ascii="Arial" w:eastAsia="細明體" w:hAnsi="Arial" w:cs="Arial" w:hint="eastAsia"/>
                <w:b/>
                <w:spacing w:val="20"/>
                <w:sz w:val="16"/>
                <w:szCs w:val="16"/>
              </w:rPr>
              <w:t>已</w:t>
            </w:r>
            <w:r w:rsidR="003468C6" w:rsidRPr="00844C06">
              <w:rPr>
                <w:rFonts w:ascii="Arial" w:eastAsia="細明體" w:hAnsi="Arial" w:cs="Arial" w:hint="eastAsia"/>
                <w:b/>
                <w:spacing w:val="20"/>
                <w:sz w:val="16"/>
                <w:szCs w:val="16"/>
              </w:rPr>
              <w:t>轉讓</w:t>
            </w:r>
            <w:r w:rsidR="003468C6" w:rsidRPr="00844C06">
              <w:rPr>
                <w:rFonts w:ascii="DengXian" w:hAnsi="DengXian" w:cs="Arial" w:hint="eastAsia"/>
                <w:b/>
                <w:spacing w:val="20"/>
                <w:sz w:val="16"/>
                <w:szCs w:val="16"/>
              </w:rPr>
              <w:t>的</w:t>
            </w:r>
            <w:r w:rsidRPr="001019D9">
              <w:rPr>
                <w:rFonts w:ascii="Arial" w:eastAsia="細明體" w:hAnsi="Arial" w:cs="Arial" w:hint="eastAsia"/>
                <w:b/>
                <w:spacing w:val="20"/>
                <w:sz w:val="16"/>
                <w:szCs w:val="16"/>
              </w:rPr>
              <w:t>庫存股份並沒有代價</w:t>
            </w:r>
            <w:r w:rsidRPr="001019D9">
              <w:rPr>
                <w:rFonts w:ascii="Arial" w:eastAsia="細明體" w:hAnsi="Arial" w:cs="Arial"/>
                <w:b/>
                <w:spacing w:val="20"/>
                <w:sz w:val="16"/>
                <w:szCs w:val="16"/>
              </w:rPr>
              <w:t xml:space="preserve"> (</w:t>
            </w:r>
            <w:r w:rsidRPr="001019D9">
              <w:rPr>
                <w:rFonts w:ascii="Arial" w:eastAsia="細明體" w:hAnsi="Arial" w:cs="Arial" w:hint="eastAsia"/>
                <w:b/>
                <w:spacing w:val="20"/>
                <w:sz w:val="16"/>
                <w:szCs w:val="16"/>
              </w:rPr>
              <w:t>在此情況不用申報第</w:t>
            </w:r>
            <w:r w:rsidRPr="001019D9">
              <w:rPr>
                <w:rFonts w:ascii="Arial" w:eastAsia="細明體" w:hAnsi="Arial" w:cs="Arial"/>
                <w:b/>
                <w:sz w:val="16"/>
                <w:szCs w:val="16"/>
              </w:rPr>
              <w:t>4A</w:t>
            </w:r>
            <w:r w:rsidRPr="004269D7">
              <w:rPr>
                <w:rFonts w:ascii="細明體" w:eastAsia="細明體" w:hAnsi="細明體" w:cs="Arial" w:hint="eastAsia"/>
                <w:b/>
                <w:sz w:val="16"/>
                <w:szCs w:val="16"/>
              </w:rPr>
              <w:t>及</w:t>
            </w:r>
            <w:r w:rsidRPr="001019D9">
              <w:rPr>
                <w:rFonts w:ascii="Arial" w:eastAsia="DengXian" w:hAnsi="Arial" w:cs="Arial"/>
                <w:b/>
                <w:sz w:val="16"/>
                <w:szCs w:val="16"/>
              </w:rPr>
              <w:t>4B</w:t>
            </w:r>
            <w:r w:rsidRPr="001019D9">
              <w:rPr>
                <w:rFonts w:ascii="Arial" w:eastAsia="細明體" w:hAnsi="Arial" w:cs="Arial" w:hint="eastAsia"/>
                <w:b/>
                <w:spacing w:val="20"/>
                <w:sz w:val="16"/>
                <w:szCs w:val="16"/>
              </w:rPr>
              <w:t>項</w:t>
            </w:r>
            <w:r w:rsidRPr="001019D9">
              <w:rPr>
                <w:rFonts w:ascii="Arial" w:eastAsia="細明體" w:hAnsi="Arial" w:cs="Arial"/>
                <w:b/>
                <w:spacing w:val="20"/>
                <w:sz w:val="16"/>
                <w:szCs w:val="16"/>
              </w:rPr>
              <w:t>)</w:t>
            </w:r>
          </w:p>
          <w:p w:rsidR="00CE151A" w:rsidRPr="001019D9" w:rsidRDefault="00926A2F" w:rsidP="001019D9">
            <w:pPr>
              <w:tabs>
                <w:tab w:val="left" w:pos="183"/>
              </w:tabs>
              <w:spacing w:line="220" w:lineRule="exact"/>
              <w:jc w:val="both"/>
              <w:rPr>
                <w:rFonts w:ascii="Arial" w:hAnsi="Arial"/>
                <w:b/>
                <w:spacing w:val="20"/>
                <w:sz w:val="16"/>
                <w:szCs w:val="16"/>
              </w:rPr>
            </w:pPr>
            <w:r>
              <w:rPr>
                <w:rFonts w:ascii="Arial" w:hAnsi="Arial" w:cs="Arial"/>
                <w:b/>
                <w:sz w:val="16"/>
                <w:szCs w:val="16"/>
              </w:rPr>
              <w:t xml:space="preserve">    </w:t>
            </w:r>
            <w:r w:rsidR="00CE151A" w:rsidRPr="001019D9">
              <w:rPr>
                <w:rFonts w:ascii="Arial" w:hAnsi="Arial" w:cs="Arial"/>
                <w:b/>
                <w:sz w:val="16"/>
                <w:szCs w:val="16"/>
              </w:rPr>
              <w:t xml:space="preserve">The treasury shares </w:t>
            </w:r>
            <w:r w:rsidR="003468C6">
              <w:rPr>
                <w:rFonts w:ascii="Arial" w:hAnsi="Arial" w:cs="Arial"/>
                <w:b/>
                <w:sz w:val="16"/>
                <w:szCs w:val="16"/>
              </w:rPr>
              <w:t xml:space="preserve">transferred </w:t>
            </w:r>
            <w:r w:rsidR="00CE151A" w:rsidRPr="001019D9">
              <w:rPr>
                <w:rFonts w:ascii="Arial" w:hAnsi="Arial" w:cs="Arial"/>
                <w:b/>
                <w:sz w:val="16"/>
                <w:szCs w:val="16"/>
              </w:rPr>
              <w:t xml:space="preserve">included in this Return is for </w:t>
            </w:r>
            <w:r w:rsidR="003468C6">
              <w:rPr>
                <w:rFonts w:ascii="Arial" w:hAnsi="Arial" w:cs="Arial"/>
                <w:b/>
                <w:sz w:val="16"/>
                <w:szCs w:val="16"/>
              </w:rPr>
              <w:t>nil</w:t>
            </w:r>
            <w:r w:rsidR="00CE151A" w:rsidRPr="001019D9">
              <w:rPr>
                <w:rFonts w:ascii="Arial" w:hAnsi="Arial" w:cs="Arial"/>
                <w:b/>
                <w:sz w:val="16"/>
                <w:szCs w:val="16"/>
              </w:rPr>
              <w:t xml:space="preserve"> consideration (No need to complete </w:t>
            </w:r>
            <w:r w:rsidR="00D67D34">
              <w:rPr>
                <w:rFonts w:ascii="Arial" w:hAnsi="Arial" w:cs="Arial"/>
                <w:b/>
                <w:sz w:val="16"/>
                <w:szCs w:val="16"/>
              </w:rPr>
              <w:tab/>
            </w:r>
            <w:r w:rsidR="00CE151A" w:rsidRPr="001019D9">
              <w:rPr>
                <w:rFonts w:ascii="Arial" w:hAnsi="Arial" w:cs="Arial"/>
                <w:b/>
                <w:sz w:val="16"/>
                <w:szCs w:val="16"/>
              </w:rPr>
              <w:t>Section</w:t>
            </w:r>
            <w:r w:rsidR="00672EB0">
              <w:rPr>
                <w:rFonts w:ascii="Arial" w:hAnsi="Arial" w:cs="Arial"/>
                <w:b/>
                <w:sz w:val="16"/>
                <w:szCs w:val="16"/>
              </w:rPr>
              <w:t>s</w:t>
            </w:r>
            <w:r w:rsidR="00CE151A" w:rsidRPr="001019D9">
              <w:rPr>
                <w:rFonts w:ascii="Arial" w:hAnsi="Arial" w:cs="Arial"/>
                <w:b/>
                <w:sz w:val="16"/>
                <w:szCs w:val="16"/>
              </w:rPr>
              <w:t xml:space="preserve"> 4A and 4B in this situation)</w:t>
            </w:r>
          </w:p>
        </w:tc>
      </w:tr>
    </w:tbl>
    <w:p w:rsidR="00A10EC4" w:rsidRPr="001019D9" w:rsidRDefault="00A10EC4" w:rsidP="00CB7415">
      <w:pPr>
        <w:spacing w:line="240" w:lineRule="auto"/>
        <w:jc w:val="both"/>
        <w:rPr>
          <w:rFonts w:ascii="Arial" w:eastAsia="細明體" w:hAnsi="Arial" w:cs="Arial"/>
          <w:spacing w:val="24"/>
          <w:sz w:val="16"/>
          <w:szCs w:val="16"/>
        </w:rPr>
      </w:pPr>
    </w:p>
    <w:p w:rsidR="005F66E1" w:rsidRPr="00CB7415" w:rsidRDefault="00AD4D7F" w:rsidP="001019D9">
      <w:pPr>
        <w:tabs>
          <w:tab w:val="left" w:pos="360"/>
          <w:tab w:val="left" w:pos="709"/>
        </w:tabs>
        <w:spacing w:before="60" w:line="240" w:lineRule="auto"/>
        <w:ind w:right="28"/>
        <w:rPr>
          <w:rFonts w:ascii="Arial" w:eastAsia="細明體" w:hAnsi="Arial" w:cs="Arial"/>
          <w:b/>
          <w:noProof/>
          <w:sz w:val="16"/>
          <w:szCs w:val="16"/>
        </w:rPr>
      </w:pPr>
      <w:r w:rsidRPr="00CB7415">
        <w:rPr>
          <w:rFonts w:ascii="Arial" w:eastAsia="細明體" w:hAnsi="Arial" w:cs="Arial"/>
          <w:b/>
          <w:spacing w:val="20"/>
          <w:sz w:val="16"/>
          <w:szCs w:val="16"/>
        </w:rPr>
        <w:tab/>
      </w:r>
      <w:r w:rsidR="00160388" w:rsidRPr="00F935CC">
        <w:rPr>
          <w:rFonts w:ascii="Arial" w:eastAsia="DengXian" w:hAnsi="Arial" w:cs="Arial"/>
          <w:b/>
          <w:spacing w:val="20"/>
          <w:sz w:val="16"/>
          <w:szCs w:val="16"/>
          <w:lang w:eastAsia="zh-CN"/>
        </w:rPr>
        <w:t>4</w:t>
      </w:r>
      <w:r w:rsidR="00722DDD">
        <w:rPr>
          <w:rFonts w:ascii="DengXian" w:eastAsia="DengXian" w:hAnsi="DengXian" w:cs="Arial"/>
          <w:b/>
          <w:spacing w:val="20"/>
          <w:sz w:val="16"/>
          <w:szCs w:val="16"/>
          <w:lang w:eastAsia="zh-CN"/>
        </w:rPr>
        <w:t xml:space="preserve">    </w:t>
      </w:r>
      <w:r w:rsidR="005F66E1" w:rsidRPr="00CB7415">
        <w:rPr>
          <w:rFonts w:ascii="Arial" w:eastAsia="細明體" w:hAnsi="Arial" w:cs="Arial" w:hint="eastAsia"/>
          <w:b/>
          <w:spacing w:val="20"/>
          <w:sz w:val="16"/>
          <w:szCs w:val="16"/>
        </w:rPr>
        <w:t>出售或轉讓庫存股份的詳情</w:t>
      </w:r>
      <w:r w:rsidR="005F66E1" w:rsidRPr="00CB7415">
        <w:rPr>
          <w:rFonts w:ascii="Arial" w:eastAsia="細明體" w:hAnsi="Arial" w:cs="Arial"/>
          <w:b/>
          <w:sz w:val="16"/>
          <w:szCs w:val="16"/>
        </w:rPr>
        <w:t>Details of Treasury Shares Sold or Transferred</w:t>
      </w:r>
    </w:p>
    <w:p w:rsidR="005F66E1" w:rsidRPr="00CB7415" w:rsidRDefault="00AD4D7F" w:rsidP="001019D9">
      <w:pPr>
        <w:tabs>
          <w:tab w:val="left" w:pos="360"/>
        </w:tabs>
        <w:spacing w:before="60" w:after="60" w:line="240" w:lineRule="auto"/>
        <w:ind w:left="360" w:right="28" w:hanging="360"/>
        <w:rPr>
          <w:rFonts w:ascii="Arial" w:eastAsia="細明體" w:hAnsi="Arial" w:cs="Arial"/>
          <w:b/>
          <w:sz w:val="16"/>
          <w:szCs w:val="16"/>
        </w:rPr>
      </w:pPr>
      <w:r w:rsidRPr="00CB7415">
        <w:rPr>
          <w:rFonts w:ascii="Arial" w:eastAsia="細明體" w:hAnsi="Arial" w:cs="Arial"/>
          <w:b/>
          <w:sz w:val="16"/>
          <w:szCs w:val="16"/>
        </w:rPr>
        <w:tab/>
      </w:r>
      <w:r w:rsidR="005F66E1" w:rsidRPr="00CB7415">
        <w:rPr>
          <w:rFonts w:ascii="Arial" w:eastAsia="細明體" w:hAnsi="Arial" w:cs="Arial"/>
          <w:b/>
          <w:sz w:val="16"/>
          <w:szCs w:val="16"/>
        </w:rPr>
        <w:t>A.</w:t>
      </w:r>
      <w:r w:rsidR="005F66E1" w:rsidRPr="00CB7415">
        <w:rPr>
          <w:rFonts w:ascii="Arial" w:eastAsia="細明體" w:hAnsi="Arial" w:cs="Arial"/>
          <w:sz w:val="16"/>
          <w:szCs w:val="16"/>
        </w:rPr>
        <w:tab/>
      </w:r>
      <w:r w:rsidR="005F66E1" w:rsidRPr="00CB7415">
        <w:rPr>
          <w:rFonts w:ascii="Arial" w:eastAsia="細明體" w:hAnsi="Arial" w:cs="Arial" w:hint="eastAsia"/>
          <w:b/>
          <w:spacing w:val="20"/>
          <w:sz w:val="16"/>
          <w:szCs w:val="16"/>
        </w:rPr>
        <w:t>以金錢代價出售或轉讓的庫存股份</w:t>
      </w:r>
      <w:r w:rsidR="005F66E1" w:rsidRPr="00CB7415">
        <w:rPr>
          <w:rFonts w:ascii="Arial" w:eastAsia="細明體" w:hAnsi="Arial" w:cs="Arial"/>
          <w:b/>
          <w:sz w:val="16"/>
          <w:szCs w:val="16"/>
        </w:rPr>
        <w:t>Treasury</w:t>
      </w:r>
      <w:r w:rsidR="005F66E1" w:rsidRPr="00CB7415">
        <w:rPr>
          <w:rFonts w:ascii="Arial" w:eastAsia="細明體" w:hAnsi="Arial" w:cs="Arial"/>
          <w:b/>
          <w:spacing w:val="20"/>
          <w:sz w:val="16"/>
          <w:szCs w:val="16"/>
        </w:rPr>
        <w:t xml:space="preserve"> </w:t>
      </w:r>
      <w:r w:rsidR="005F66E1" w:rsidRPr="00CB7415">
        <w:rPr>
          <w:rFonts w:ascii="Arial" w:eastAsia="細明體" w:hAnsi="Arial" w:cs="Arial"/>
          <w:b/>
          <w:sz w:val="16"/>
          <w:szCs w:val="16"/>
        </w:rPr>
        <w:t>Shares Sold or Transferred for Cash Consideration</w:t>
      </w:r>
    </w:p>
    <w:tbl>
      <w:tblPr>
        <w:tblW w:w="8789" w:type="dxa"/>
        <w:tblInd w:w="6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1985"/>
        <w:gridCol w:w="1559"/>
        <w:gridCol w:w="992"/>
        <w:gridCol w:w="2410"/>
        <w:gridCol w:w="1843"/>
      </w:tblGrid>
      <w:tr w:rsidR="00D67D34" w:rsidRPr="00AD4D7F" w:rsidTr="00D67D34">
        <w:trPr>
          <w:trHeight w:hRule="exact" w:val="1296"/>
        </w:trPr>
        <w:tc>
          <w:tcPr>
            <w:tcW w:w="1985" w:type="dxa"/>
          </w:tcPr>
          <w:p w:rsidR="00AD4D7F" w:rsidRPr="00CB7415" w:rsidRDefault="00AD4D7F" w:rsidP="00AD4D7F">
            <w:pPr>
              <w:autoSpaceDE w:val="0"/>
              <w:autoSpaceDN w:val="0"/>
              <w:spacing w:before="40" w:line="200" w:lineRule="exact"/>
              <w:jc w:val="center"/>
              <w:textAlignment w:val="auto"/>
              <w:rPr>
                <w:rFonts w:ascii="Arial" w:eastAsia="細明體" w:hAnsi="Arial" w:cs="Arial"/>
                <w:b/>
                <w:bCs/>
                <w:spacing w:val="20"/>
                <w:sz w:val="16"/>
                <w:szCs w:val="16"/>
              </w:rPr>
            </w:pPr>
            <w:r w:rsidRPr="00CB7415">
              <w:rPr>
                <w:rFonts w:ascii="Arial" w:eastAsia="細明體" w:hAnsi="Arial" w:cs="Arial" w:hint="eastAsia"/>
                <w:b/>
                <w:bCs/>
                <w:spacing w:val="20"/>
                <w:sz w:val="16"/>
                <w:szCs w:val="16"/>
              </w:rPr>
              <w:t>出售或轉讓日期</w:t>
            </w:r>
          </w:p>
          <w:p w:rsidR="00AD4D7F" w:rsidRPr="00CB7415" w:rsidRDefault="00AD4D7F" w:rsidP="00AD4D7F">
            <w:pPr>
              <w:autoSpaceDE w:val="0"/>
              <w:autoSpaceDN w:val="0"/>
              <w:spacing w:before="40" w:line="200" w:lineRule="exact"/>
              <w:jc w:val="center"/>
              <w:textAlignment w:val="auto"/>
              <w:rPr>
                <w:rFonts w:ascii="Arial" w:eastAsia="細明體" w:hAnsi="Arial" w:cs="Arial"/>
                <w:b/>
                <w:bCs/>
                <w:spacing w:val="20"/>
                <w:sz w:val="16"/>
                <w:szCs w:val="16"/>
              </w:rPr>
            </w:pPr>
            <w:r w:rsidRPr="00CB7415">
              <w:rPr>
                <w:rFonts w:ascii="Arial" w:eastAsia="細明體" w:hAnsi="Arial" w:cs="Arial"/>
                <w:b/>
                <w:bCs/>
                <w:spacing w:val="20"/>
                <w:sz w:val="16"/>
                <w:szCs w:val="16"/>
              </w:rPr>
              <w:t>(</w:t>
            </w:r>
            <w:r w:rsidRPr="00CB7415">
              <w:rPr>
                <w:rFonts w:ascii="Arial" w:eastAsia="細明體" w:hAnsi="Arial" w:cs="Arial" w:hint="eastAsia"/>
                <w:b/>
                <w:bCs/>
                <w:spacing w:val="20"/>
                <w:sz w:val="16"/>
                <w:szCs w:val="16"/>
              </w:rPr>
              <w:t>日</w:t>
            </w:r>
            <w:r w:rsidRPr="00CB7415">
              <w:rPr>
                <w:rFonts w:ascii="Arial" w:eastAsia="細明體" w:hAnsi="Arial" w:cs="Arial"/>
                <w:b/>
                <w:bCs/>
                <w:spacing w:val="20"/>
                <w:sz w:val="16"/>
                <w:szCs w:val="16"/>
              </w:rPr>
              <w:t>/</w:t>
            </w:r>
            <w:r w:rsidRPr="00CB7415">
              <w:rPr>
                <w:rFonts w:ascii="Arial" w:eastAsia="細明體" w:hAnsi="Arial" w:cs="Arial" w:hint="eastAsia"/>
                <w:b/>
                <w:bCs/>
                <w:spacing w:val="20"/>
                <w:sz w:val="16"/>
                <w:szCs w:val="16"/>
              </w:rPr>
              <w:t>月</w:t>
            </w:r>
            <w:r w:rsidRPr="00CB7415">
              <w:rPr>
                <w:rFonts w:ascii="Arial" w:eastAsia="細明體" w:hAnsi="Arial" w:cs="Arial"/>
                <w:b/>
                <w:bCs/>
                <w:spacing w:val="20"/>
                <w:sz w:val="16"/>
                <w:szCs w:val="16"/>
              </w:rPr>
              <w:t>/</w:t>
            </w:r>
            <w:r w:rsidRPr="00CB7415">
              <w:rPr>
                <w:rFonts w:ascii="Arial" w:eastAsia="細明體" w:hAnsi="Arial" w:cs="Arial" w:hint="eastAsia"/>
                <w:b/>
                <w:bCs/>
                <w:spacing w:val="20"/>
                <w:sz w:val="16"/>
                <w:szCs w:val="16"/>
              </w:rPr>
              <w:t>年</w:t>
            </w:r>
            <w:r w:rsidRPr="00CB7415">
              <w:rPr>
                <w:rFonts w:ascii="Arial" w:eastAsia="細明體" w:hAnsi="Arial" w:cs="Arial"/>
                <w:b/>
                <w:bCs/>
                <w:spacing w:val="20"/>
                <w:sz w:val="16"/>
                <w:szCs w:val="16"/>
              </w:rPr>
              <w:t>)</w:t>
            </w:r>
          </w:p>
          <w:p w:rsidR="00AD4D7F" w:rsidRPr="00CB7415" w:rsidRDefault="00AD4D7F" w:rsidP="001019D9">
            <w:pPr>
              <w:autoSpaceDE w:val="0"/>
              <w:autoSpaceDN w:val="0"/>
              <w:spacing w:line="200" w:lineRule="exact"/>
              <w:jc w:val="center"/>
              <w:textAlignment w:val="auto"/>
              <w:rPr>
                <w:rFonts w:ascii="Arial" w:eastAsia="細明體" w:hAnsi="Arial" w:cs="Arial"/>
                <w:sz w:val="16"/>
                <w:szCs w:val="16"/>
              </w:rPr>
            </w:pPr>
            <w:r w:rsidRPr="00CB7415">
              <w:rPr>
                <w:rFonts w:ascii="Arial" w:eastAsia="細明體" w:hAnsi="Arial" w:cs="Arial"/>
                <w:sz w:val="16"/>
                <w:szCs w:val="16"/>
              </w:rPr>
              <w:t xml:space="preserve">Date of </w:t>
            </w:r>
          </w:p>
          <w:p w:rsidR="00AD4D7F" w:rsidRPr="00CB7415" w:rsidRDefault="00AD4D7F" w:rsidP="001019D9">
            <w:pPr>
              <w:autoSpaceDE w:val="0"/>
              <w:autoSpaceDN w:val="0"/>
              <w:spacing w:line="200" w:lineRule="exact"/>
              <w:jc w:val="center"/>
              <w:textAlignment w:val="auto"/>
              <w:rPr>
                <w:rFonts w:ascii="Arial" w:eastAsia="細明體" w:hAnsi="Arial" w:cs="Arial"/>
                <w:sz w:val="16"/>
                <w:szCs w:val="16"/>
              </w:rPr>
            </w:pPr>
            <w:r w:rsidRPr="00CB7415">
              <w:rPr>
                <w:rFonts w:ascii="Arial" w:eastAsia="細明體" w:hAnsi="Arial" w:cs="Arial"/>
                <w:sz w:val="16"/>
                <w:szCs w:val="16"/>
              </w:rPr>
              <w:t>Sale or Transfer</w:t>
            </w:r>
          </w:p>
          <w:p w:rsidR="00AD4D7F" w:rsidRPr="00CB7415" w:rsidRDefault="00AD4D7F" w:rsidP="001019D9">
            <w:pPr>
              <w:autoSpaceDE w:val="0"/>
              <w:autoSpaceDN w:val="0"/>
              <w:spacing w:line="200" w:lineRule="exact"/>
              <w:jc w:val="center"/>
              <w:textAlignment w:val="auto"/>
              <w:rPr>
                <w:rFonts w:ascii="Arial" w:eastAsia="細明體" w:hAnsi="Arial" w:cs="Arial"/>
                <w:b/>
                <w:bCs/>
                <w:spacing w:val="20"/>
                <w:sz w:val="16"/>
                <w:szCs w:val="16"/>
              </w:rPr>
            </w:pPr>
            <w:r w:rsidRPr="00CB7415">
              <w:rPr>
                <w:rFonts w:ascii="Arial" w:eastAsia="細明體" w:hAnsi="Arial" w:cs="Arial"/>
                <w:sz w:val="16"/>
                <w:szCs w:val="16"/>
              </w:rPr>
              <w:t>(DD/MM/YYYY)</w:t>
            </w:r>
          </w:p>
        </w:tc>
        <w:tc>
          <w:tcPr>
            <w:tcW w:w="1559" w:type="dxa"/>
            <w:vAlign w:val="center"/>
          </w:tcPr>
          <w:p w:rsidR="00AD4D7F" w:rsidRPr="00CB7415" w:rsidRDefault="00AD4D7F" w:rsidP="00AD4D7F">
            <w:pPr>
              <w:autoSpaceDE w:val="0"/>
              <w:autoSpaceDN w:val="0"/>
              <w:spacing w:before="40" w:line="200" w:lineRule="exact"/>
              <w:jc w:val="center"/>
              <w:textAlignment w:val="auto"/>
              <w:rPr>
                <w:rFonts w:ascii="Arial" w:eastAsia="細明體" w:hAnsi="Arial" w:cs="Arial"/>
                <w:b/>
                <w:bCs/>
                <w:spacing w:val="20"/>
                <w:sz w:val="16"/>
                <w:szCs w:val="16"/>
              </w:rPr>
            </w:pPr>
            <w:r w:rsidRPr="00CB7415">
              <w:rPr>
                <w:rFonts w:ascii="Arial" w:eastAsia="細明體" w:hAnsi="Arial" w:cs="Arial" w:hint="eastAsia"/>
                <w:b/>
                <w:bCs/>
                <w:spacing w:val="20"/>
                <w:sz w:val="16"/>
                <w:szCs w:val="16"/>
              </w:rPr>
              <w:t>股份的類別</w:t>
            </w:r>
          </w:p>
          <w:p w:rsidR="00AD4D7F" w:rsidRPr="00CB7415" w:rsidRDefault="00AD4D7F" w:rsidP="00AD4D7F">
            <w:pPr>
              <w:autoSpaceDE w:val="0"/>
              <w:autoSpaceDN w:val="0"/>
              <w:spacing w:line="200" w:lineRule="exact"/>
              <w:jc w:val="center"/>
              <w:textAlignment w:val="auto"/>
              <w:rPr>
                <w:rFonts w:ascii="Arial" w:eastAsia="細明體" w:hAnsi="Arial" w:cs="Arial"/>
                <w:b/>
                <w:bCs/>
                <w:spacing w:val="20"/>
                <w:sz w:val="16"/>
                <w:szCs w:val="16"/>
              </w:rPr>
            </w:pPr>
            <w:r w:rsidRPr="00CB7415">
              <w:rPr>
                <w:rFonts w:ascii="Arial" w:eastAsia="細明體" w:hAnsi="Arial" w:cs="Arial"/>
                <w:b/>
                <w:bCs/>
                <w:spacing w:val="20"/>
                <w:sz w:val="16"/>
                <w:szCs w:val="16"/>
              </w:rPr>
              <w:t>(</w:t>
            </w:r>
            <w:r w:rsidRPr="00CB7415">
              <w:rPr>
                <w:rFonts w:ascii="Arial" w:eastAsia="細明體" w:hAnsi="Arial" w:cs="Arial" w:hint="eastAsia"/>
                <w:b/>
                <w:bCs/>
                <w:spacing w:val="20"/>
                <w:sz w:val="16"/>
                <w:szCs w:val="16"/>
              </w:rPr>
              <w:t>如普通股／</w:t>
            </w:r>
          </w:p>
          <w:p w:rsidR="00AD4D7F" w:rsidRPr="00CB7415" w:rsidRDefault="00AD4D7F" w:rsidP="00AD4D7F">
            <w:pPr>
              <w:autoSpaceDE w:val="0"/>
              <w:autoSpaceDN w:val="0"/>
              <w:spacing w:line="200" w:lineRule="exact"/>
              <w:jc w:val="center"/>
              <w:textAlignment w:val="auto"/>
              <w:rPr>
                <w:rFonts w:ascii="Arial" w:eastAsia="細明體" w:hAnsi="Arial" w:cs="Arial"/>
                <w:sz w:val="16"/>
                <w:szCs w:val="16"/>
              </w:rPr>
            </w:pPr>
            <w:r w:rsidRPr="00CB7415">
              <w:rPr>
                <w:rFonts w:ascii="Arial" w:eastAsia="細明體" w:hAnsi="Arial" w:cs="Arial" w:hint="eastAsia"/>
                <w:b/>
                <w:bCs/>
                <w:spacing w:val="20"/>
                <w:sz w:val="16"/>
                <w:szCs w:val="16"/>
              </w:rPr>
              <w:t>優先股等</w:t>
            </w:r>
            <w:r w:rsidRPr="00CB7415">
              <w:rPr>
                <w:rFonts w:ascii="Arial" w:eastAsia="細明體" w:hAnsi="Arial" w:cs="Arial"/>
                <w:b/>
                <w:bCs/>
                <w:spacing w:val="20"/>
                <w:sz w:val="16"/>
                <w:szCs w:val="16"/>
              </w:rPr>
              <w:t>)</w:t>
            </w:r>
          </w:p>
          <w:p w:rsidR="00AD4D7F" w:rsidRPr="00CB7415" w:rsidRDefault="00AD4D7F" w:rsidP="001019D9">
            <w:pPr>
              <w:autoSpaceDE w:val="0"/>
              <w:autoSpaceDN w:val="0"/>
              <w:spacing w:line="200" w:lineRule="exact"/>
              <w:jc w:val="center"/>
              <w:textAlignment w:val="auto"/>
              <w:rPr>
                <w:rFonts w:ascii="Arial" w:eastAsia="細明體" w:hAnsi="Arial" w:cs="Arial"/>
                <w:sz w:val="16"/>
                <w:szCs w:val="16"/>
              </w:rPr>
            </w:pPr>
            <w:r w:rsidRPr="00CB7415">
              <w:rPr>
                <w:rFonts w:ascii="Arial" w:eastAsia="細明體" w:hAnsi="Arial" w:cs="Arial"/>
                <w:sz w:val="16"/>
                <w:szCs w:val="16"/>
              </w:rPr>
              <w:t>Class of Shares</w:t>
            </w:r>
          </w:p>
          <w:p w:rsidR="00AD4D7F" w:rsidRPr="00CB7415" w:rsidRDefault="00AD4D7F" w:rsidP="001019D9">
            <w:pPr>
              <w:spacing w:line="200" w:lineRule="exact"/>
              <w:jc w:val="center"/>
              <w:rPr>
                <w:rFonts w:ascii="Arial" w:eastAsia="細明體" w:hAnsi="Arial" w:cs="Arial"/>
                <w:b/>
                <w:spacing w:val="20"/>
                <w:sz w:val="16"/>
                <w:szCs w:val="16"/>
              </w:rPr>
            </w:pPr>
            <w:r w:rsidRPr="00CB7415">
              <w:rPr>
                <w:rFonts w:ascii="Arial" w:eastAsia="細明體" w:hAnsi="Arial" w:cs="Arial"/>
                <w:sz w:val="16"/>
                <w:szCs w:val="16"/>
                <w:lang w:eastAsia="zh-CN"/>
              </w:rPr>
              <w:t>(</w:t>
            </w:r>
            <w:r w:rsidRPr="00CB7415">
              <w:rPr>
                <w:rFonts w:ascii="Arial" w:eastAsia="細明體" w:hAnsi="Arial" w:cs="Arial"/>
                <w:sz w:val="16"/>
                <w:szCs w:val="16"/>
              </w:rPr>
              <w:t>e.g. Ordinary</w:t>
            </w:r>
            <w:r w:rsidRPr="00CB7415">
              <w:rPr>
                <w:rFonts w:ascii="Arial" w:eastAsia="細明體" w:hAnsi="Arial" w:cs="Arial" w:hint="eastAsia"/>
                <w:bCs/>
                <w:spacing w:val="20"/>
                <w:sz w:val="16"/>
                <w:szCs w:val="16"/>
              </w:rPr>
              <w:t>／</w:t>
            </w:r>
            <w:r w:rsidRPr="00CB7415">
              <w:rPr>
                <w:rFonts w:ascii="Arial" w:eastAsia="細明體" w:hAnsi="Arial" w:cs="Arial"/>
                <w:sz w:val="16"/>
                <w:szCs w:val="16"/>
              </w:rPr>
              <w:t>Preference etc.)</w:t>
            </w:r>
          </w:p>
        </w:tc>
        <w:tc>
          <w:tcPr>
            <w:tcW w:w="992" w:type="dxa"/>
            <w:vAlign w:val="center"/>
          </w:tcPr>
          <w:p w:rsidR="00AD4D7F" w:rsidRPr="00CB7415" w:rsidRDefault="00AD4D7F" w:rsidP="00AD4D7F">
            <w:pPr>
              <w:autoSpaceDE w:val="0"/>
              <w:autoSpaceDN w:val="0"/>
              <w:spacing w:line="240" w:lineRule="auto"/>
              <w:jc w:val="center"/>
              <w:textAlignment w:val="auto"/>
              <w:rPr>
                <w:rFonts w:ascii="Arial" w:eastAsia="細明體" w:hAnsi="Arial" w:cs="Arial"/>
                <w:b/>
                <w:bCs/>
                <w:spacing w:val="20"/>
                <w:sz w:val="16"/>
                <w:szCs w:val="16"/>
              </w:rPr>
            </w:pPr>
            <w:r w:rsidRPr="00CB7415">
              <w:rPr>
                <w:rFonts w:ascii="Arial" w:eastAsia="細明體" w:hAnsi="Arial" w:cs="Arial" w:hint="eastAsia"/>
                <w:b/>
                <w:bCs/>
                <w:spacing w:val="20"/>
                <w:sz w:val="16"/>
                <w:szCs w:val="16"/>
              </w:rPr>
              <w:t>貨幣</w:t>
            </w:r>
            <w:r w:rsidRPr="00CB7415">
              <w:rPr>
                <w:rFonts w:ascii="Arial" w:eastAsia="細明體" w:hAnsi="Arial" w:cs="Arial" w:hint="eastAsia"/>
                <w:b/>
                <w:spacing w:val="20"/>
                <w:sz w:val="16"/>
                <w:szCs w:val="16"/>
              </w:rPr>
              <w:t>單位</w:t>
            </w:r>
          </w:p>
          <w:p w:rsidR="00AD4D7F" w:rsidRPr="00CB7415" w:rsidRDefault="00AD4D7F" w:rsidP="001019D9">
            <w:pPr>
              <w:spacing w:line="200" w:lineRule="exact"/>
              <w:jc w:val="center"/>
              <w:rPr>
                <w:rFonts w:ascii="Arial" w:eastAsia="細明體" w:hAnsi="Arial" w:cs="Arial"/>
                <w:b/>
                <w:spacing w:val="20"/>
                <w:sz w:val="16"/>
                <w:szCs w:val="16"/>
              </w:rPr>
            </w:pPr>
            <w:r w:rsidRPr="00CB7415">
              <w:rPr>
                <w:rFonts w:ascii="Arial" w:eastAsia="細明體" w:hAnsi="Arial" w:cs="Arial"/>
                <w:sz w:val="16"/>
                <w:szCs w:val="16"/>
              </w:rPr>
              <w:t>Currency</w:t>
            </w:r>
          </w:p>
        </w:tc>
        <w:tc>
          <w:tcPr>
            <w:tcW w:w="2410" w:type="dxa"/>
            <w:vAlign w:val="center"/>
          </w:tcPr>
          <w:p w:rsidR="00AD4D7F" w:rsidRPr="00CB7415" w:rsidRDefault="00AD4D7F" w:rsidP="00AD4D7F">
            <w:pPr>
              <w:autoSpaceDE w:val="0"/>
              <w:autoSpaceDN w:val="0"/>
              <w:spacing w:line="240" w:lineRule="auto"/>
              <w:jc w:val="center"/>
              <w:textAlignment w:val="auto"/>
              <w:rPr>
                <w:rFonts w:ascii="Arial" w:eastAsia="細明體" w:hAnsi="Arial" w:cs="Arial"/>
                <w:b/>
                <w:bCs/>
                <w:spacing w:val="20"/>
                <w:sz w:val="16"/>
                <w:szCs w:val="16"/>
              </w:rPr>
            </w:pPr>
            <w:r w:rsidRPr="00CB7415">
              <w:rPr>
                <w:rFonts w:ascii="Arial" w:eastAsia="細明體" w:hAnsi="Arial" w:cs="Arial" w:hint="eastAsia"/>
                <w:b/>
                <w:bCs/>
                <w:spacing w:val="20"/>
                <w:sz w:val="16"/>
                <w:szCs w:val="16"/>
              </w:rPr>
              <w:t>所出售或轉讓的</w:t>
            </w:r>
          </w:p>
          <w:p w:rsidR="00AD4D7F" w:rsidRPr="00CB7415" w:rsidRDefault="00AD4D7F" w:rsidP="00AD4D7F">
            <w:pPr>
              <w:autoSpaceDE w:val="0"/>
              <w:autoSpaceDN w:val="0"/>
              <w:spacing w:line="240" w:lineRule="auto"/>
              <w:jc w:val="center"/>
              <w:textAlignment w:val="auto"/>
              <w:rPr>
                <w:rFonts w:ascii="Arial" w:eastAsia="細明體" w:hAnsi="Arial" w:cs="Arial"/>
                <w:b/>
                <w:bCs/>
                <w:spacing w:val="20"/>
                <w:sz w:val="16"/>
                <w:szCs w:val="16"/>
              </w:rPr>
            </w:pPr>
            <w:r w:rsidRPr="00CB7415">
              <w:rPr>
                <w:rFonts w:ascii="Arial" w:eastAsia="細明體" w:hAnsi="Arial" w:cs="Arial" w:hint="eastAsia"/>
                <w:b/>
                <w:bCs/>
                <w:spacing w:val="20"/>
                <w:sz w:val="16"/>
                <w:szCs w:val="16"/>
              </w:rPr>
              <w:t>庫存股份數目</w:t>
            </w:r>
          </w:p>
          <w:p w:rsidR="00D67D34" w:rsidRDefault="00AD4D7F" w:rsidP="001019D9">
            <w:pPr>
              <w:spacing w:line="200" w:lineRule="exact"/>
              <w:jc w:val="center"/>
              <w:rPr>
                <w:rFonts w:ascii="Arial" w:eastAsia="細明體" w:hAnsi="Arial" w:cs="Arial"/>
                <w:sz w:val="16"/>
                <w:szCs w:val="16"/>
              </w:rPr>
            </w:pPr>
            <w:r w:rsidRPr="00CB7415">
              <w:rPr>
                <w:rFonts w:ascii="Arial" w:eastAsia="細明體" w:hAnsi="Arial" w:cs="Arial"/>
                <w:sz w:val="16"/>
                <w:szCs w:val="16"/>
              </w:rPr>
              <w:t xml:space="preserve">Number of </w:t>
            </w:r>
          </w:p>
          <w:p w:rsidR="00EA7737" w:rsidRDefault="00AD4D7F" w:rsidP="001019D9">
            <w:pPr>
              <w:spacing w:line="200" w:lineRule="exact"/>
              <w:jc w:val="center"/>
              <w:rPr>
                <w:rFonts w:ascii="Arial" w:eastAsia="細明體" w:hAnsi="Arial" w:cs="Arial"/>
                <w:sz w:val="16"/>
                <w:szCs w:val="16"/>
              </w:rPr>
            </w:pPr>
            <w:r w:rsidRPr="00CB7415">
              <w:rPr>
                <w:rFonts w:ascii="Arial" w:eastAsia="細明體" w:hAnsi="Arial" w:cs="Arial"/>
                <w:sz w:val="16"/>
                <w:szCs w:val="16"/>
              </w:rPr>
              <w:t xml:space="preserve">Treasury Shares </w:t>
            </w:r>
          </w:p>
          <w:p w:rsidR="00AD4D7F" w:rsidRPr="00CB7415" w:rsidRDefault="00AD4D7F" w:rsidP="001019D9">
            <w:pPr>
              <w:spacing w:line="200" w:lineRule="exact"/>
              <w:jc w:val="center"/>
              <w:rPr>
                <w:rFonts w:ascii="Arial" w:eastAsia="細明體" w:hAnsi="Arial" w:cs="Arial"/>
                <w:b/>
                <w:spacing w:val="20"/>
                <w:sz w:val="16"/>
                <w:szCs w:val="16"/>
              </w:rPr>
            </w:pPr>
            <w:r w:rsidRPr="00CB7415">
              <w:rPr>
                <w:rFonts w:ascii="Arial" w:eastAsia="細明體" w:hAnsi="Arial" w:cs="Arial"/>
                <w:sz w:val="16"/>
                <w:szCs w:val="16"/>
              </w:rPr>
              <w:t>Sold or Transfer</w:t>
            </w:r>
            <w:r w:rsidR="00EA7737">
              <w:rPr>
                <w:rFonts w:ascii="Arial" w:eastAsia="細明體" w:hAnsi="Arial" w:cs="Arial"/>
                <w:sz w:val="16"/>
                <w:szCs w:val="16"/>
              </w:rPr>
              <w:t>red</w:t>
            </w:r>
          </w:p>
        </w:tc>
        <w:tc>
          <w:tcPr>
            <w:tcW w:w="1843" w:type="dxa"/>
            <w:vAlign w:val="center"/>
          </w:tcPr>
          <w:p w:rsidR="00D67D34" w:rsidRDefault="00AD4D7F" w:rsidP="00AD4D7F">
            <w:pPr>
              <w:spacing w:line="220" w:lineRule="exact"/>
              <w:jc w:val="center"/>
              <w:rPr>
                <w:rFonts w:ascii="Arial" w:eastAsia="細明體" w:hAnsi="Arial" w:cs="Arial"/>
                <w:b/>
                <w:bCs/>
                <w:spacing w:val="20"/>
                <w:sz w:val="16"/>
                <w:szCs w:val="16"/>
              </w:rPr>
            </w:pPr>
            <w:r w:rsidRPr="00CB7415">
              <w:rPr>
                <w:rFonts w:ascii="Arial" w:eastAsia="細明體" w:hAnsi="Arial" w:cs="Arial" w:hint="eastAsia"/>
                <w:b/>
                <w:bCs/>
                <w:spacing w:val="20"/>
                <w:sz w:val="16"/>
                <w:szCs w:val="16"/>
              </w:rPr>
              <w:t>已為每一股份</w:t>
            </w:r>
          </w:p>
          <w:p w:rsidR="00D67D34" w:rsidRDefault="00AD4D7F" w:rsidP="00AD4D7F">
            <w:pPr>
              <w:spacing w:line="220" w:lineRule="exact"/>
              <w:jc w:val="center"/>
              <w:rPr>
                <w:rFonts w:ascii="Arial" w:eastAsia="細明體" w:hAnsi="Arial" w:cs="Arial"/>
                <w:b/>
                <w:bCs/>
                <w:spacing w:val="20"/>
                <w:sz w:val="16"/>
                <w:szCs w:val="16"/>
              </w:rPr>
            </w:pPr>
            <w:r w:rsidRPr="00CB7415">
              <w:rPr>
                <w:rFonts w:ascii="Arial" w:eastAsia="細明體" w:hAnsi="Arial" w:cs="Arial" w:hint="eastAsia"/>
                <w:b/>
                <w:bCs/>
                <w:spacing w:val="20"/>
                <w:sz w:val="16"/>
                <w:szCs w:val="16"/>
              </w:rPr>
              <w:t>繳付的款額</w:t>
            </w:r>
          </w:p>
          <w:p w:rsidR="00D67D34" w:rsidRDefault="00AD4D7F" w:rsidP="001019D9">
            <w:pPr>
              <w:spacing w:line="200" w:lineRule="exact"/>
              <w:jc w:val="center"/>
              <w:rPr>
                <w:rFonts w:ascii="Arial" w:eastAsia="細明體" w:hAnsi="Arial" w:cs="Arial"/>
                <w:sz w:val="16"/>
                <w:szCs w:val="16"/>
              </w:rPr>
            </w:pPr>
            <w:r w:rsidRPr="00CB7415">
              <w:rPr>
                <w:rFonts w:ascii="Arial" w:eastAsia="細明體" w:hAnsi="Arial" w:cs="Arial"/>
                <w:sz w:val="16"/>
                <w:szCs w:val="16"/>
              </w:rPr>
              <w:t xml:space="preserve">Amount Paid </w:t>
            </w:r>
          </w:p>
          <w:p w:rsidR="00AD4D7F" w:rsidRPr="00CB7415" w:rsidRDefault="00AD4D7F" w:rsidP="001019D9">
            <w:pPr>
              <w:spacing w:line="200" w:lineRule="exact"/>
              <w:jc w:val="center"/>
              <w:rPr>
                <w:rFonts w:ascii="Arial" w:eastAsia="細明體" w:hAnsi="Arial" w:cs="Arial"/>
                <w:b/>
                <w:spacing w:val="20"/>
                <w:sz w:val="16"/>
                <w:szCs w:val="16"/>
              </w:rPr>
            </w:pPr>
            <w:r w:rsidRPr="00CB7415">
              <w:rPr>
                <w:rFonts w:ascii="Arial" w:eastAsia="細明體" w:hAnsi="Arial" w:cs="Arial"/>
                <w:sz w:val="16"/>
                <w:szCs w:val="16"/>
              </w:rPr>
              <w:t>for Each Share</w:t>
            </w:r>
          </w:p>
        </w:tc>
      </w:tr>
      <w:tr w:rsidR="001019D9" w:rsidRPr="001019D9" w:rsidTr="001019D9">
        <w:trPr>
          <w:trHeight w:hRule="exact" w:val="454"/>
        </w:trPr>
        <w:tc>
          <w:tcPr>
            <w:tcW w:w="1985" w:type="dxa"/>
            <w:vAlign w:val="center"/>
          </w:tcPr>
          <w:p w:rsidR="00AD4D7F" w:rsidRPr="00F935CC" w:rsidRDefault="00B55B8A" w:rsidP="00AD4D7F">
            <w:pPr>
              <w:spacing w:line="240" w:lineRule="auto"/>
              <w:jc w:val="center"/>
              <w:rPr>
                <w:rFonts w:cs="Arial"/>
                <w:color w:val="auto"/>
                <w:sz w:val="18"/>
                <w:szCs w:val="18"/>
                <w:lang w:eastAsia="zh-HK"/>
              </w:rPr>
            </w:pPr>
            <w:r w:rsidRPr="00F935CC">
              <w:rPr>
                <w:rFonts w:cs="Arial"/>
                <w:color w:val="auto"/>
                <w:sz w:val="18"/>
                <w:szCs w:val="18"/>
                <w:lang w:eastAsia="zh-HK"/>
              </w:rPr>
              <w:t>24</w:t>
            </w:r>
            <w:r w:rsidR="00AD4D7F" w:rsidRPr="00F935CC">
              <w:rPr>
                <w:rFonts w:cs="Arial"/>
                <w:color w:val="auto"/>
                <w:sz w:val="18"/>
                <w:szCs w:val="18"/>
                <w:lang w:eastAsia="zh-HK"/>
              </w:rPr>
              <w:t>/04/2025</w:t>
            </w:r>
          </w:p>
        </w:tc>
        <w:tc>
          <w:tcPr>
            <w:tcW w:w="1559" w:type="dxa"/>
            <w:vAlign w:val="center"/>
          </w:tcPr>
          <w:p w:rsidR="00AD4D7F" w:rsidRPr="00F935CC" w:rsidRDefault="00AD4D7F" w:rsidP="00AD4D7F">
            <w:pPr>
              <w:spacing w:line="240" w:lineRule="auto"/>
              <w:jc w:val="center"/>
              <w:rPr>
                <w:color w:val="auto"/>
                <w:spacing w:val="20"/>
                <w:sz w:val="18"/>
                <w:szCs w:val="18"/>
                <w:lang w:eastAsia="zh-HK"/>
              </w:rPr>
            </w:pPr>
            <w:r w:rsidRPr="00F935CC">
              <w:rPr>
                <w:rFonts w:ascii="Arial" w:hAnsi="Arial" w:cs="Arial" w:hint="eastAsia"/>
                <w:color w:val="auto"/>
                <w:spacing w:val="20"/>
                <w:sz w:val="18"/>
                <w:szCs w:val="18"/>
              </w:rPr>
              <w:t>普通股</w:t>
            </w:r>
          </w:p>
        </w:tc>
        <w:tc>
          <w:tcPr>
            <w:tcW w:w="992" w:type="dxa"/>
            <w:vAlign w:val="center"/>
          </w:tcPr>
          <w:p w:rsidR="00AD4D7F" w:rsidRPr="00F935CC" w:rsidRDefault="00AD4D7F" w:rsidP="00AD4D7F">
            <w:pPr>
              <w:spacing w:line="240" w:lineRule="auto"/>
              <w:jc w:val="center"/>
              <w:rPr>
                <w:color w:val="auto"/>
                <w:spacing w:val="20"/>
                <w:sz w:val="18"/>
                <w:szCs w:val="18"/>
                <w:lang w:eastAsia="zh-HK"/>
              </w:rPr>
            </w:pPr>
            <w:r w:rsidRPr="00F935CC">
              <w:rPr>
                <w:rFonts w:ascii="Arial" w:hAnsi="Arial" w:cs="Arial" w:hint="eastAsia"/>
                <w:color w:val="auto"/>
                <w:spacing w:val="20"/>
                <w:sz w:val="18"/>
                <w:szCs w:val="18"/>
              </w:rPr>
              <w:t>港元</w:t>
            </w:r>
          </w:p>
        </w:tc>
        <w:tc>
          <w:tcPr>
            <w:tcW w:w="2410" w:type="dxa"/>
            <w:vAlign w:val="center"/>
          </w:tcPr>
          <w:p w:rsidR="00AD4D7F" w:rsidRPr="00F935CC" w:rsidRDefault="00AD4D7F" w:rsidP="00AD4D7F">
            <w:pPr>
              <w:spacing w:line="240" w:lineRule="auto"/>
              <w:jc w:val="center"/>
              <w:rPr>
                <w:rFonts w:cs="Arial"/>
                <w:color w:val="auto"/>
                <w:sz w:val="18"/>
                <w:szCs w:val="18"/>
                <w:lang w:eastAsia="zh-HK"/>
              </w:rPr>
            </w:pPr>
            <w:r w:rsidRPr="00F935CC">
              <w:rPr>
                <w:rFonts w:cs="Arial"/>
                <w:color w:val="auto"/>
                <w:sz w:val="18"/>
                <w:szCs w:val="18"/>
              </w:rPr>
              <w:t>10000</w:t>
            </w:r>
          </w:p>
        </w:tc>
        <w:tc>
          <w:tcPr>
            <w:tcW w:w="1843" w:type="dxa"/>
            <w:vAlign w:val="center"/>
          </w:tcPr>
          <w:p w:rsidR="00AD4D7F" w:rsidRPr="00F935CC" w:rsidRDefault="00AD4D7F" w:rsidP="00AD4D7F">
            <w:pPr>
              <w:spacing w:line="240" w:lineRule="auto"/>
              <w:jc w:val="center"/>
              <w:rPr>
                <w:rFonts w:cs="Arial"/>
                <w:color w:val="auto"/>
                <w:sz w:val="18"/>
                <w:szCs w:val="18"/>
                <w:lang w:eastAsia="zh-HK"/>
              </w:rPr>
            </w:pPr>
            <w:r w:rsidRPr="00F935CC">
              <w:rPr>
                <w:rFonts w:cs="Arial"/>
                <w:color w:val="auto"/>
                <w:sz w:val="18"/>
                <w:szCs w:val="18"/>
              </w:rPr>
              <w:t>2</w:t>
            </w:r>
          </w:p>
        </w:tc>
      </w:tr>
      <w:tr w:rsidR="001019D9" w:rsidRPr="001019D9" w:rsidTr="001019D9">
        <w:trPr>
          <w:trHeight w:hRule="exact" w:val="454"/>
        </w:trPr>
        <w:tc>
          <w:tcPr>
            <w:tcW w:w="1985" w:type="dxa"/>
            <w:vAlign w:val="center"/>
          </w:tcPr>
          <w:p w:rsidR="00AD4D7F" w:rsidRPr="00F935CC" w:rsidRDefault="00B55B8A" w:rsidP="00AD4D7F">
            <w:pPr>
              <w:spacing w:line="240" w:lineRule="auto"/>
              <w:jc w:val="center"/>
              <w:rPr>
                <w:rFonts w:cs="Arial"/>
                <w:color w:val="auto"/>
                <w:sz w:val="18"/>
                <w:szCs w:val="18"/>
                <w:lang w:eastAsia="zh-HK"/>
              </w:rPr>
            </w:pPr>
            <w:r w:rsidRPr="00F935CC">
              <w:rPr>
                <w:rFonts w:cs="Arial"/>
                <w:color w:val="auto"/>
                <w:sz w:val="18"/>
                <w:szCs w:val="18"/>
                <w:lang w:eastAsia="zh-HK"/>
              </w:rPr>
              <w:t>30</w:t>
            </w:r>
            <w:r w:rsidR="00AD4D7F" w:rsidRPr="00F935CC">
              <w:rPr>
                <w:rFonts w:cs="Arial"/>
                <w:color w:val="auto"/>
                <w:sz w:val="18"/>
                <w:szCs w:val="18"/>
                <w:lang w:eastAsia="zh-HK"/>
              </w:rPr>
              <w:t>/04/2025</w:t>
            </w:r>
          </w:p>
        </w:tc>
        <w:tc>
          <w:tcPr>
            <w:tcW w:w="1559" w:type="dxa"/>
            <w:vAlign w:val="center"/>
          </w:tcPr>
          <w:p w:rsidR="00AD4D7F" w:rsidRPr="00F935CC" w:rsidRDefault="00AD4D7F" w:rsidP="00AD4D7F">
            <w:pPr>
              <w:spacing w:line="240" w:lineRule="auto"/>
              <w:jc w:val="center"/>
              <w:rPr>
                <w:color w:val="auto"/>
                <w:spacing w:val="20"/>
                <w:sz w:val="18"/>
                <w:szCs w:val="18"/>
                <w:lang w:eastAsia="zh-HK"/>
              </w:rPr>
            </w:pPr>
            <w:r w:rsidRPr="00F935CC">
              <w:rPr>
                <w:rFonts w:ascii="Arial" w:hAnsi="Arial" w:cs="Arial" w:hint="eastAsia"/>
                <w:color w:val="auto"/>
                <w:spacing w:val="20"/>
                <w:sz w:val="18"/>
                <w:szCs w:val="18"/>
              </w:rPr>
              <w:t>優先股</w:t>
            </w:r>
          </w:p>
        </w:tc>
        <w:tc>
          <w:tcPr>
            <w:tcW w:w="992" w:type="dxa"/>
            <w:vAlign w:val="center"/>
          </w:tcPr>
          <w:p w:rsidR="00AD4D7F" w:rsidRPr="00F935CC" w:rsidRDefault="00AD4D7F" w:rsidP="00AD4D7F">
            <w:pPr>
              <w:spacing w:line="240" w:lineRule="auto"/>
              <w:jc w:val="center"/>
              <w:rPr>
                <w:color w:val="auto"/>
                <w:spacing w:val="20"/>
                <w:sz w:val="18"/>
                <w:szCs w:val="18"/>
                <w:lang w:eastAsia="zh-HK"/>
              </w:rPr>
            </w:pPr>
            <w:r w:rsidRPr="00F935CC">
              <w:rPr>
                <w:rFonts w:ascii="Arial" w:hAnsi="Arial" w:cs="Arial" w:hint="eastAsia"/>
                <w:color w:val="auto"/>
                <w:spacing w:val="20"/>
                <w:sz w:val="18"/>
                <w:szCs w:val="18"/>
              </w:rPr>
              <w:t>港元</w:t>
            </w:r>
          </w:p>
        </w:tc>
        <w:tc>
          <w:tcPr>
            <w:tcW w:w="2410" w:type="dxa"/>
            <w:vAlign w:val="center"/>
          </w:tcPr>
          <w:p w:rsidR="00AD4D7F" w:rsidRPr="00F935CC" w:rsidRDefault="00AD4D7F" w:rsidP="00AD4D7F">
            <w:pPr>
              <w:spacing w:line="240" w:lineRule="auto"/>
              <w:jc w:val="center"/>
              <w:rPr>
                <w:rFonts w:cs="Arial"/>
                <w:color w:val="auto"/>
                <w:sz w:val="18"/>
                <w:szCs w:val="18"/>
                <w:lang w:eastAsia="zh-HK"/>
              </w:rPr>
            </w:pPr>
            <w:r w:rsidRPr="00F935CC">
              <w:rPr>
                <w:rFonts w:cs="Arial"/>
                <w:color w:val="auto"/>
                <w:sz w:val="18"/>
                <w:szCs w:val="18"/>
              </w:rPr>
              <w:t>1000</w:t>
            </w:r>
          </w:p>
        </w:tc>
        <w:tc>
          <w:tcPr>
            <w:tcW w:w="1843" w:type="dxa"/>
            <w:vAlign w:val="center"/>
          </w:tcPr>
          <w:p w:rsidR="00AD4D7F" w:rsidRPr="00F935CC" w:rsidRDefault="00AD4D7F" w:rsidP="00AD4D7F">
            <w:pPr>
              <w:spacing w:line="240" w:lineRule="auto"/>
              <w:jc w:val="center"/>
              <w:rPr>
                <w:rFonts w:cs="Arial"/>
                <w:color w:val="auto"/>
                <w:sz w:val="18"/>
                <w:szCs w:val="18"/>
                <w:lang w:eastAsia="zh-HK"/>
              </w:rPr>
            </w:pPr>
            <w:r w:rsidRPr="00F935CC">
              <w:rPr>
                <w:rFonts w:cs="Arial"/>
                <w:color w:val="auto"/>
                <w:sz w:val="18"/>
                <w:szCs w:val="18"/>
              </w:rPr>
              <w:t>1</w:t>
            </w:r>
          </w:p>
        </w:tc>
      </w:tr>
      <w:tr w:rsidR="001019D9" w:rsidRPr="001019D9" w:rsidTr="001019D9">
        <w:trPr>
          <w:trHeight w:hRule="exact" w:val="454"/>
        </w:trPr>
        <w:tc>
          <w:tcPr>
            <w:tcW w:w="1985" w:type="dxa"/>
            <w:vAlign w:val="center"/>
          </w:tcPr>
          <w:p w:rsidR="00AD4D7F" w:rsidRPr="001019D9" w:rsidRDefault="00AD4D7F" w:rsidP="00AD4D7F">
            <w:pPr>
              <w:spacing w:line="240" w:lineRule="auto"/>
              <w:jc w:val="center"/>
              <w:rPr>
                <w:color w:val="auto"/>
                <w:spacing w:val="30"/>
                <w:sz w:val="16"/>
                <w:szCs w:val="16"/>
                <w:lang w:eastAsia="zh-HK"/>
              </w:rPr>
            </w:pPr>
          </w:p>
        </w:tc>
        <w:tc>
          <w:tcPr>
            <w:tcW w:w="1559" w:type="dxa"/>
            <w:vAlign w:val="center"/>
          </w:tcPr>
          <w:p w:rsidR="00AD4D7F" w:rsidRPr="001019D9" w:rsidRDefault="00AD4D7F" w:rsidP="00AD4D7F">
            <w:pPr>
              <w:spacing w:line="240" w:lineRule="auto"/>
              <w:jc w:val="center"/>
              <w:rPr>
                <w:color w:val="auto"/>
                <w:spacing w:val="30"/>
                <w:sz w:val="16"/>
                <w:szCs w:val="16"/>
                <w:lang w:eastAsia="zh-HK"/>
              </w:rPr>
            </w:pPr>
          </w:p>
        </w:tc>
        <w:tc>
          <w:tcPr>
            <w:tcW w:w="992" w:type="dxa"/>
            <w:vAlign w:val="center"/>
          </w:tcPr>
          <w:p w:rsidR="00AD4D7F" w:rsidRPr="001019D9" w:rsidRDefault="00AD4D7F" w:rsidP="00AD4D7F">
            <w:pPr>
              <w:spacing w:line="240" w:lineRule="auto"/>
              <w:jc w:val="center"/>
              <w:rPr>
                <w:color w:val="auto"/>
                <w:spacing w:val="30"/>
                <w:sz w:val="16"/>
                <w:szCs w:val="16"/>
                <w:lang w:eastAsia="zh-HK"/>
              </w:rPr>
            </w:pPr>
          </w:p>
        </w:tc>
        <w:tc>
          <w:tcPr>
            <w:tcW w:w="2410" w:type="dxa"/>
            <w:vAlign w:val="center"/>
          </w:tcPr>
          <w:p w:rsidR="00AD4D7F" w:rsidRPr="001019D9" w:rsidRDefault="00AD4D7F" w:rsidP="00AD4D7F">
            <w:pPr>
              <w:spacing w:line="240" w:lineRule="auto"/>
              <w:jc w:val="center"/>
              <w:rPr>
                <w:color w:val="auto"/>
                <w:spacing w:val="30"/>
                <w:sz w:val="16"/>
                <w:szCs w:val="16"/>
                <w:lang w:eastAsia="zh-HK"/>
              </w:rPr>
            </w:pPr>
          </w:p>
        </w:tc>
        <w:tc>
          <w:tcPr>
            <w:tcW w:w="1843" w:type="dxa"/>
            <w:vAlign w:val="center"/>
          </w:tcPr>
          <w:p w:rsidR="00AD4D7F" w:rsidRPr="001019D9" w:rsidRDefault="00AD4D7F" w:rsidP="00AD4D7F">
            <w:pPr>
              <w:spacing w:line="240" w:lineRule="auto"/>
              <w:jc w:val="center"/>
              <w:rPr>
                <w:color w:val="auto"/>
                <w:spacing w:val="30"/>
                <w:sz w:val="16"/>
                <w:szCs w:val="16"/>
                <w:lang w:eastAsia="zh-HK"/>
              </w:rPr>
            </w:pPr>
          </w:p>
        </w:tc>
      </w:tr>
    </w:tbl>
    <w:p w:rsidR="00782DE3" w:rsidRPr="001019D9" w:rsidRDefault="00782DE3" w:rsidP="00782DE3">
      <w:pPr>
        <w:spacing w:line="240" w:lineRule="auto"/>
        <w:ind w:left="480" w:hanging="480"/>
        <w:jc w:val="both"/>
        <w:rPr>
          <w:rFonts w:ascii="Arial" w:eastAsia="細明體" w:hAnsi="Arial" w:cs="Arial"/>
          <w:color w:val="auto"/>
          <w:spacing w:val="24"/>
          <w:sz w:val="20"/>
        </w:rPr>
      </w:pPr>
    </w:p>
    <w:p w:rsidR="00AD4D7F" w:rsidRPr="001019D9" w:rsidRDefault="00AD4D7F" w:rsidP="001019D9">
      <w:pPr>
        <w:tabs>
          <w:tab w:val="left" w:pos="360"/>
        </w:tabs>
        <w:spacing w:before="60" w:after="60" w:line="240" w:lineRule="auto"/>
        <w:ind w:left="360" w:right="28" w:hanging="360"/>
        <w:rPr>
          <w:rFonts w:ascii="Arial" w:eastAsia="細明體" w:hAnsi="Arial" w:cs="Arial"/>
          <w:b/>
          <w:color w:val="auto"/>
          <w:spacing w:val="20"/>
          <w:sz w:val="16"/>
          <w:szCs w:val="16"/>
        </w:rPr>
      </w:pPr>
      <w:r w:rsidRPr="001019D9">
        <w:rPr>
          <w:rFonts w:ascii="Arial" w:eastAsia="細明體" w:hAnsi="Arial" w:cs="Arial"/>
          <w:b/>
          <w:color w:val="auto"/>
          <w:sz w:val="16"/>
          <w:szCs w:val="16"/>
        </w:rPr>
        <w:tab/>
        <w:t>B.</w:t>
      </w:r>
      <w:r w:rsidRPr="001019D9">
        <w:rPr>
          <w:rFonts w:ascii="Arial" w:eastAsia="細明體" w:hAnsi="Arial" w:cs="Arial"/>
          <w:color w:val="auto"/>
          <w:sz w:val="16"/>
          <w:szCs w:val="16"/>
        </w:rPr>
        <w:tab/>
      </w:r>
      <w:r w:rsidRPr="001019D9">
        <w:rPr>
          <w:rFonts w:ascii="Arial" w:eastAsia="細明體" w:hAnsi="Arial" w:cs="Arial" w:hint="eastAsia"/>
          <w:b/>
          <w:color w:val="auto"/>
          <w:spacing w:val="20"/>
          <w:sz w:val="16"/>
          <w:szCs w:val="16"/>
        </w:rPr>
        <w:t>全部或部分以非金錢代價出售或轉讓的</w:t>
      </w:r>
      <w:r w:rsidR="003468C6" w:rsidRPr="001019D9">
        <w:rPr>
          <w:rFonts w:ascii="Arial" w:eastAsia="細明體" w:hAnsi="Arial" w:cs="Arial" w:hint="eastAsia"/>
          <w:b/>
          <w:bCs/>
          <w:color w:val="auto"/>
          <w:spacing w:val="20"/>
          <w:sz w:val="16"/>
          <w:szCs w:val="16"/>
        </w:rPr>
        <w:t>庫存</w:t>
      </w:r>
      <w:r w:rsidRPr="001019D9">
        <w:rPr>
          <w:rFonts w:ascii="Arial" w:eastAsia="細明體" w:hAnsi="Arial" w:cs="Arial" w:hint="eastAsia"/>
          <w:b/>
          <w:color w:val="auto"/>
          <w:spacing w:val="20"/>
          <w:sz w:val="16"/>
          <w:szCs w:val="16"/>
        </w:rPr>
        <w:t>股份</w:t>
      </w:r>
    </w:p>
    <w:p w:rsidR="00AD4D7F" w:rsidRPr="001019D9" w:rsidRDefault="00AD4D7F" w:rsidP="00AD4D7F">
      <w:pPr>
        <w:tabs>
          <w:tab w:val="left" w:pos="360"/>
        </w:tabs>
        <w:spacing w:before="60" w:after="60" w:line="240" w:lineRule="auto"/>
        <w:ind w:left="360" w:right="28" w:hanging="360"/>
        <w:rPr>
          <w:rFonts w:ascii="Arial" w:eastAsia="細明體" w:hAnsi="Arial" w:cs="Arial"/>
          <w:b/>
          <w:color w:val="auto"/>
          <w:sz w:val="16"/>
          <w:szCs w:val="16"/>
        </w:rPr>
      </w:pPr>
      <w:r w:rsidRPr="001019D9">
        <w:rPr>
          <w:rFonts w:ascii="Arial" w:eastAsia="細明體" w:hAnsi="Arial" w:cs="Arial"/>
          <w:b/>
          <w:color w:val="auto"/>
          <w:sz w:val="16"/>
          <w:szCs w:val="16"/>
        </w:rPr>
        <w:tab/>
      </w:r>
      <w:r w:rsidR="00DE0EBD" w:rsidRPr="001019D9">
        <w:rPr>
          <w:rFonts w:ascii="Arial" w:eastAsia="細明體" w:hAnsi="Arial" w:cs="Arial"/>
          <w:b/>
          <w:color w:val="auto"/>
          <w:sz w:val="16"/>
          <w:szCs w:val="16"/>
        </w:rPr>
        <w:tab/>
      </w:r>
      <w:r w:rsidRPr="001019D9">
        <w:rPr>
          <w:rFonts w:ascii="Arial" w:eastAsia="細明體" w:hAnsi="Arial" w:cs="Arial"/>
          <w:b/>
          <w:color w:val="auto"/>
          <w:sz w:val="16"/>
          <w:szCs w:val="16"/>
        </w:rPr>
        <w:t>Treasury</w:t>
      </w:r>
      <w:r w:rsidRPr="001019D9">
        <w:rPr>
          <w:rFonts w:ascii="Arial" w:eastAsia="細明體" w:hAnsi="Arial" w:cs="Arial"/>
          <w:b/>
          <w:color w:val="auto"/>
          <w:spacing w:val="20"/>
          <w:sz w:val="16"/>
          <w:szCs w:val="16"/>
        </w:rPr>
        <w:t xml:space="preserve"> </w:t>
      </w:r>
      <w:r w:rsidRPr="001019D9">
        <w:rPr>
          <w:rFonts w:ascii="Arial" w:eastAsia="細明體" w:hAnsi="Arial" w:cs="Arial"/>
          <w:b/>
          <w:color w:val="auto"/>
          <w:sz w:val="16"/>
          <w:szCs w:val="16"/>
        </w:rPr>
        <w:t>Shares Sold or Transferred Wholly or Partly for Non-Cash Consideration</w:t>
      </w:r>
    </w:p>
    <w:tbl>
      <w:tblPr>
        <w:tblW w:w="8789" w:type="dxa"/>
        <w:tblInd w:w="6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1985"/>
        <w:gridCol w:w="1559"/>
        <w:gridCol w:w="992"/>
        <w:gridCol w:w="2410"/>
        <w:gridCol w:w="1843"/>
      </w:tblGrid>
      <w:tr w:rsidR="007F6F89" w:rsidRPr="001019D9" w:rsidTr="001019D9">
        <w:trPr>
          <w:trHeight w:hRule="exact" w:val="1296"/>
        </w:trPr>
        <w:tc>
          <w:tcPr>
            <w:tcW w:w="1985" w:type="dxa"/>
          </w:tcPr>
          <w:p w:rsidR="00AD4D7F" w:rsidRPr="001019D9" w:rsidRDefault="00AD4D7F" w:rsidP="00AD4D7F">
            <w:pPr>
              <w:autoSpaceDE w:val="0"/>
              <w:autoSpaceDN w:val="0"/>
              <w:spacing w:before="40" w:line="200" w:lineRule="exact"/>
              <w:jc w:val="center"/>
              <w:textAlignment w:val="auto"/>
              <w:rPr>
                <w:rFonts w:ascii="Arial" w:eastAsia="細明體" w:hAnsi="Arial" w:cs="Arial"/>
                <w:b/>
                <w:bCs/>
                <w:color w:val="auto"/>
                <w:spacing w:val="20"/>
                <w:sz w:val="16"/>
                <w:szCs w:val="16"/>
              </w:rPr>
            </w:pPr>
            <w:r w:rsidRPr="001019D9">
              <w:rPr>
                <w:rFonts w:ascii="Arial" w:eastAsia="細明體" w:hAnsi="Arial" w:cs="Arial" w:hint="eastAsia"/>
                <w:b/>
                <w:bCs/>
                <w:color w:val="auto"/>
                <w:spacing w:val="20"/>
                <w:sz w:val="16"/>
                <w:szCs w:val="16"/>
              </w:rPr>
              <w:t>出售或轉讓日期</w:t>
            </w:r>
          </w:p>
          <w:p w:rsidR="00AD4D7F" w:rsidRPr="001019D9" w:rsidRDefault="00AD4D7F" w:rsidP="00AD4D7F">
            <w:pPr>
              <w:autoSpaceDE w:val="0"/>
              <w:autoSpaceDN w:val="0"/>
              <w:spacing w:before="40" w:line="200" w:lineRule="exact"/>
              <w:jc w:val="center"/>
              <w:textAlignment w:val="auto"/>
              <w:rPr>
                <w:rFonts w:ascii="Arial" w:eastAsia="細明體" w:hAnsi="Arial" w:cs="Arial"/>
                <w:b/>
                <w:bCs/>
                <w:color w:val="auto"/>
                <w:spacing w:val="20"/>
                <w:sz w:val="16"/>
                <w:szCs w:val="16"/>
              </w:rPr>
            </w:pPr>
            <w:r w:rsidRPr="001019D9">
              <w:rPr>
                <w:rFonts w:ascii="Arial" w:eastAsia="細明體" w:hAnsi="Arial" w:cs="Arial"/>
                <w:b/>
                <w:bCs/>
                <w:color w:val="auto"/>
                <w:spacing w:val="20"/>
                <w:sz w:val="16"/>
                <w:szCs w:val="16"/>
              </w:rPr>
              <w:t>(</w:t>
            </w:r>
            <w:r w:rsidRPr="001019D9">
              <w:rPr>
                <w:rFonts w:ascii="Arial" w:eastAsia="細明體" w:hAnsi="Arial" w:cs="Arial" w:hint="eastAsia"/>
                <w:b/>
                <w:bCs/>
                <w:color w:val="auto"/>
                <w:spacing w:val="20"/>
                <w:sz w:val="16"/>
                <w:szCs w:val="16"/>
              </w:rPr>
              <w:t>日</w:t>
            </w:r>
            <w:r w:rsidRPr="001019D9">
              <w:rPr>
                <w:rFonts w:ascii="Arial" w:eastAsia="細明體" w:hAnsi="Arial" w:cs="Arial"/>
                <w:b/>
                <w:bCs/>
                <w:color w:val="auto"/>
                <w:spacing w:val="20"/>
                <w:sz w:val="16"/>
                <w:szCs w:val="16"/>
              </w:rPr>
              <w:t>/</w:t>
            </w:r>
            <w:r w:rsidRPr="001019D9">
              <w:rPr>
                <w:rFonts w:ascii="Arial" w:eastAsia="細明體" w:hAnsi="Arial" w:cs="Arial" w:hint="eastAsia"/>
                <w:b/>
                <w:bCs/>
                <w:color w:val="auto"/>
                <w:spacing w:val="20"/>
                <w:sz w:val="16"/>
                <w:szCs w:val="16"/>
              </w:rPr>
              <w:t>月</w:t>
            </w:r>
            <w:r w:rsidRPr="001019D9">
              <w:rPr>
                <w:rFonts w:ascii="Arial" w:eastAsia="細明體" w:hAnsi="Arial" w:cs="Arial"/>
                <w:b/>
                <w:bCs/>
                <w:color w:val="auto"/>
                <w:spacing w:val="20"/>
                <w:sz w:val="16"/>
                <w:szCs w:val="16"/>
              </w:rPr>
              <w:t>/</w:t>
            </w:r>
            <w:r w:rsidRPr="001019D9">
              <w:rPr>
                <w:rFonts w:ascii="Arial" w:eastAsia="細明體" w:hAnsi="Arial" w:cs="Arial" w:hint="eastAsia"/>
                <w:b/>
                <w:bCs/>
                <w:color w:val="auto"/>
                <w:spacing w:val="20"/>
                <w:sz w:val="16"/>
                <w:szCs w:val="16"/>
              </w:rPr>
              <w:t>年</w:t>
            </w:r>
            <w:r w:rsidRPr="001019D9">
              <w:rPr>
                <w:rFonts w:ascii="Arial" w:eastAsia="細明體" w:hAnsi="Arial" w:cs="Arial"/>
                <w:b/>
                <w:bCs/>
                <w:color w:val="auto"/>
                <w:spacing w:val="20"/>
                <w:sz w:val="16"/>
                <w:szCs w:val="16"/>
              </w:rPr>
              <w:t>)</w:t>
            </w:r>
          </w:p>
          <w:p w:rsidR="00AD4D7F" w:rsidRPr="001019D9" w:rsidRDefault="00AD4D7F" w:rsidP="001019D9">
            <w:pPr>
              <w:autoSpaceDE w:val="0"/>
              <w:autoSpaceDN w:val="0"/>
              <w:spacing w:line="200" w:lineRule="exact"/>
              <w:jc w:val="center"/>
              <w:textAlignment w:val="auto"/>
              <w:rPr>
                <w:rFonts w:ascii="Arial" w:eastAsia="細明體" w:hAnsi="Arial" w:cs="Arial"/>
                <w:color w:val="auto"/>
                <w:sz w:val="16"/>
                <w:szCs w:val="16"/>
              </w:rPr>
            </w:pPr>
            <w:r w:rsidRPr="001019D9">
              <w:rPr>
                <w:rFonts w:ascii="Arial" w:eastAsia="細明體" w:hAnsi="Arial" w:cs="Arial"/>
                <w:color w:val="auto"/>
                <w:sz w:val="16"/>
                <w:szCs w:val="16"/>
              </w:rPr>
              <w:t xml:space="preserve">Date of </w:t>
            </w:r>
          </w:p>
          <w:p w:rsidR="00AD4D7F" w:rsidRPr="001019D9" w:rsidRDefault="00AD4D7F" w:rsidP="001019D9">
            <w:pPr>
              <w:autoSpaceDE w:val="0"/>
              <w:autoSpaceDN w:val="0"/>
              <w:spacing w:line="200" w:lineRule="exact"/>
              <w:jc w:val="center"/>
              <w:textAlignment w:val="auto"/>
              <w:rPr>
                <w:rFonts w:ascii="Arial" w:eastAsia="細明體" w:hAnsi="Arial" w:cs="Arial"/>
                <w:color w:val="auto"/>
                <w:sz w:val="16"/>
                <w:szCs w:val="16"/>
              </w:rPr>
            </w:pPr>
            <w:r w:rsidRPr="001019D9">
              <w:rPr>
                <w:rFonts w:ascii="Arial" w:eastAsia="細明體" w:hAnsi="Arial" w:cs="Arial"/>
                <w:color w:val="auto"/>
                <w:sz w:val="16"/>
                <w:szCs w:val="16"/>
              </w:rPr>
              <w:t>Sale or Transfer</w:t>
            </w:r>
          </w:p>
          <w:p w:rsidR="00AD4D7F" w:rsidRPr="001019D9" w:rsidRDefault="00AD4D7F" w:rsidP="001019D9">
            <w:pPr>
              <w:autoSpaceDE w:val="0"/>
              <w:autoSpaceDN w:val="0"/>
              <w:spacing w:line="200" w:lineRule="exact"/>
              <w:jc w:val="center"/>
              <w:textAlignment w:val="auto"/>
              <w:rPr>
                <w:rFonts w:ascii="Arial" w:eastAsia="細明體" w:hAnsi="Arial" w:cs="Arial"/>
                <w:b/>
                <w:bCs/>
                <w:color w:val="auto"/>
                <w:spacing w:val="20"/>
                <w:sz w:val="16"/>
                <w:szCs w:val="16"/>
              </w:rPr>
            </w:pPr>
            <w:r w:rsidRPr="001019D9">
              <w:rPr>
                <w:rFonts w:ascii="Arial" w:eastAsia="細明體" w:hAnsi="Arial" w:cs="Arial"/>
                <w:color w:val="auto"/>
                <w:sz w:val="16"/>
                <w:szCs w:val="16"/>
              </w:rPr>
              <w:t>(DD/MM/YYYY)</w:t>
            </w:r>
          </w:p>
        </w:tc>
        <w:tc>
          <w:tcPr>
            <w:tcW w:w="1559" w:type="dxa"/>
            <w:vAlign w:val="center"/>
          </w:tcPr>
          <w:p w:rsidR="00AD4D7F" w:rsidRPr="001019D9" w:rsidRDefault="00AD4D7F" w:rsidP="00AD4D7F">
            <w:pPr>
              <w:autoSpaceDE w:val="0"/>
              <w:autoSpaceDN w:val="0"/>
              <w:spacing w:before="40" w:line="200" w:lineRule="exact"/>
              <w:jc w:val="center"/>
              <w:textAlignment w:val="auto"/>
              <w:rPr>
                <w:rFonts w:ascii="Arial" w:eastAsia="細明體" w:hAnsi="Arial" w:cs="Arial"/>
                <w:b/>
                <w:bCs/>
                <w:color w:val="auto"/>
                <w:spacing w:val="20"/>
                <w:sz w:val="16"/>
                <w:szCs w:val="16"/>
              </w:rPr>
            </w:pPr>
            <w:r w:rsidRPr="001019D9">
              <w:rPr>
                <w:rFonts w:ascii="Arial" w:eastAsia="細明體" w:hAnsi="Arial" w:cs="Arial" w:hint="eastAsia"/>
                <w:b/>
                <w:bCs/>
                <w:color w:val="auto"/>
                <w:spacing w:val="20"/>
                <w:sz w:val="16"/>
                <w:szCs w:val="16"/>
              </w:rPr>
              <w:t>股份的類別</w:t>
            </w:r>
          </w:p>
          <w:p w:rsidR="00AD4D7F" w:rsidRPr="001019D9" w:rsidRDefault="00AD4D7F" w:rsidP="00AD4D7F">
            <w:pPr>
              <w:autoSpaceDE w:val="0"/>
              <w:autoSpaceDN w:val="0"/>
              <w:spacing w:line="200" w:lineRule="exact"/>
              <w:jc w:val="center"/>
              <w:textAlignment w:val="auto"/>
              <w:rPr>
                <w:rFonts w:ascii="Arial" w:eastAsia="細明體" w:hAnsi="Arial" w:cs="Arial"/>
                <w:b/>
                <w:bCs/>
                <w:color w:val="auto"/>
                <w:spacing w:val="20"/>
                <w:sz w:val="16"/>
                <w:szCs w:val="16"/>
              </w:rPr>
            </w:pPr>
            <w:r w:rsidRPr="001019D9">
              <w:rPr>
                <w:rFonts w:ascii="Arial" w:eastAsia="細明體" w:hAnsi="Arial" w:cs="Arial"/>
                <w:b/>
                <w:bCs/>
                <w:color w:val="auto"/>
                <w:spacing w:val="20"/>
                <w:sz w:val="16"/>
                <w:szCs w:val="16"/>
              </w:rPr>
              <w:t>(</w:t>
            </w:r>
            <w:r w:rsidRPr="001019D9">
              <w:rPr>
                <w:rFonts w:ascii="Arial" w:eastAsia="細明體" w:hAnsi="Arial" w:cs="Arial" w:hint="eastAsia"/>
                <w:b/>
                <w:bCs/>
                <w:color w:val="auto"/>
                <w:spacing w:val="20"/>
                <w:sz w:val="16"/>
                <w:szCs w:val="16"/>
              </w:rPr>
              <w:t>如普通股／</w:t>
            </w:r>
          </w:p>
          <w:p w:rsidR="00AD4D7F" w:rsidRPr="001019D9" w:rsidRDefault="00AD4D7F" w:rsidP="00AD4D7F">
            <w:pPr>
              <w:autoSpaceDE w:val="0"/>
              <w:autoSpaceDN w:val="0"/>
              <w:spacing w:line="200" w:lineRule="exact"/>
              <w:jc w:val="center"/>
              <w:textAlignment w:val="auto"/>
              <w:rPr>
                <w:rFonts w:ascii="Arial" w:eastAsia="細明體" w:hAnsi="Arial" w:cs="Arial"/>
                <w:color w:val="auto"/>
                <w:sz w:val="16"/>
                <w:szCs w:val="16"/>
              </w:rPr>
            </w:pPr>
            <w:r w:rsidRPr="001019D9">
              <w:rPr>
                <w:rFonts w:ascii="Arial" w:eastAsia="細明體" w:hAnsi="Arial" w:cs="Arial" w:hint="eastAsia"/>
                <w:b/>
                <w:bCs/>
                <w:color w:val="auto"/>
                <w:spacing w:val="20"/>
                <w:sz w:val="16"/>
                <w:szCs w:val="16"/>
              </w:rPr>
              <w:t>優先股等</w:t>
            </w:r>
            <w:r w:rsidRPr="001019D9">
              <w:rPr>
                <w:rFonts w:ascii="Arial" w:eastAsia="細明體" w:hAnsi="Arial" w:cs="Arial"/>
                <w:b/>
                <w:bCs/>
                <w:color w:val="auto"/>
                <w:spacing w:val="20"/>
                <w:sz w:val="16"/>
                <w:szCs w:val="16"/>
              </w:rPr>
              <w:t>)</w:t>
            </w:r>
          </w:p>
          <w:p w:rsidR="00AD4D7F" w:rsidRPr="001019D9" w:rsidRDefault="00AD4D7F" w:rsidP="001019D9">
            <w:pPr>
              <w:autoSpaceDE w:val="0"/>
              <w:autoSpaceDN w:val="0"/>
              <w:spacing w:line="200" w:lineRule="exact"/>
              <w:jc w:val="center"/>
              <w:textAlignment w:val="auto"/>
              <w:rPr>
                <w:rFonts w:ascii="Arial" w:eastAsia="細明體" w:hAnsi="Arial" w:cs="Arial"/>
                <w:color w:val="auto"/>
                <w:sz w:val="16"/>
                <w:szCs w:val="16"/>
              </w:rPr>
            </w:pPr>
            <w:r w:rsidRPr="001019D9">
              <w:rPr>
                <w:rFonts w:ascii="Arial" w:eastAsia="細明體" w:hAnsi="Arial" w:cs="Arial"/>
                <w:color w:val="auto"/>
                <w:sz w:val="16"/>
                <w:szCs w:val="16"/>
              </w:rPr>
              <w:t>Class of Shares</w:t>
            </w:r>
          </w:p>
          <w:p w:rsidR="00AD4D7F" w:rsidRPr="001019D9" w:rsidRDefault="00AD4D7F" w:rsidP="001019D9">
            <w:pPr>
              <w:spacing w:line="200" w:lineRule="exact"/>
              <w:jc w:val="center"/>
              <w:rPr>
                <w:rFonts w:ascii="Arial" w:eastAsia="細明體" w:hAnsi="Arial" w:cs="Arial"/>
                <w:b/>
                <w:color w:val="auto"/>
                <w:spacing w:val="20"/>
                <w:sz w:val="16"/>
                <w:szCs w:val="16"/>
              </w:rPr>
            </w:pPr>
            <w:r w:rsidRPr="001019D9">
              <w:rPr>
                <w:rFonts w:ascii="Arial" w:eastAsia="細明體" w:hAnsi="Arial" w:cs="Arial"/>
                <w:color w:val="auto"/>
                <w:sz w:val="16"/>
                <w:szCs w:val="16"/>
                <w:lang w:eastAsia="zh-CN"/>
              </w:rPr>
              <w:t>(</w:t>
            </w:r>
            <w:r w:rsidRPr="001019D9">
              <w:rPr>
                <w:rFonts w:ascii="Arial" w:eastAsia="細明體" w:hAnsi="Arial" w:cs="Arial"/>
                <w:color w:val="auto"/>
                <w:sz w:val="16"/>
                <w:szCs w:val="16"/>
              </w:rPr>
              <w:t>e.g. Ordinary</w:t>
            </w:r>
            <w:r w:rsidRPr="001019D9">
              <w:rPr>
                <w:rFonts w:ascii="Arial" w:eastAsia="細明體" w:hAnsi="Arial" w:cs="Arial" w:hint="eastAsia"/>
                <w:bCs/>
                <w:color w:val="auto"/>
                <w:spacing w:val="20"/>
                <w:sz w:val="16"/>
                <w:szCs w:val="16"/>
              </w:rPr>
              <w:t>／</w:t>
            </w:r>
            <w:r w:rsidRPr="001019D9">
              <w:rPr>
                <w:rFonts w:ascii="Arial" w:eastAsia="細明體" w:hAnsi="Arial" w:cs="Arial"/>
                <w:color w:val="auto"/>
                <w:sz w:val="16"/>
                <w:szCs w:val="16"/>
              </w:rPr>
              <w:t>Preference etc.)</w:t>
            </w:r>
          </w:p>
        </w:tc>
        <w:tc>
          <w:tcPr>
            <w:tcW w:w="992" w:type="dxa"/>
            <w:vAlign w:val="center"/>
          </w:tcPr>
          <w:p w:rsidR="00AD4D7F" w:rsidRPr="001019D9" w:rsidRDefault="00AD4D7F" w:rsidP="00AD4D7F">
            <w:pPr>
              <w:autoSpaceDE w:val="0"/>
              <w:autoSpaceDN w:val="0"/>
              <w:spacing w:line="240" w:lineRule="auto"/>
              <w:jc w:val="center"/>
              <w:textAlignment w:val="auto"/>
              <w:rPr>
                <w:rFonts w:ascii="Arial" w:eastAsia="細明體" w:hAnsi="Arial" w:cs="Arial"/>
                <w:b/>
                <w:bCs/>
                <w:color w:val="auto"/>
                <w:spacing w:val="20"/>
                <w:sz w:val="16"/>
                <w:szCs w:val="16"/>
              </w:rPr>
            </w:pPr>
            <w:r w:rsidRPr="001019D9">
              <w:rPr>
                <w:rFonts w:ascii="Arial" w:eastAsia="細明體" w:hAnsi="Arial" w:cs="Arial" w:hint="eastAsia"/>
                <w:b/>
                <w:bCs/>
                <w:color w:val="auto"/>
                <w:spacing w:val="20"/>
                <w:sz w:val="16"/>
                <w:szCs w:val="16"/>
              </w:rPr>
              <w:t>貨幣</w:t>
            </w:r>
            <w:r w:rsidRPr="001019D9">
              <w:rPr>
                <w:rFonts w:ascii="Arial" w:eastAsia="細明體" w:hAnsi="Arial" w:cs="Arial" w:hint="eastAsia"/>
                <w:b/>
                <w:color w:val="auto"/>
                <w:spacing w:val="20"/>
                <w:sz w:val="16"/>
                <w:szCs w:val="16"/>
              </w:rPr>
              <w:t>單位</w:t>
            </w:r>
          </w:p>
          <w:p w:rsidR="00AD4D7F" w:rsidRPr="001019D9" w:rsidRDefault="00AD4D7F" w:rsidP="001019D9">
            <w:pPr>
              <w:spacing w:line="200" w:lineRule="exact"/>
              <w:jc w:val="center"/>
              <w:rPr>
                <w:rFonts w:ascii="Arial" w:eastAsia="細明體" w:hAnsi="Arial" w:cs="Arial"/>
                <w:b/>
                <w:color w:val="auto"/>
                <w:spacing w:val="20"/>
                <w:sz w:val="16"/>
                <w:szCs w:val="16"/>
              </w:rPr>
            </w:pPr>
            <w:r w:rsidRPr="001019D9">
              <w:rPr>
                <w:rFonts w:ascii="Arial" w:eastAsia="細明體" w:hAnsi="Arial" w:cs="Arial"/>
                <w:color w:val="auto"/>
                <w:sz w:val="16"/>
                <w:szCs w:val="16"/>
              </w:rPr>
              <w:t>Currency</w:t>
            </w:r>
          </w:p>
        </w:tc>
        <w:tc>
          <w:tcPr>
            <w:tcW w:w="2410" w:type="dxa"/>
            <w:vAlign w:val="center"/>
          </w:tcPr>
          <w:p w:rsidR="00AD4D7F" w:rsidRPr="001019D9" w:rsidRDefault="00AD4D7F" w:rsidP="00AD4D7F">
            <w:pPr>
              <w:autoSpaceDE w:val="0"/>
              <w:autoSpaceDN w:val="0"/>
              <w:spacing w:line="240" w:lineRule="auto"/>
              <w:jc w:val="center"/>
              <w:textAlignment w:val="auto"/>
              <w:rPr>
                <w:rFonts w:ascii="Arial" w:eastAsia="細明體" w:hAnsi="Arial" w:cs="Arial"/>
                <w:b/>
                <w:bCs/>
                <w:color w:val="auto"/>
                <w:spacing w:val="20"/>
                <w:sz w:val="16"/>
                <w:szCs w:val="16"/>
              </w:rPr>
            </w:pPr>
            <w:r w:rsidRPr="001019D9">
              <w:rPr>
                <w:rFonts w:ascii="Arial" w:eastAsia="細明體" w:hAnsi="Arial" w:cs="Arial" w:hint="eastAsia"/>
                <w:b/>
                <w:bCs/>
                <w:color w:val="auto"/>
                <w:spacing w:val="20"/>
                <w:sz w:val="16"/>
                <w:szCs w:val="16"/>
              </w:rPr>
              <w:t>所出售或轉讓的</w:t>
            </w:r>
          </w:p>
          <w:p w:rsidR="00AD4D7F" w:rsidRPr="001019D9" w:rsidRDefault="00AD4D7F" w:rsidP="00AD4D7F">
            <w:pPr>
              <w:autoSpaceDE w:val="0"/>
              <w:autoSpaceDN w:val="0"/>
              <w:spacing w:line="240" w:lineRule="auto"/>
              <w:jc w:val="center"/>
              <w:textAlignment w:val="auto"/>
              <w:rPr>
                <w:rFonts w:ascii="Arial" w:eastAsia="細明體" w:hAnsi="Arial" w:cs="Arial"/>
                <w:b/>
                <w:bCs/>
                <w:color w:val="auto"/>
                <w:spacing w:val="20"/>
                <w:sz w:val="16"/>
                <w:szCs w:val="16"/>
              </w:rPr>
            </w:pPr>
            <w:r w:rsidRPr="001019D9">
              <w:rPr>
                <w:rFonts w:ascii="Arial" w:eastAsia="細明體" w:hAnsi="Arial" w:cs="Arial" w:hint="eastAsia"/>
                <w:b/>
                <w:bCs/>
                <w:color w:val="auto"/>
                <w:spacing w:val="20"/>
                <w:sz w:val="16"/>
                <w:szCs w:val="16"/>
              </w:rPr>
              <w:t>庫存股份數目</w:t>
            </w:r>
          </w:p>
          <w:p w:rsidR="007F6F89" w:rsidRDefault="00AD4D7F" w:rsidP="001019D9">
            <w:pPr>
              <w:spacing w:line="200" w:lineRule="exact"/>
              <w:jc w:val="center"/>
              <w:rPr>
                <w:rFonts w:ascii="Arial" w:eastAsia="細明體" w:hAnsi="Arial" w:cs="Arial"/>
                <w:color w:val="auto"/>
                <w:sz w:val="16"/>
                <w:szCs w:val="16"/>
              </w:rPr>
            </w:pPr>
            <w:r w:rsidRPr="001019D9">
              <w:rPr>
                <w:rFonts w:ascii="Arial" w:eastAsia="細明體" w:hAnsi="Arial" w:cs="Arial"/>
                <w:color w:val="auto"/>
                <w:sz w:val="16"/>
                <w:szCs w:val="16"/>
              </w:rPr>
              <w:t xml:space="preserve">Number of </w:t>
            </w:r>
          </w:p>
          <w:p w:rsidR="007F6F89" w:rsidRDefault="00AD4D7F" w:rsidP="001019D9">
            <w:pPr>
              <w:spacing w:line="200" w:lineRule="exact"/>
              <w:jc w:val="center"/>
              <w:rPr>
                <w:rFonts w:ascii="Arial" w:eastAsia="細明體" w:hAnsi="Arial" w:cs="Arial"/>
                <w:color w:val="auto"/>
                <w:sz w:val="16"/>
                <w:szCs w:val="16"/>
              </w:rPr>
            </w:pPr>
            <w:r w:rsidRPr="001019D9">
              <w:rPr>
                <w:rFonts w:ascii="Arial" w:eastAsia="細明體" w:hAnsi="Arial" w:cs="Arial"/>
                <w:color w:val="auto"/>
                <w:sz w:val="16"/>
                <w:szCs w:val="16"/>
              </w:rPr>
              <w:t xml:space="preserve">Treasury Shares </w:t>
            </w:r>
          </w:p>
          <w:p w:rsidR="00AD4D7F" w:rsidRPr="001019D9" w:rsidRDefault="00AD4D7F" w:rsidP="001019D9">
            <w:pPr>
              <w:spacing w:line="200" w:lineRule="exact"/>
              <w:jc w:val="center"/>
              <w:rPr>
                <w:rFonts w:ascii="Arial" w:eastAsia="細明體" w:hAnsi="Arial" w:cs="Arial"/>
                <w:b/>
                <w:color w:val="auto"/>
                <w:spacing w:val="20"/>
                <w:sz w:val="16"/>
                <w:szCs w:val="16"/>
              </w:rPr>
            </w:pPr>
            <w:r w:rsidRPr="001019D9">
              <w:rPr>
                <w:rFonts w:ascii="Arial" w:eastAsia="細明體" w:hAnsi="Arial" w:cs="Arial"/>
                <w:color w:val="auto"/>
                <w:sz w:val="16"/>
                <w:szCs w:val="16"/>
              </w:rPr>
              <w:t>Sold or Transferred</w:t>
            </w:r>
          </w:p>
        </w:tc>
        <w:tc>
          <w:tcPr>
            <w:tcW w:w="1843" w:type="dxa"/>
            <w:vAlign w:val="center"/>
          </w:tcPr>
          <w:p w:rsidR="00AD4D7F" w:rsidRPr="001019D9" w:rsidRDefault="00825E32" w:rsidP="00AD4D7F">
            <w:pPr>
              <w:spacing w:line="220" w:lineRule="exact"/>
              <w:jc w:val="center"/>
              <w:rPr>
                <w:rFonts w:ascii="Arial" w:eastAsia="細明體" w:hAnsi="Arial" w:cs="Arial"/>
                <w:b/>
                <w:bCs/>
                <w:color w:val="auto"/>
                <w:spacing w:val="20"/>
                <w:sz w:val="16"/>
                <w:szCs w:val="16"/>
              </w:rPr>
            </w:pPr>
            <w:r w:rsidRPr="001019D9">
              <w:rPr>
                <w:rFonts w:ascii="Arial" w:eastAsia="細明體" w:hAnsi="Arial" w:cs="Arial" w:hint="eastAsia"/>
                <w:b/>
                <w:color w:val="auto"/>
                <w:sz w:val="16"/>
                <w:szCs w:val="16"/>
              </w:rPr>
              <w:t>已為或</w:t>
            </w:r>
            <w:r w:rsidR="00AD4D7F" w:rsidRPr="001019D9">
              <w:rPr>
                <w:rFonts w:ascii="Arial" w:eastAsia="細明體" w:hAnsi="Arial" w:cs="Arial" w:hint="eastAsia"/>
                <w:b/>
                <w:bCs/>
                <w:color w:val="auto"/>
                <w:spacing w:val="20"/>
                <w:sz w:val="16"/>
                <w:szCs w:val="16"/>
              </w:rPr>
              <w:t>視作已為</w:t>
            </w:r>
          </w:p>
          <w:p w:rsidR="00DE0EBD" w:rsidRPr="001019D9" w:rsidRDefault="00AD4D7F" w:rsidP="00AD4D7F">
            <w:pPr>
              <w:spacing w:line="220" w:lineRule="exact"/>
              <w:jc w:val="center"/>
              <w:rPr>
                <w:rFonts w:ascii="Arial" w:eastAsia="細明體" w:hAnsi="Arial" w:cs="Arial"/>
                <w:b/>
                <w:bCs/>
                <w:color w:val="auto"/>
                <w:spacing w:val="20"/>
                <w:sz w:val="16"/>
                <w:szCs w:val="16"/>
              </w:rPr>
            </w:pPr>
            <w:r w:rsidRPr="001019D9">
              <w:rPr>
                <w:rFonts w:ascii="Arial" w:eastAsia="細明體" w:hAnsi="Arial" w:cs="Arial" w:hint="eastAsia"/>
                <w:b/>
                <w:bCs/>
                <w:color w:val="auto"/>
                <w:spacing w:val="20"/>
                <w:sz w:val="16"/>
                <w:szCs w:val="16"/>
              </w:rPr>
              <w:t>每一股份繳付的款額</w:t>
            </w:r>
          </w:p>
          <w:p w:rsidR="007F6F89" w:rsidRDefault="00AD4D7F" w:rsidP="001019D9">
            <w:pPr>
              <w:spacing w:line="200" w:lineRule="exact"/>
              <w:jc w:val="center"/>
              <w:rPr>
                <w:rFonts w:ascii="Arial" w:eastAsia="細明體" w:hAnsi="Arial" w:cs="Arial"/>
                <w:color w:val="auto"/>
                <w:sz w:val="16"/>
                <w:szCs w:val="16"/>
              </w:rPr>
            </w:pPr>
            <w:r w:rsidRPr="001019D9">
              <w:rPr>
                <w:rFonts w:ascii="Arial" w:eastAsia="細明體" w:hAnsi="Arial" w:cs="Arial"/>
                <w:color w:val="auto"/>
                <w:sz w:val="16"/>
                <w:szCs w:val="16"/>
              </w:rPr>
              <w:t xml:space="preserve">Amount </w:t>
            </w:r>
            <w:r w:rsidR="00825E32" w:rsidRPr="001019D9">
              <w:rPr>
                <w:rFonts w:ascii="Arial" w:eastAsia="細明體" w:hAnsi="Arial" w:cs="Arial"/>
                <w:color w:val="auto"/>
                <w:sz w:val="16"/>
                <w:szCs w:val="16"/>
              </w:rPr>
              <w:t xml:space="preserve">Paid or </w:t>
            </w:r>
            <w:r w:rsidRPr="001019D9">
              <w:rPr>
                <w:rFonts w:ascii="Arial" w:eastAsia="細明體" w:hAnsi="Arial" w:cs="Arial"/>
                <w:color w:val="auto"/>
                <w:sz w:val="16"/>
                <w:szCs w:val="16"/>
              </w:rPr>
              <w:t>Regarded</w:t>
            </w:r>
            <w:r w:rsidR="007F6F89">
              <w:rPr>
                <w:rFonts w:ascii="Arial" w:eastAsia="細明體" w:hAnsi="Arial" w:cs="Arial"/>
                <w:color w:val="auto"/>
                <w:sz w:val="16"/>
                <w:szCs w:val="16"/>
              </w:rPr>
              <w:t xml:space="preserve"> </w:t>
            </w:r>
            <w:r w:rsidRPr="001019D9">
              <w:rPr>
                <w:rFonts w:ascii="Arial" w:eastAsia="細明體" w:hAnsi="Arial" w:cs="Arial"/>
                <w:color w:val="auto"/>
                <w:sz w:val="16"/>
                <w:szCs w:val="16"/>
              </w:rPr>
              <w:t xml:space="preserve">as Paid </w:t>
            </w:r>
          </w:p>
          <w:p w:rsidR="00AD4D7F" w:rsidRPr="001019D9" w:rsidRDefault="00AD4D7F" w:rsidP="001019D9">
            <w:pPr>
              <w:spacing w:line="200" w:lineRule="exact"/>
              <w:jc w:val="center"/>
              <w:rPr>
                <w:rFonts w:ascii="Arial" w:eastAsia="細明體" w:hAnsi="Arial" w:cs="Arial"/>
                <w:b/>
                <w:color w:val="auto"/>
                <w:spacing w:val="20"/>
                <w:sz w:val="16"/>
                <w:szCs w:val="16"/>
              </w:rPr>
            </w:pPr>
            <w:r w:rsidRPr="001019D9">
              <w:rPr>
                <w:rFonts w:ascii="Arial" w:eastAsia="細明體" w:hAnsi="Arial" w:cs="Arial"/>
                <w:color w:val="auto"/>
                <w:sz w:val="16"/>
                <w:szCs w:val="16"/>
              </w:rPr>
              <w:t>for Each Share</w:t>
            </w:r>
          </w:p>
        </w:tc>
      </w:tr>
      <w:tr w:rsidR="007F6F89" w:rsidRPr="001019D9" w:rsidTr="001019D9">
        <w:trPr>
          <w:trHeight w:hRule="exact" w:val="454"/>
        </w:trPr>
        <w:tc>
          <w:tcPr>
            <w:tcW w:w="1985" w:type="dxa"/>
            <w:vAlign w:val="center"/>
          </w:tcPr>
          <w:p w:rsidR="00AD4D7F" w:rsidRPr="00F935CC" w:rsidRDefault="00B55B8A" w:rsidP="00AD4D7F">
            <w:pPr>
              <w:spacing w:line="240" w:lineRule="auto"/>
              <w:jc w:val="center"/>
              <w:rPr>
                <w:rFonts w:cs="Arial"/>
                <w:color w:val="auto"/>
                <w:sz w:val="18"/>
                <w:szCs w:val="18"/>
                <w:lang w:eastAsia="zh-HK"/>
              </w:rPr>
            </w:pPr>
            <w:r w:rsidRPr="00F935CC">
              <w:rPr>
                <w:rFonts w:cs="Arial"/>
                <w:color w:val="auto"/>
                <w:sz w:val="18"/>
                <w:szCs w:val="18"/>
              </w:rPr>
              <w:t>0</w:t>
            </w:r>
            <w:r w:rsidR="00722DDD" w:rsidRPr="00F935CC">
              <w:rPr>
                <w:rFonts w:eastAsia="DengXian" w:cs="Arial"/>
                <w:color w:val="auto"/>
                <w:sz w:val="18"/>
                <w:szCs w:val="18"/>
                <w:lang w:eastAsia="zh-CN"/>
              </w:rPr>
              <w:t>6</w:t>
            </w:r>
            <w:r w:rsidR="00AD4D7F" w:rsidRPr="00F935CC">
              <w:rPr>
                <w:rFonts w:cs="Arial"/>
                <w:color w:val="auto"/>
                <w:sz w:val="18"/>
                <w:szCs w:val="18"/>
                <w:lang w:eastAsia="zh-HK"/>
              </w:rPr>
              <w:t>/0</w:t>
            </w:r>
            <w:r w:rsidRPr="00F935CC">
              <w:rPr>
                <w:rFonts w:cs="Arial"/>
                <w:color w:val="auto"/>
                <w:sz w:val="18"/>
                <w:szCs w:val="18"/>
                <w:lang w:eastAsia="zh-HK"/>
              </w:rPr>
              <w:t>5</w:t>
            </w:r>
            <w:r w:rsidR="00AD4D7F" w:rsidRPr="00F935CC">
              <w:rPr>
                <w:rFonts w:cs="Arial"/>
                <w:color w:val="auto"/>
                <w:sz w:val="18"/>
                <w:szCs w:val="18"/>
                <w:lang w:eastAsia="zh-HK"/>
              </w:rPr>
              <w:t>/2025</w:t>
            </w:r>
          </w:p>
        </w:tc>
        <w:tc>
          <w:tcPr>
            <w:tcW w:w="1559" w:type="dxa"/>
            <w:vAlign w:val="center"/>
          </w:tcPr>
          <w:p w:rsidR="00AD4D7F" w:rsidRPr="00F935CC" w:rsidRDefault="00AD4D7F" w:rsidP="00AD4D7F">
            <w:pPr>
              <w:spacing w:line="240" w:lineRule="auto"/>
              <w:jc w:val="center"/>
              <w:rPr>
                <w:rFonts w:ascii="Arial" w:hAnsi="Arial" w:cs="Arial"/>
                <w:color w:val="auto"/>
                <w:spacing w:val="20"/>
                <w:sz w:val="18"/>
                <w:szCs w:val="18"/>
                <w:lang w:eastAsia="zh-HK"/>
              </w:rPr>
            </w:pPr>
            <w:r w:rsidRPr="00F935CC">
              <w:rPr>
                <w:rFonts w:ascii="Arial" w:hAnsi="Arial" w:cs="Arial" w:hint="eastAsia"/>
                <w:color w:val="auto"/>
                <w:spacing w:val="20"/>
                <w:sz w:val="18"/>
                <w:szCs w:val="18"/>
              </w:rPr>
              <w:t>普通股</w:t>
            </w:r>
          </w:p>
        </w:tc>
        <w:tc>
          <w:tcPr>
            <w:tcW w:w="992" w:type="dxa"/>
            <w:vAlign w:val="center"/>
          </w:tcPr>
          <w:p w:rsidR="00AD4D7F" w:rsidRPr="00F935CC" w:rsidRDefault="00AD4D7F" w:rsidP="00AD4D7F">
            <w:pPr>
              <w:spacing w:line="240" w:lineRule="auto"/>
              <w:jc w:val="center"/>
              <w:rPr>
                <w:rFonts w:ascii="Arial" w:hAnsi="Arial" w:cs="Arial"/>
                <w:color w:val="auto"/>
                <w:spacing w:val="20"/>
                <w:sz w:val="18"/>
                <w:szCs w:val="18"/>
                <w:lang w:eastAsia="zh-HK"/>
              </w:rPr>
            </w:pPr>
            <w:r w:rsidRPr="00F935CC">
              <w:rPr>
                <w:rFonts w:ascii="Arial" w:hAnsi="Arial" w:cs="Arial" w:hint="eastAsia"/>
                <w:color w:val="auto"/>
                <w:spacing w:val="20"/>
                <w:sz w:val="18"/>
                <w:szCs w:val="18"/>
              </w:rPr>
              <w:t>港元</w:t>
            </w:r>
          </w:p>
        </w:tc>
        <w:tc>
          <w:tcPr>
            <w:tcW w:w="2410" w:type="dxa"/>
            <w:vAlign w:val="center"/>
          </w:tcPr>
          <w:p w:rsidR="00AD4D7F" w:rsidRPr="00F935CC" w:rsidRDefault="00AD4D7F" w:rsidP="00AD4D7F">
            <w:pPr>
              <w:spacing w:line="240" w:lineRule="auto"/>
              <w:jc w:val="center"/>
              <w:rPr>
                <w:rFonts w:cs="Arial"/>
                <w:color w:val="auto"/>
                <w:sz w:val="18"/>
                <w:szCs w:val="18"/>
                <w:lang w:eastAsia="zh-HK"/>
              </w:rPr>
            </w:pPr>
            <w:r w:rsidRPr="00F935CC">
              <w:rPr>
                <w:rFonts w:cs="Arial"/>
                <w:color w:val="auto"/>
                <w:sz w:val="18"/>
                <w:szCs w:val="18"/>
              </w:rPr>
              <w:t>10000</w:t>
            </w:r>
          </w:p>
        </w:tc>
        <w:tc>
          <w:tcPr>
            <w:tcW w:w="1843" w:type="dxa"/>
            <w:vAlign w:val="center"/>
          </w:tcPr>
          <w:p w:rsidR="00AD4D7F" w:rsidRPr="00F935CC" w:rsidRDefault="00AD4D7F" w:rsidP="00AD4D7F">
            <w:pPr>
              <w:spacing w:line="240" w:lineRule="auto"/>
              <w:jc w:val="center"/>
              <w:rPr>
                <w:rFonts w:cs="Arial"/>
                <w:color w:val="auto"/>
                <w:sz w:val="18"/>
                <w:szCs w:val="18"/>
                <w:lang w:eastAsia="zh-HK"/>
              </w:rPr>
            </w:pPr>
            <w:r w:rsidRPr="00F935CC">
              <w:rPr>
                <w:rFonts w:cs="Arial"/>
                <w:color w:val="auto"/>
                <w:sz w:val="18"/>
                <w:szCs w:val="18"/>
              </w:rPr>
              <w:t>2</w:t>
            </w:r>
          </w:p>
        </w:tc>
      </w:tr>
      <w:tr w:rsidR="00AD4D7F" w:rsidRPr="00AD4D7F" w:rsidTr="001019D9">
        <w:trPr>
          <w:trHeight w:hRule="exact" w:val="454"/>
        </w:trPr>
        <w:tc>
          <w:tcPr>
            <w:tcW w:w="1985" w:type="dxa"/>
            <w:vAlign w:val="center"/>
          </w:tcPr>
          <w:p w:rsidR="00AD4D7F" w:rsidRPr="00CB7415" w:rsidRDefault="00AD4D7F" w:rsidP="00AD4D7F">
            <w:pPr>
              <w:spacing w:line="240" w:lineRule="auto"/>
              <w:jc w:val="center"/>
              <w:rPr>
                <w:spacing w:val="30"/>
                <w:sz w:val="16"/>
                <w:szCs w:val="16"/>
                <w:lang w:eastAsia="zh-HK"/>
              </w:rPr>
            </w:pPr>
          </w:p>
        </w:tc>
        <w:tc>
          <w:tcPr>
            <w:tcW w:w="1559" w:type="dxa"/>
            <w:vAlign w:val="center"/>
          </w:tcPr>
          <w:p w:rsidR="00AD4D7F" w:rsidRPr="00CB7415" w:rsidRDefault="00AD4D7F" w:rsidP="00AD4D7F">
            <w:pPr>
              <w:spacing w:line="240" w:lineRule="auto"/>
              <w:jc w:val="center"/>
              <w:rPr>
                <w:spacing w:val="30"/>
                <w:sz w:val="16"/>
                <w:szCs w:val="16"/>
                <w:lang w:eastAsia="zh-HK"/>
              </w:rPr>
            </w:pPr>
          </w:p>
        </w:tc>
        <w:tc>
          <w:tcPr>
            <w:tcW w:w="992" w:type="dxa"/>
            <w:vAlign w:val="center"/>
          </w:tcPr>
          <w:p w:rsidR="00AD4D7F" w:rsidRPr="00CB7415" w:rsidRDefault="00AD4D7F" w:rsidP="00AD4D7F">
            <w:pPr>
              <w:spacing w:line="240" w:lineRule="auto"/>
              <w:jc w:val="center"/>
              <w:rPr>
                <w:spacing w:val="30"/>
                <w:sz w:val="16"/>
                <w:szCs w:val="16"/>
                <w:lang w:eastAsia="zh-HK"/>
              </w:rPr>
            </w:pPr>
          </w:p>
        </w:tc>
        <w:tc>
          <w:tcPr>
            <w:tcW w:w="2410" w:type="dxa"/>
            <w:vAlign w:val="center"/>
          </w:tcPr>
          <w:p w:rsidR="00AD4D7F" w:rsidRPr="00CB7415" w:rsidRDefault="00AD4D7F" w:rsidP="00AD4D7F">
            <w:pPr>
              <w:spacing w:line="240" w:lineRule="auto"/>
              <w:jc w:val="center"/>
              <w:rPr>
                <w:spacing w:val="30"/>
                <w:sz w:val="16"/>
                <w:szCs w:val="16"/>
                <w:lang w:eastAsia="zh-HK"/>
              </w:rPr>
            </w:pPr>
          </w:p>
        </w:tc>
        <w:tc>
          <w:tcPr>
            <w:tcW w:w="1843" w:type="dxa"/>
            <w:vAlign w:val="center"/>
          </w:tcPr>
          <w:p w:rsidR="00AD4D7F" w:rsidRPr="00CB7415" w:rsidRDefault="00AD4D7F" w:rsidP="00AD4D7F">
            <w:pPr>
              <w:spacing w:line="240" w:lineRule="auto"/>
              <w:jc w:val="center"/>
              <w:rPr>
                <w:spacing w:val="30"/>
                <w:sz w:val="16"/>
                <w:szCs w:val="16"/>
                <w:lang w:eastAsia="zh-HK"/>
              </w:rPr>
            </w:pPr>
          </w:p>
        </w:tc>
      </w:tr>
      <w:tr w:rsidR="00AD4D7F" w:rsidRPr="00AD4D7F" w:rsidTr="001019D9">
        <w:trPr>
          <w:trHeight w:hRule="exact" w:val="454"/>
        </w:trPr>
        <w:tc>
          <w:tcPr>
            <w:tcW w:w="1985" w:type="dxa"/>
          </w:tcPr>
          <w:p w:rsidR="00AD4D7F" w:rsidRPr="00CB7415" w:rsidRDefault="00AD4D7F" w:rsidP="00AD4D7F">
            <w:pPr>
              <w:spacing w:line="240" w:lineRule="auto"/>
              <w:jc w:val="center"/>
              <w:rPr>
                <w:spacing w:val="30"/>
                <w:sz w:val="16"/>
                <w:szCs w:val="16"/>
                <w:lang w:eastAsia="zh-HK"/>
              </w:rPr>
            </w:pPr>
          </w:p>
        </w:tc>
        <w:tc>
          <w:tcPr>
            <w:tcW w:w="1559" w:type="dxa"/>
            <w:vAlign w:val="center"/>
          </w:tcPr>
          <w:p w:rsidR="00AD4D7F" w:rsidRPr="00CB7415" w:rsidRDefault="00AD4D7F" w:rsidP="00AD4D7F">
            <w:pPr>
              <w:spacing w:line="240" w:lineRule="auto"/>
              <w:jc w:val="center"/>
              <w:rPr>
                <w:spacing w:val="30"/>
                <w:sz w:val="16"/>
                <w:szCs w:val="16"/>
                <w:lang w:eastAsia="zh-HK"/>
              </w:rPr>
            </w:pPr>
          </w:p>
        </w:tc>
        <w:tc>
          <w:tcPr>
            <w:tcW w:w="992" w:type="dxa"/>
            <w:vAlign w:val="center"/>
          </w:tcPr>
          <w:p w:rsidR="00AD4D7F" w:rsidRPr="00CB7415" w:rsidRDefault="00AD4D7F" w:rsidP="00AD4D7F">
            <w:pPr>
              <w:spacing w:line="240" w:lineRule="auto"/>
              <w:jc w:val="center"/>
              <w:rPr>
                <w:spacing w:val="30"/>
                <w:sz w:val="16"/>
                <w:szCs w:val="16"/>
                <w:lang w:eastAsia="zh-HK"/>
              </w:rPr>
            </w:pPr>
          </w:p>
        </w:tc>
        <w:tc>
          <w:tcPr>
            <w:tcW w:w="2410" w:type="dxa"/>
            <w:vAlign w:val="center"/>
          </w:tcPr>
          <w:p w:rsidR="00AD4D7F" w:rsidRPr="00CB7415" w:rsidRDefault="00AD4D7F" w:rsidP="00AD4D7F">
            <w:pPr>
              <w:spacing w:line="240" w:lineRule="auto"/>
              <w:jc w:val="center"/>
              <w:rPr>
                <w:spacing w:val="30"/>
                <w:sz w:val="16"/>
                <w:szCs w:val="16"/>
                <w:lang w:eastAsia="zh-HK"/>
              </w:rPr>
            </w:pPr>
          </w:p>
        </w:tc>
        <w:tc>
          <w:tcPr>
            <w:tcW w:w="1843" w:type="dxa"/>
            <w:vAlign w:val="center"/>
          </w:tcPr>
          <w:p w:rsidR="00AD4D7F" w:rsidRPr="00CB7415" w:rsidRDefault="00AD4D7F" w:rsidP="00AD4D7F">
            <w:pPr>
              <w:spacing w:line="240" w:lineRule="auto"/>
              <w:jc w:val="center"/>
              <w:rPr>
                <w:spacing w:val="30"/>
                <w:sz w:val="16"/>
                <w:szCs w:val="16"/>
                <w:lang w:eastAsia="zh-HK"/>
              </w:rPr>
            </w:pPr>
          </w:p>
        </w:tc>
      </w:tr>
    </w:tbl>
    <w:p w:rsidR="00722DDD" w:rsidRDefault="00722DDD" w:rsidP="00722DDD">
      <w:pPr>
        <w:spacing w:before="60" w:line="240" w:lineRule="auto"/>
        <w:ind w:left="1418" w:right="28" w:hanging="709"/>
        <w:rPr>
          <w:rFonts w:ascii="Arial" w:eastAsia="細明體" w:hAnsi="Arial" w:cs="Arial"/>
          <w:b/>
          <w:spacing w:val="20"/>
          <w:sz w:val="16"/>
          <w:szCs w:val="16"/>
        </w:rPr>
      </w:pPr>
    </w:p>
    <w:p w:rsidR="00722DDD" w:rsidRPr="001019D9" w:rsidRDefault="00722DDD" w:rsidP="001019D9">
      <w:pPr>
        <w:spacing w:before="60" w:line="240" w:lineRule="auto"/>
        <w:ind w:left="709" w:right="28" w:hanging="425"/>
        <w:rPr>
          <w:rFonts w:ascii="Arial" w:eastAsia="細明體" w:hAnsi="Arial" w:cs="Arial"/>
          <w:b/>
          <w:noProof/>
          <w:sz w:val="16"/>
          <w:szCs w:val="16"/>
        </w:rPr>
      </w:pPr>
      <w:r w:rsidRPr="001019D9">
        <w:rPr>
          <w:rFonts w:ascii="Arial" w:eastAsia="細明體" w:hAnsi="Arial" w:cs="Arial"/>
          <w:b/>
          <w:spacing w:val="20"/>
          <w:sz w:val="16"/>
          <w:szCs w:val="16"/>
        </w:rPr>
        <w:t>C.</w:t>
      </w:r>
      <w:r w:rsidRPr="001019D9">
        <w:rPr>
          <w:rFonts w:ascii="Arial" w:eastAsia="細明體" w:hAnsi="Arial" w:cs="Arial"/>
          <w:b/>
          <w:spacing w:val="20"/>
          <w:sz w:val="16"/>
          <w:szCs w:val="16"/>
          <w:lang w:eastAsia="zh-HK"/>
        </w:rPr>
        <w:tab/>
      </w:r>
      <w:r w:rsidRPr="001019D9">
        <w:rPr>
          <w:rFonts w:ascii="Arial" w:eastAsia="細明體" w:hAnsi="Arial" w:cs="Arial" w:hint="eastAsia"/>
          <w:b/>
          <w:spacing w:val="20"/>
          <w:sz w:val="16"/>
          <w:szCs w:val="16"/>
          <w:lang w:eastAsia="zh-HK"/>
        </w:rPr>
        <w:t>沒有代價</w:t>
      </w:r>
      <w:r w:rsidRPr="001019D9">
        <w:rPr>
          <w:rFonts w:ascii="Arial" w:eastAsia="細明體" w:hAnsi="Arial" w:cs="Arial" w:hint="eastAsia"/>
          <w:b/>
          <w:spacing w:val="20"/>
          <w:sz w:val="16"/>
          <w:szCs w:val="16"/>
        </w:rPr>
        <w:t>轉讓的庫存股份</w:t>
      </w:r>
      <w:r w:rsidRPr="001019D9">
        <w:rPr>
          <w:rFonts w:ascii="Arial" w:eastAsia="細明體" w:hAnsi="Arial" w:cs="Arial"/>
          <w:b/>
          <w:sz w:val="16"/>
          <w:szCs w:val="16"/>
        </w:rPr>
        <w:t xml:space="preserve">Treasury Shares Transferred for </w:t>
      </w:r>
      <w:r w:rsidR="003468C6">
        <w:rPr>
          <w:rFonts w:ascii="Arial" w:eastAsia="細明體" w:hAnsi="Arial" w:cs="Arial"/>
          <w:b/>
          <w:sz w:val="16"/>
          <w:szCs w:val="16"/>
        </w:rPr>
        <w:t>Nil</w:t>
      </w:r>
      <w:r w:rsidRPr="001019D9">
        <w:rPr>
          <w:rFonts w:ascii="Arial" w:eastAsia="細明體" w:hAnsi="Arial" w:cs="Arial"/>
          <w:b/>
          <w:sz w:val="16"/>
          <w:szCs w:val="16"/>
        </w:rPr>
        <w:t xml:space="preserve"> Consideration</w:t>
      </w:r>
    </w:p>
    <w:tbl>
      <w:tblPr>
        <w:tblW w:w="8789" w:type="dxa"/>
        <w:tblInd w:w="6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2268"/>
        <w:gridCol w:w="3260"/>
        <w:gridCol w:w="3261"/>
      </w:tblGrid>
      <w:tr w:rsidR="00722DDD" w:rsidRPr="00722DDD" w:rsidTr="00F935CC">
        <w:trPr>
          <w:trHeight w:hRule="exact" w:val="1027"/>
        </w:trPr>
        <w:tc>
          <w:tcPr>
            <w:tcW w:w="2268" w:type="dxa"/>
            <w:tcBorders>
              <w:bottom w:val="single" w:sz="8" w:space="0" w:color="auto"/>
            </w:tcBorders>
            <w:vAlign w:val="center"/>
          </w:tcPr>
          <w:p w:rsidR="00722DDD" w:rsidRPr="001019D9" w:rsidRDefault="00722DDD" w:rsidP="0090738E">
            <w:pPr>
              <w:autoSpaceDE w:val="0"/>
              <w:autoSpaceDN w:val="0"/>
              <w:spacing w:before="40" w:line="200" w:lineRule="exact"/>
              <w:jc w:val="center"/>
              <w:textAlignment w:val="auto"/>
              <w:rPr>
                <w:rFonts w:ascii="Arial" w:eastAsia="細明體" w:hAnsi="Arial" w:cs="Arial"/>
                <w:b/>
                <w:bCs/>
                <w:spacing w:val="20"/>
                <w:sz w:val="16"/>
                <w:szCs w:val="16"/>
              </w:rPr>
            </w:pPr>
            <w:r w:rsidRPr="001019D9">
              <w:rPr>
                <w:rFonts w:ascii="Arial" w:eastAsia="細明體" w:hAnsi="Arial" w:cs="Arial" w:hint="eastAsia"/>
                <w:b/>
                <w:bCs/>
                <w:spacing w:val="20"/>
                <w:sz w:val="16"/>
                <w:szCs w:val="16"/>
              </w:rPr>
              <w:t>轉讓日期</w:t>
            </w:r>
          </w:p>
          <w:p w:rsidR="00722DDD" w:rsidRPr="001019D9" w:rsidRDefault="00722DDD" w:rsidP="0090738E">
            <w:pPr>
              <w:autoSpaceDE w:val="0"/>
              <w:autoSpaceDN w:val="0"/>
              <w:spacing w:before="40" w:line="200" w:lineRule="exact"/>
              <w:jc w:val="center"/>
              <w:textAlignment w:val="auto"/>
              <w:rPr>
                <w:rFonts w:ascii="Arial" w:eastAsia="細明體" w:hAnsi="Arial" w:cs="Arial"/>
                <w:b/>
                <w:bCs/>
                <w:spacing w:val="20"/>
                <w:sz w:val="16"/>
                <w:szCs w:val="16"/>
              </w:rPr>
            </w:pPr>
            <w:r w:rsidRPr="001019D9">
              <w:rPr>
                <w:rFonts w:ascii="Arial" w:eastAsia="細明體" w:hAnsi="Arial" w:cs="Arial"/>
                <w:b/>
                <w:bCs/>
                <w:spacing w:val="20"/>
                <w:sz w:val="16"/>
                <w:szCs w:val="16"/>
              </w:rPr>
              <w:t>(</w:t>
            </w:r>
            <w:r w:rsidRPr="001019D9">
              <w:rPr>
                <w:rFonts w:ascii="Arial" w:eastAsia="細明體" w:hAnsi="Arial" w:cs="Arial" w:hint="eastAsia"/>
                <w:b/>
                <w:bCs/>
                <w:spacing w:val="20"/>
                <w:sz w:val="16"/>
                <w:szCs w:val="16"/>
              </w:rPr>
              <w:t>日</w:t>
            </w:r>
            <w:r w:rsidRPr="001019D9">
              <w:rPr>
                <w:rFonts w:ascii="Arial" w:eastAsia="細明體" w:hAnsi="Arial" w:cs="Arial"/>
                <w:b/>
                <w:bCs/>
                <w:spacing w:val="20"/>
                <w:sz w:val="16"/>
                <w:szCs w:val="16"/>
              </w:rPr>
              <w:t>/</w:t>
            </w:r>
            <w:r w:rsidRPr="001019D9">
              <w:rPr>
                <w:rFonts w:ascii="Arial" w:eastAsia="細明體" w:hAnsi="Arial" w:cs="Arial" w:hint="eastAsia"/>
                <w:b/>
                <w:bCs/>
                <w:spacing w:val="20"/>
                <w:sz w:val="16"/>
                <w:szCs w:val="16"/>
              </w:rPr>
              <w:t>月</w:t>
            </w:r>
            <w:r w:rsidRPr="001019D9">
              <w:rPr>
                <w:rFonts w:ascii="Arial" w:eastAsia="細明體" w:hAnsi="Arial" w:cs="Arial"/>
                <w:b/>
                <w:bCs/>
                <w:spacing w:val="20"/>
                <w:sz w:val="16"/>
                <w:szCs w:val="16"/>
              </w:rPr>
              <w:t>/</w:t>
            </w:r>
            <w:r w:rsidRPr="001019D9">
              <w:rPr>
                <w:rFonts w:ascii="Arial" w:eastAsia="細明體" w:hAnsi="Arial" w:cs="Arial" w:hint="eastAsia"/>
                <w:b/>
                <w:bCs/>
                <w:spacing w:val="20"/>
                <w:sz w:val="16"/>
                <w:szCs w:val="16"/>
              </w:rPr>
              <w:t>年</w:t>
            </w:r>
            <w:r w:rsidRPr="001019D9">
              <w:rPr>
                <w:rFonts w:ascii="Arial" w:eastAsia="細明體" w:hAnsi="Arial" w:cs="Arial"/>
                <w:b/>
                <w:bCs/>
                <w:spacing w:val="20"/>
                <w:sz w:val="16"/>
                <w:szCs w:val="16"/>
              </w:rPr>
              <w:t>)</w:t>
            </w:r>
          </w:p>
          <w:p w:rsidR="00722DDD" w:rsidRPr="001019D9" w:rsidRDefault="00722DDD" w:rsidP="001019D9">
            <w:pPr>
              <w:autoSpaceDE w:val="0"/>
              <w:autoSpaceDN w:val="0"/>
              <w:spacing w:line="200" w:lineRule="exact"/>
              <w:jc w:val="center"/>
              <w:textAlignment w:val="auto"/>
              <w:rPr>
                <w:rFonts w:ascii="Arial" w:eastAsia="細明體" w:hAnsi="Arial" w:cs="Arial"/>
                <w:sz w:val="16"/>
                <w:szCs w:val="16"/>
              </w:rPr>
            </w:pPr>
            <w:r w:rsidRPr="001019D9">
              <w:rPr>
                <w:rFonts w:ascii="Arial" w:eastAsia="細明體" w:hAnsi="Arial" w:cs="Arial"/>
                <w:sz w:val="16"/>
                <w:szCs w:val="16"/>
              </w:rPr>
              <w:t>Date of Transfer</w:t>
            </w:r>
          </w:p>
          <w:p w:rsidR="00722DDD" w:rsidRPr="001019D9" w:rsidRDefault="00722DDD" w:rsidP="001019D9">
            <w:pPr>
              <w:autoSpaceDE w:val="0"/>
              <w:autoSpaceDN w:val="0"/>
              <w:spacing w:line="200" w:lineRule="exact"/>
              <w:jc w:val="center"/>
              <w:textAlignment w:val="auto"/>
              <w:rPr>
                <w:rFonts w:ascii="Arial" w:eastAsia="細明體" w:hAnsi="Arial" w:cs="Arial"/>
                <w:b/>
                <w:bCs/>
                <w:spacing w:val="20"/>
                <w:sz w:val="16"/>
                <w:szCs w:val="16"/>
              </w:rPr>
            </w:pPr>
            <w:r w:rsidRPr="001019D9">
              <w:rPr>
                <w:rFonts w:ascii="Arial" w:eastAsia="細明體" w:hAnsi="Arial" w:cs="Arial"/>
                <w:sz w:val="16"/>
                <w:szCs w:val="16"/>
              </w:rPr>
              <w:t>(DD/MM/YYYY)</w:t>
            </w:r>
          </w:p>
        </w:tc>
        <w:tc>
          <w:tcPr>
            <w:tcW w:w="3260" w:type="dxa"/>
            <w:tcBorders>
              <w:bottom w:val="single" w:sz="8" w:space="0" w:color="auto"/>
            </w:tcBorders>
            <w:vAlign w:val="center"/>
          </w:tcPr>
          <w:p w:rsidR="00722DDD" w:rsidRPr="001019D9" w:rsidRDefault="00722DDD" w:rsidP="0090738E">
            <w:pPr>
              <w:autoSpaceDE w:val="0"/>
              <w:autoSpaceDN w:val="0"/>
              <w:spacing w:before="40" w:line="200" w:lineRule="exact"/>
              <w:jc w:val="center"/>
              <w:textAlignment w:val="auto"/>
              <w:rPr>
                <w:rFonts w:ascii="Arial" w:eastAsia="細明體" w:hAnsi="Arial" w:cs="Arial"/>
                <w:b/>
                <w:bCs/>
                <w:spacing w:val="20"/>
                <w:sz w:val="16"/>
                <w:szCs w:val="16"/>
              </w:rPr>
            </w:pPr>
            <w:r w:rsidRPr="001019D9">
              <w:rPr>
                <w:rFonts w:ascii="Arial" w:eastAsia="細明體" w:hAnsi="Arial" w:cs="Arial" w:hint="eastAsia"/>
                <w:b/>
                <w:bCs/>
                <w:spacing w:val="20"/>
                <w:sz w:val="16"/>
                <w:szCs w:val="16"/>
              </w:rPr>
              <w:t>股份的類別</w:t>
            </w:r>
          </w:p>
          <w:p w:rsidR="00722DDD" w:rsidRPr="001019D9" w:rsidRDefault="00722DDD" w:rsidP="0090738E">
            <w:pPr>
              <w:autoSpaceDE w:val="0"/>
              <w:autoSpaceDN w:val="0"/>
              <w:spacing w:line="200" w:lineRule="exact"/>
              <w:jc w:val="center"/>
              <w:textAlignment w:val="auto"/>
              <w:rPr>
                <w:rFonts w:ascii="Arial" w:eastAsia="細明體" w:hAnsi="Arial" w:cs="Arial"/>
                <w:sz w:val="16"/>
                <w:szCs w:val="16"/>
              </w:rPr>
            </w:pPr>
            <w:r w:rsidRPr="001019D9">
              <w:rPr>
                <w:rFonts w:ascii="Arial" w:eastAsia="細明體" w:hAnsi="Arial" w:cs="Arial"/>
                <w:b/>
                <w:bCs/>
                <w:spacing w:val="20"/>
                <w:sz w:val="16"/>
                <w:szCs w:val="16"/>
              </w:rPr>
              <w:t>(</w:t>
            </w:r>
            <w:r w:rsidRPr="001019D9">
              <w:rPr>
                <w:rFonts w:ascii="Arial" w:eastAsia="細明體" w:hAnsi="Arial" w:cs="Arial" w:hint="eastAsia"/>
                <w:b/>
                <w:bCs/>
                <w:spacing w:val="20"/>
                <w:sz w:val="16"/>
                <w:szCs w:val="16"/>
              </w:rPr>
              <w:t>如普通股／優先股等</w:t>
            </w:r>
            <w:r w:rsidRPr="001019D9">
              <w:rPr>
                <w:rFonts w:ascii="Arial" w:eastAsia="細明體" w:hAnsi="Arial" w:cs="Arial"/>
                <w:b/>
                <w:bCs/>
                <w:spacing w:val="20"/>
                <w:sz w:val="16"/>
                <w:szCs w:val="16"/>
              </w:rPr>
              <w:t>)</w:t>
            </w:r>
          </w:p>
          <w:p w:rsidR="00722DDD" w:rsidRPr="001019D9" w:rsidRDefault="00722DDD" w:rsidP="001019D9">
            <w:pPr>
              <w:autoSpaceDE w:val="0"/>
              <w:autoSpaceDN w:val="0"/>
              <w:spacing w:line="200" w:lineRule="exact"/>
              <w:jc w:val="center"/>
              <w:textAlignment w:val="auto"/>
              <w:rPr>
                <w:rFonts w:ascii="Arial" w:eastAsia="細明體" w:hAnsi="Arial" w:cs="Arial"/>
                <w:sz w:val="16"/>
                <w:szCs w:val="16"/>
              </w:rPr>
            </w:pPr>
            <w:r w:rsidRPr="001019D9">
              <w:rPr>
                <w:rFonts w:ascii="Arial" w:eastAsia="細明體" w:hAnsi="Arial" w:cs="Arial"/>
                <w:sz w:val="16"/>
                <w:szCs w:val="16"/>
              </w:rPr>
              <w:t>Class of Shares</w:t>
            </w:r>
          </w:p>
          <w:p w:rsidR="00722DDD" w:rsidRPr="001019D9" w:rsidRDefault="00722DDD" w:rsidP="001019D9">
            <w:pPr>
              <w:spacing w:line="200" w:lineRule="exact"/>
              <w:jc w:val="center"/>
              <w:rPr>
                <w:rFonts w:ascii="Arial" w:eastAsia="細明體" w:hAnsi="Arial" w:cs="Arial"/>
                <w:b/>
                <w:spacing w:val="20"/>
                <w:sz w:val="16"/>
                <w:szCs w:val="16"/>
              </w:rPr>
            </w:pPr>
            <w:r w:rsidRPr="001019D9">
              <w:rPr>
                <w:rFonts w:ascii="Arial" w:eastAsia="細明體" w:hAnsi="Arial" w:cs="Arial"/>
                <w:sz w:val="16"/>
                <w:szCs w:val="16"/>
                <w:lang w:eastAsia="zh-CN"/>
              </w:rPr>
              <w:t>(</w:t>
            </w:r>
            <w:r w:rsidRPr="001019D9">
              <w:rPr>
                <w:rFonts w:ascii="Arial" w:eastAsia="細明體" w:hAnsi="Arial" w:cs="Arial"/>
                <w:sz w:val="16"/>
                <w:szCs w:val="16"/>
              </w:rPr>
              <w:t>e.g. Ordinary</w:t>
            </w:r>
            <w:r w:rsidRPr="001019D9">
              <w:rPr>
                <w:rFonts w:ascii="Arial" w:eastAsia="細明體" w:hAnsi="Arial" w:cs="Arial" w:hint="eastAsia"/>
                <w:bCs/>
                <w:spacing w:val="20"/>
                <w:sz w:val="16"/>
                <w:szCs w:val="16"/>
              </w:rPr>
              <w:t>／</w:t>
            </w:r>
            <w:r w:rsidRPr="001019D9">
              <w:rPr>
                <w:rFonts w:ascii="Arial" w:eastAsia="細明體" w:hAnsi="Arial" w:cs="Arial"/>
                <w:sz w:val="16"/>
                <w:szCs w:val="16"/>
              </w:rPr>
              <w:t>Preference etc.)</w:t>
            </w:r>
          </w:p>
        </w:tc>
        <w:tc>
          <w:tcPr>
            <w:tcW w:w="3261" w:type="dxa"/>
            <w:tcBorders>
              <w:bottom w:val="single" w:sz="8" w:space="0" w:color="auto"/>
            </w:tcBorders>
            <w:vAlign w:val="center"/>
          </w:tcPr>
          <w:p w:rsidR="00722DDD" w:rsidRPr="001019D9" w:rsidRDefault="003468C6" w:rsidP="0090738E">
            <w:pPr>
              <w:autoSpaceDE w:val="0"/>
              <w:autoSpaceDN w:val="0"/>
              <w:spacing w:line="240" w:lineRule="auto"/>
              <w:jc w:val="center"/>
              <w:textAlignment w:val="auto"/>
              <w:rPr>
                <w:rFonts w:ascii="Arial" w:eastAsia="細明體" w:hAnsi="Arial" w:cs="Arial"/>
                <w:b/>
                <w:bCs/>
                <w:spacing w:val="20"/>
                <w:sz w:val="16"/>
                <w:szCs w:val="16"/>
              </w:rPr>
            </w:pPr>
            <w:r w:rsidRPr="00844C06">
              <w:rPr>
                <w:rFonts w:ascii="Arial" w:eastAsia="細明體" w:hAnsi="Arial" w:cs="Arial" w:hint="eastAsia"/>
                <w:b/>
                <w:sz w:val="16"/>
                <w:szCs w:val="16"/>
              </w:rPr>
              <w:t>已</w:t>
            </w:r>
            <w:r w:rsidR="00722DDD" w:rsidRPr="001019D9">
              <w:rPr>
                <w:rFonts w:ascii="Arial" w:eastAsia="細明體" w:hAnsi="Arial" w:cs="Arial" w:hint="eastAsia"/>
                <w:b/>
                <w:bCs/>
                <w:spacing w:val="20"/>
                <w:sz w:val="16"/>
                <w:szCs w:val="16"/>
              </w:rPr>
              <w:t>轉讓的庫存股份數目</w:t>
            </w:r>
          </w:p>
          <w:p w:rsidR="00722DDD" w:rsidRPr="001019D9" w:rsidRDefault="00722DDD" w:rsidP="001019D9">
            <w:pPr>
              <w:spacing w:line="200" w:lineRule="exact"/>
              <w:jc w:val="center"/>
              <w:rPr>
                <w:rFonts w:ascii="Arial" w:eastAsia="細明體" w:hAnsi="Arial" w:cs="Arial"/>
                <w:b/>
                <w:spacing w:val="20"/>
                <w:sz w:val="16"/>
                <w:szCs w:val="16"/>
              </w:rPr>
            </w:pPr>
            <w:r w:rsidRPr="001019D9">
              <w:rPr>
                <w:rFonts w:ascii="Arial" w:eastAsia="細明體" w:hAnsi="Arial" w:cs="Arial"/>
                <w:sz w:val="16"/>
                <w:szCs w:val="16"/>
              </w:rPr>
              <w:t>Number of Treasury Shares Transferred</w:t>
            </w:r>
          </w:p>
        </w:tc>
      </w:tr>
      <w:tr w:rsidR="00722DDD" w:rsidRPr="00722DDD" w:rsidTr="00F935CC">
        <w:trPr>
          <w:trHeight w:hRule="exact" w:val="454"/>
        </w:trPr>
        <w:tc>
          <w:tcPr>
            <w:tcW w:w="2268" w:type="dxa"/>
            <w:vAlign w:val="center"/>
          </w:tcPr>
          <w:p w:rsidR="00722DDD" w:rsidRPr="00F935CC" w:rsidRDefault="00722DDD">
            <w:pPr>
              <w:spacing w:line="240" w:lineRule="auto"/>
              <w:jc w:val="center"/>
              <w:rPr>
                <w:rFonts w:cs="Arial"/>
                <w:color w:val="auto"/>
                <w:sz w:val="18"/>
                <w:szCs w:val="18"/>
                <w:lang w:eastAsia="zh-HK"/>
              </w:rPr>
            </w:pPr>
            <w:r w:rsidRPr="00F935CC">
              <w:rPr>
                <w:rFonts w:cs="Arial"/>
                <w:color w:val="auto"/>
                <w:sz w:val="18"/>
                <w:szCs w:val="18"/>
              </w:rPr>
              <w:t>07</w:t>
            </w:r>
            <w:r w:rsidRPr="00F935CC">
              <w:rPr>
                <w:rFonts w:cs="Arial"/>
                <w:color w:val="auto"/>
                <w:sz w:val="18"/>
                <w:szCs w:val="18"/>
                <w:lang w:eastAsia="zh-HK"/>
              </w:rPr>
              <w:t>/05/2025</w:t>
            </w:r>
          </w:p>
        </w:tc>
        <w:tc>
          <w:tcPr>
            <w:tcW w:w="3260" w:type="dxa"/>
            <w:vAlign w:val="center"/>
          </w:tcPr>
          <w:p w:rsidR="00722DDD" w:rsidRPr="00F935CC" w:rsidRDefault="00722DDD" w:rsidP="00722DDD">
            <w:pPr>
              <w:spacing w:line="240" w:lineRule="auto"/>
              <w:jc w:val="center"/>
              <w:rPr>
                <w:color w:val="auto"/>
                <w:spacing w:val="20"/>
                <w:sz w:val="18"/>
                <w:szCs w:val="18"/>
                <w:lang w:eastAsia="zh-HK"/>
              </w:rPr>
            </w:pPr>
            <w:r w:rsidRPr="00F935CC">
              <w:rPr>
                <w:rFonts w:ascii="Arial" w:hAnsi="Arial" w:cs="Arial" w:hint="eastAsia"/>
                <w:color w:val="auto"/>
                <w:spacing w:val="20"/>
                <w:sz w:val="18"/>
                <w:szCs w:val="18"/>
              </w:rPr>
              <w:t>普通股</w:t>
            </w:r>
          </w:p>
        </w:tc>
        <w:tc>
          <w:tcPr>
            <w:tcW w:w="3261" w:type="dxa"/>
            <w:vAlign w:val="center"/>
          </w:tcPr>
          <w:p w:rsidR="00722DDD" w:rsidRPr="00F935CC" w:rsidRDefault="00722DDD" w:rsidP="00722DDD">
            <w:pPr>
              <w:spacing w:line="240" w:lineRule="auto"/>
              <w:jc w:val="center"/>
              <w:rPr>
                <w:rFonts w:cs="Arial"/>
                <w:color w:val="auto"/>
                <w:sz w:val="18"/>
                <w:szCs w:val="18"/>
                <w:lang w:eastAsia="zh-HK"/>
              </w:rPr>
            </w:pPr>
            <w:r w:rsidRPr="00F935CC">
              <w:rPr>
                <w:rFonts w:cs="Arial"/>
                <w:color w:val="auto"/>
                <w:sz w:val="18"/>
                <w:szCs w:val="18"/>
              </w:rPr>
              <w:t>5000</w:t>
            </w:r>
          </w:p>
        </w:tc>
      </w:tr>
      <w:tr w:rsidR="00722DDD" w:rsidRPr="00722DDD" w:rsidTr="00F935CC">
        <w:trPr>
          <w:trHeight w:hRule="exact" w:val="454"/>
        </w:trPr>
        <w:tc>
          <w:tcPr>
            <w:tcW w:w="2268" w:type="dxa"/>
            <w:tcBorders>
              <w:bottom w:val="single" w:sz="8" w:space="0" w:color="auto"/>
            </w:tcBorders>
          </w:tcPr>
          <w:p w:rsidR="00722DDD" w:rsidRPr="001019D9" w:rsidRDefault="00722DDD" w:rsidP="00722DDD">
            <w:pPr>
              <w:spacing w:line="240" w:lineRule="auto"/>
              <w:jc w:val="center"/>
              <w:rPr>
                <w:spacing w:val="30"/>
                <w:sz w:val="16"/>
                <w:szCs w:val="16"/>
                <w:lang w:eastAsia="zh-HK"/>
              </w:rPr>
            </w:pPr>
          </w:p>
        </w:tc>
        <w:tc>
          <w:tcPr>
            <w:tcW w:w="3260" w:type="dxa"/>
            <w:tcBorders>
              <w:bottom w:val="single" w:sz="8" w:space="0" w:color="auto"/>
            </w:tcBorders>
            <w:vAlign w:val="center"/>
          </w:tcPr>
          <w:p w:rsidR="00722DDD" w:rsidRPr="001019D9" w:rsidRDefault="00722DDD" w:rsidP="00722DDD">
            <w:pPr>
              <w:spacing w:line="240" w:lineRule="auto"/>
              <w:jc w:val="center"/>
              <w:rPr>
                <w:spacing w:val="30"/>
                <w:sz w:val="16"/>
                <w:szCs w:val="16"/>
                <w:lang w:eastAsia="zh-HK"/>
              </w:rPr>
            </w:pPr>
          </w:p>
        </w:tc>
        <w:tc>
          <w:tcPr>
            <w:tcW w:w="3261" w:type="dxa"/>
            <w:tcBorders>
              <w:bottom w:val="single" w:sz="8" w:space="0" w:color="auto"/>
            </w:tcBorders>
            <w:vAlign w:val="center"/>
          </w:tcPr>
          <w:p w:rsidR="00722DDD" w:rsidRPr="001019D9" w:rsidRDefault="00722DDD" w:rsidP="00722DDD">
            <w:pPr>
              <w:spacing w:line="240" w:lineRule="auto"/>
              <w:jc w:val="center"/>
              <w:rPr>
                <w:spacing w:val="30"/>
                <w:sz w:val="16"/>
                <w:szCs w:val="16"/>
                <w:lang w:eastAsia="zh-HK"/>
              </w:rPr>
            </w:pPr>
          </w:p>
        </w:tc>
      </w:tr>
    </w:tbl>
    <w:p w:rsidR="006F7EB7" w:rsidRDefault="006F7EB7" w:rsidP="009534FB">
      <w:pPr>
        <w:spacing w:line="240" w:lineRule="auto"/>
        <w:ind w:left="480" w:hanging="480"/>
        <w:jc w:val="both"/>
        <w:rPr>
          <w:rFonts w:ascii="Arial" w:eastAsia="細明體" w:hAnsi="Arial" w:cs="Arial"/>
          <w:b/>
          <w:spacing w:val="24"/>
          <w:sz w:val="20"/>
        </w:rPr>
      </w:pPr>
    </w:p>
    <w:p w:rsidR="00722DDD" w:rsidRDefault="00722DDD" w:rsidP="009534FB">
      <w:pPr>
        <w:spacing w:line="240" w:lineRule="auto"/>
        <w:ind w:left="480" w:hanging="480"/>
        <w:jc w:val="both"/>
        <w:rPr>
          <w:rFonts w:ascii="Arial" w:eastAsia="細明體" w:hAnsi="Arial" w:cs="Arial"/>
          <w:b/>
          <w:spacing w:val="24"/>
          <w:sz w:val="20"/>
        </w:rPr>
      </w:pPr>
    </w:p>
    <w:p w:rsidR="009534FB" w:rsidRPr="008B68BA" w:rsidRDefault="003468C6" w:rsidP="0093511A">
      <w:pPr>
        <w:spacing w:line="240" w:lineRule="auto"/>
        <w:ind w:left="482" w:hanging="6"/>
        <w:jc w:val="both"/>
        <w:rPr>
          <w:rFonts w:ascii="Arial" w:eastAsia="細明體" w:hAnsi="Arial" w:cs="Arial"/>
          <w:b/>
          <w:spacing w:val="24"/>
          <w:sz w:val="20"/>
        </w:rPr>
      </w:pPr>
      <w:r w:rsidRPr="00844C06">
        <w:rPr>
          <w:rFonts w:ascii="Arial" w:eastAsia="細明體" w:hAnsi="Arial" w:cs="Arial" w:hint="eastAsia"/>
          <w:b/>
          <w:spacing w:val="20"/>
          <w:sz w:val="20"/>
        </w:rPr>
        <w:lastRenderedPageBreak/>
        <w:t>已</w:t>
      </w:r>
      <w:r w:rsidR="00554EE0" w:rsidRPr="006543E3">
        <w:rPr>
          <w:rFonts w:ascii="Arial" w:eastAsia="細明體" w:hAnsi="Arial" w:cs="Arial" w:hint="eastAsia"/>
          <w:b/>
          <w:spacing w:val="20"/>
          <w:sz w:val="20"/>
        </w:rPr>
        <w:t>出售或轉讓</w:t>
      </w:r>
      <w:r w:rsidR="00554EE0" w:rsidRPr="006543E3">
        <w:rPr>
          <w:rFonts w:ascii="Arial" w:eastAsia="細明體" w:hAnsi="Arial" w:cs="Arial"/>
          <w:b/>
          <w:spacing w:val="20"/>
          <w:sz w:val="20"/>
        </w:rPr>
        <w:t>的</w:t>
      </w:r>
      <w:r w:rsidR="00554EE0">
        <w:rPr>
          <w:rFonts w:ascii="Arial" w:eastAsia="細明體" w:hAnsi="Arial" w:cs="Arial" w:hint="eastAsia"/>
          <w:b/>
          <w:spacing w:val="20"/>
          <w:sz w:val="20"/>
        </w:rPr>
        <w:t>庫存</w:t>
      </w:r>
      <w:r w:rsidR="00554EE0" w:rsidRPr="006543E3">
        <w:rPr>
          <w:rFonts w:ascii="Arial" w:eastAsia="細明體" w:hAnsi="Arial" w:cs="Arial"/>
          <w:b/>
          <w:spacing w:val="20"/>
          <w:sz w:val="20"/>
        </w:rPr>
        <w:t>股份的</w:t>
      </w:r>
      <w:r w:rsidR="00EC76C5" w:rsidRPr="008B68BA">
        <w:rPr>
          <w:rFonts w:ascii="Arial" w:eastAsia="細明體" w:hAnsi="Arial" w:cs="Arial"/>
          <w:b/>
          <w:spacing w:val="20"/>
          <w:sz w:val="20"/>
        </w:rPr>
        <w:t>非金錢代價</w:t>
      </w:r>
      <w:r w:rsidR="009534FB" w:rsidRPr="008B68BA">
        <w:rPr>
          <w:rFonts w:ascii="Arial" w:eastAsia="細明體" w:hAnsi="Arial" w:cs="Arial"/>
          <w:b/>
          <w:spacing w:val="20"/>
          <w:sz w:val="20"/>
        </w:rPr>
        <w:t>的詳情</w:t>
      </w:r>
      <w:r w:rsidR="009534FB" w:rsidRPr="008B68BA">
        <w:rPr>
          <w:rFonts w:ascii="Arial" w:eastAsia="細明體" w:hAnsi="Arial" w:cs="Arial"/>
          <w:b/>
          <w:spacing w:val="20"/>
          <w:sz w:val="20"/>
        </w:rPr>
        <w:t xml:space="preserve"> </w:t>
      </w:r>
      <w:r w:rsidR="009534FB" w:rsidRPr="008B68BA">
        <w:rPr>
          <w:rFonts w:ascii="Arial" w:eastAsia="細明體" w:hAnsi="Arial" w:cs="Arial"/>
          <w:b/>
          <w:spacing w:val="24"/>
          <w:sz w:val="20"/>
        </w:rPr>
        <w:t>(</w:t>
      </w:r>
      <w:r w:rsidR="009534FB" w:rsidRPr="008B68BA">
        <w:rPr>
          <w:rFonts w:ascii="Arial" w:eastAsia="細明體" w:hAnsi="Arial" w:cs="Arial"/>
          <w:b/>
          <w:spacing w:val="24"/>
          <w:sz w:val="20"/>
        </w:rPr>
        <w:t>第</w:t>
      </w:r>
      <w:r w:rsidR="00D7681F" w:rsidRPr="001019D9">
        <w:rPr>
          <w:rFonts w:ascii="Arial" w:eastAsia="DengXian" w:hAnsi="Arial" w:cs="Arial"/>
          <w:b/>
          <w:spacing w:val="24"/>
          <w:sz w:val="20"/>
        </w:rPr>
        <w:t>4B</w:t>
      </w:r>
      <w:r w:rsidR="009534FB" w:rsidRPr="008B68BA">
        <w:rPr>
          <w:rFonts w:ascii="Arial" w:eastAsia="細明體" w:hAnsi="Arial" w:cs="Arial"/>
          <w:b/>
          <w:spacing w:val="24"/>
          <w:sz w:val="20"/>
        </w:rPr>
        <w:t>項</w:t>
      </w:r>
      <w:r w:rsidR="009534FB" w:rsidRPr="008B68BA">
        <w:rPr>
          <w:rFonts w:ascii="Arial" w:eastAsia="細明體" w:hAnsi="Arial" w:cs="Arial"/>
          <w:b/>
          <w:spacing w:val="24"/>
          <w:sz w:val="20"/>
        </w:rPr>
        <w:t>)</w:t>
      </w:r>
    </w:p>
    <w:p w:rsidR="009534FB" w:rsidRPr="008B68BA" w:rsidRDefault="009534FB" w:rsidP="009534FB">
      <w:pPr>
        <w:spacing w:line="240" w:lineRule="auto"/>
        <w:ind w:left="480" w:hanging="480"/>
        <w:jc w:val="both"/>
        <w:rPr>
          <w:rFonts w:ascii="Arial" w:eastAsia="細明體" w:hAnsi="Arial" w:cs="Arial"/>
          <w:spacing w:val="24"/>
          <w:sz w:val="20"/>
        </w:rPr>
      </w:pPr>
    </w:p>
    <w:p w:rsidR="00A16D80" w:rsidRDefault="00D7681F" w:rsidP="0093511A">
      <w:pPr>
        <w:autoSpaceDE w:val="0"/>
        <w:autoSpaceDN w:val="0"/>
        <w:spacing w:line="240" w:lineRule="auto"/>
        <w:ind w:left="482" w:hanging="482"/>
        <w:jc w:val="both"/>
        <w:textAlignment w:val="auto"/>
        <w:rPr>
          <w:rFonts w:ascii="Arial" w:eastAsia="細明體" w:hAnsi="Arial" w:cs="Arial"/>
          <w:b/>
          <w:spacing w:val="24"/>
          <w:sz w:val="20"/>
          <w:lang w:eastAsia="zh-HK"/>
        </w:rPr>
      </w:pPr>
      <w:r w:rsidRPr="001019D9">
        <w:rPr>
          <w:rFonts w:ascii="Arial" w:eastAsia="DengXian" w:hAnsi="Arial" w:cs="Arial"/>
          <w:b/>
          <w:sz w:val="20"/>
        </w:rPr>
        <w:t>10</w:t>
      </w:r>
      <w:r w:rsidR="009534FB" w:rsidRPr="00D7681F">
        <w:rPr>
          <w:rFonts w:ascii="Arial" w:eastAsia="細明體" w:hAnsi="Arial" w:cs="Arial"/>
          <w:b/>
          <w:spacing w:val="24"/>
          <w:sz w:val="20"/>
        </w:rPr>
        <w:t>.</w:t>
      </w:r>
      <w:r w:rsidR="00A13531" w:rsidRPr="00A13531">
        <w:rPr>
          <w:rFonts w:ascii="Arial" w:eastAsia="細明體" w:hAnsi="Arial" w:cs="Arial"/>
          <w:spacing w:val="24"/>
          <w:sz w:val="20"/>
        </w:rPr>
        <w:t xml:space="preserve"> </w:t>
      </w:r>
      <w:r w:rsidR="0093511A">
        <w:rPr>
          <w:rFonts w:ascii="Arial" w:eastAsia="細明體" w:hAnsi="Arial" w:cs="Arial"/>
          <w:spacing w:val="24"/>
          <w:sz w:val="20"/>
        </w:rPr>
        <w:t xml:space="preserve"> </w:t>
      </w:r>
      <w:r w:rsidR="00A13531" w:rsidRPr="008B68BA">
        <w:rPr>
          <w:rFonts w:ascii="Arial" w:eastAsia="細明體" w:hAnsi="Arial" w:cs="Arial"/>
          <w:spacing w:val="24"/>
          <w:sz w:val="20"/>
        </w:rPr>
        <w:t>如</w:t>
      </w:r>
      <w:r w:rsidR="00A13531">
        <w:rPr>
          <w:rFonts w:ascii="Arial" w:eastAsia="細明體" w:hAnsi="Arial" w:cs="Arial" w:hint="eastAsia"/>
          <w:spacing w:val="24"/>
          <w:sz w:val="20"/>
        </w:rPr>
        <w:t>庫存股份是以</w:t>
      </w:r>
      <w:r w:rsidR="00A13531" w:rsidRPr="008B68BA">
        <w:rPr>
          <w:rFonts w:ascii="Arial" w:eastAsia="細明體" w:hAnsi="Arial" w:cs="Arial"/>
          <w:spacing w:val="24"/>
          <w:sz w:val="20"/>
        </w:rPr>
        <w:t>全部或部分</w:t>
      </w:r>
      <w:r w:rsidR="00A13531">
        <w:rPr>
          <w:rFonts w:ascii="Arial" w:eastAsia="細明體" w:hAnsi="Arial" w:cs="Arial" w:hint="eastAsia"/>
          <w:spacing w:val="24"/>
          <w:sz w:val="20"/>
        </w:rPr>
        <w:t>屬</w:t>
      </w:r>
      <w:r w:rsidR="00A13531" w:rsidRPr="008B68BA">
        <w:rPr>
          <w:rFonts w:ascii="Arial" w:eastAsia="細明體" w:hAnsi="Arial" w:cs="Arial"/>
          <w:spacing w:val="24"/>
          <w:sz w:val="20"/>
        </w:rPr>
        <w:t>非金錢代價而</w:t>
      </w:r>
      <w:r w:rsidR="00A13531">
        <w:rPr>
          <w:rFonts w:ascii="Arial" w:eastAsia="細明體" w:hAnsi="Arial" w:cs="Arial" w:hint="eastAsia"/>
          <w:spacing w:val="24"/>
          <w:sz w:val="20"/>
        </w:rPr>
        <w:t>出售或轉讓</w:t>
      </w:r>
      <w:r w:rsidR="00783301" w:rsidRPr="008B68BA">
        <w:rPr>
          <w:rFonts w:ascii="Arial" w:eastAsia="細明體" w:hAnsi="Arial" w:cs="Arial"/>
          <w:spacing w:val="20"/>
          <w:sz w:val="20"/>
        </w:rPr>
        <w:t>—</w:t>
      </w:r>
      <w:r w:rsidR="009534FB" w:rsidRPr="008B68BA">
        <w:rPr>
          <w:rFonts w:ascii="Arial" w:eastAsia="細明體" w:hAnsi="Arial" w:cs="Arial"/>
          <w:b/>
          <w:spacing w:val="24"/>
          <w:sz w:val="20"/>
          <w:lang w:eastAsia="zh-HK"/>
        </w:rPr>
        <w:tab/>
      </w:r>
    </w:p>
    <w:p w:rsidR="0093511A" w:rsidRDefault="0093511A" w:rsidP="0093511A">
      <w:pPr>
        <w:tabs>
          <w:tab w:val="left" w:pos="482"/>
          <w:tab w:val="left" w:pos="993"/>
        </w:tabs>
        <w:autoSpaceDE w:val="0"/>
        <w:autoSpaceDN w:val="0"/>
        <w:spacing w:line="240" w:lineRule="auto"/>
        <w:ind w:left="897" w:hangingChars="400" w:hanging="897"/>
        <w:jc w:val="both"/>
        <w:textAlignment w:val="auto"/>
        <w:rPr>
          <w:rFonts w:ascii="Arial" w:eastAsia="細明體" w:hAnsi="Arial" w:cs="Arial"/>
          <w:b/>
          <w:spacing w:val="24"/>
          <w:sz w:val="20"/>
          <w:lang w:eastAsia="zh-HK"/>
        </w:rPr>
      </w:pPr>
    </w:p>
    <w:p w:rsidR="00C2345C" w:rsidRPr="00F935CC" w:rsidRDefault="009534FB" w:rsidP="00F935CC">
      <w:pPr>
        <w:pStyle w:val="af5"/>
        <w:numPr>
          <w:ilvl w:val="0"/>
          <w:numId w:val="33"/>
        </w:numPr>
        <w:tabs>
          <w:tab w:val="left" w:pos="482"/>
        </w:tabs>
        <w:autoSpaceDE w:val="0"/>
        <w:autoSpaceDN w:val="0"/>
        <w:spacing w:line="240" w:lineRule="auto"/>
        <w:ind w:left="902" w:hanging="448"/>
        <w:jc w:val="both"/>
        <w:textAlignment w:val="auto"/>
        <w:rPr>
          <w:rFonts w:ascii="Arial" w:eastAsia="細明體" w:hAnsi="Arial" w:cs="Arial"/>
          <w:spacing w:val="20"/>
          <w:sz w:val="20"/>
        </w:rPr>
      </w:pPr>
      <w:r w:rsidRPr="00F935CC">
        <w:rPr>
          <w:rFonts w:ascii="Arial" w:eastAsia="細明體" w:hAnsi="Arial" w:cs="Arial" w:hint="eastAsia"/>
          <w:spacing w:val="20"/>
          <w:sz w:val="20"/>
        </w:rPr>
        <w:t>如</w:t>
      </w:r>
      <w:r w:rsidR="0042715E" w:rsidRPr="00FE1DE2">
        <w:rPr>
          <w:rFonts w:ascii="Arial" w:eastAsia="細明體" w:hAnsi="Arial" w:cs="Arial" w:hint="eastAsia"/>
          <w:spacing w:val="20"/>
          <w:sz w:val="20"/>
        </w:rPr>
        <w:t>該等庫存</w:t>
      </w:r>
      <w:r w:rsidR="0042715E" w:rsidRPr="00F935CC">
        <w:rPr>
          <w:rFonts w:ascii="Arial" w:eastAsia="細明體" w:hAnsi="Arial" w:cs="Arial" w:hint="eastAsia"/>
          <w:spacing w:val="20"/>
          <w:sz w:val="20"/>
        </w:rPr>
        <w:t>股份是為任何買賣而出售或轉讓，</w:t>
      </w:r>
      <w:r w:rsidR="00C2345C" w:rsidRPr="00F935CC">
        <w:rPr>
          <w:rFonts w:ascii="Arial" w:eastAsia="細明體" w:hAnsi="Arial" w:cs="Arial" w:hint="eastAsia"/>
          <w:spacing w:val="20"/>
          <w:sz w:val="20"/>
        </w:rPr>
        <w:t>請</w:t>
      </w:r>
      <w:r w:rsidR="0042715E" w:rsidRPr="00F935CC">
        <w:rPr>
          <w:rFonts w:ascii="Arial" w:eastAsia="細明體" w:hAnsi="Arial" w:cs="Arial" w:hint="eastAsia"/>
          <w:spacing w:val="20"/>
          <w:sz w:val="20"/>
        </w:rPr>
        <w:t>按《公司條例》第</w:t>
      </w:r>
      <w:r w:rsidR="0042715E" w:rsidRPr="00F935CC">
        <w:rPr>
          <w:rFonts w:ascii="Arial" w:eastAsia="細明體" w:hAnsi="Arial" w:cs="Arial"/>
          <w:spacing w:val="20"/>
          <w:sz w:val="20"/>
        </w:rPr>
        <w:t>272F(2)(c)(ii)(A)</w:t>
      </w:r>
      <w:r w:rsidR="0042715E" w:rsidRPr="00F935CC">
        <w:rPr>
          <w:rFonts w:ascii="Arial" w:eastAsia="細明體" w:hAnsi="Arial" w:cs="Arial" w:hint="eastAsia"/>
          <w:spacing w:val="20"/>
          <w:sz w:val="20"/>
        </w:rPr>
        <w:t>條</w:t>
      </w:r>
      <w:r w:rsidR="00D74CA0" w:rsidRPr="00F935CC">
        <w:rPr>
          <w:rFonts w:ascii="Arial" w:eastAsia="細明體" w:hAnsi="Arial" w:cs="Arial" w:hint="eastAsia"/>
          <w:spacing w:val="20"/>
          <w:sz w:val="20"/>
        </w:rPr>
        <w:t>在續頁</w:t>
      </w:r>
      <w:r w:rsidR="00D74CA0" w:rsidRPr="00F935CC">
        <w:rPr>
          <w:rFonts w:ascii="Arial" w:eastAsia="細明體" w:hAnsi="Arial" w:cs="Arial"/>
          <w:spacing w:val="20"/>
          <w:sz w:val="20"/>
        </w:rPr>
        <w:t>A</w:t>
      </w:r>
      <w:r w:rsidRPr="00F935CC">
        <w:rPr>
          <w:rFonts w:ascii="Arial" w:eastAsia="細明體" w:hAnsi="Arial" w:cs="Arial" w:hint="eastAsia"/>
          <w:spacing w:val="20"/>
          <w:sz w:val="20"/>
        </w:rPr>
        <w:t>述明</w:t>
      </w:r>
      <w:r w:rsidR="00C2345C" w:rsidRPr="00F935CC">
        <w:rPr>
          <w:rFonts w:ascii="Arial" w:eastAsia="細明體" w:hAnsi="Arial" w:cs="Arial" w:hint="eastAsia"/>
          <w:spacing w:val="20"/>
          <w:sz w:val="20"/>
        </w:rPr>
        <w:t>為</w:t>
      </w:r>
      <w:r w:rsidR="006358E6" w:rsidRPr="00F935CC">
        <w:rPr>
          <w:rFonts w:ascii="Arial" w:eastAsia="細明體" w:hAnsi="Arial" w:cs="Arial" w:hint="eastAsia"/>
          <w:spacing w:val="20"/>
          <w:sz w:val="20"/>
        </w:rPr>
        <w:t>上述</w:t>
      </w:r>
      <w:r w:rsidR="00C2345C" w:rsidRPr="00F935CC">
        <w:rPr>
          <w:rFonts w:ascii="Arial" w:eastAsia="細明體" w:hAnsi="Arial" w:cs="Arial" w:hint="eastAsia"/>
          <w:spacing w:val="20"/>
          <w:sz w:val="20"/>
        </w:rPr>
        <w:t>買賣而訂立的合約</w:t>
      </w:r>
      <w:r w:rsidR="006358E6" w:rsidRPr="00F935CC">
        <w:rPr>
          <w:rFonts w:ascii="Arial" w:eastAsia="細明體" w:hAnsi="Arial" w:cs="Arial" w:hint="eastAsia"/>
          <w:spacing w:val="20"/>
          <w:sz w:val="20"/>
        </w:rPr>
        <w:t>的詳情</w:t>
      </w:r>
      <w:r w:rsidR="00FA2757" w:rsidRPr="00F935CC">
        <w:rPr>
          <w:rFonts w:ascii="Arial" w:eastAsia="細明體" w:hAnsi="Arial" w:cs="Arial"/>
          <w:spacing w:val="20"/>
          <w:sz w:val="20"/>
        </w:rPr>
        <w:t>;</w:t>
      </w:r>
      <w:r w:rsidR="00FA2757" w:rsidRPr="00F935CC">
        <w:rPr>
          <w:rFonts w:ascii="Arial" w:eastAsia="細明體" w:hAnsi="Arial" w:cs="Arial" w:hint="eastAsia"/>
          <w:spacing w:val="20"/>
          <w:sz w:val="20"/>
        </w:rPr>
        <w:t>或</w:t>
      </w:r>
    </w:p>
    <w:p w:rsidR="008722B4" w:rsidRPr="00F935CC" w:rsidRDefault="00C2345C" w:rsidP="00F935CC">
      <w:pPr>
        <w:pStyle w:val="af5"/>
        <w:numPr>
          <w:ilvl w:val="0"/>
          <w:numId w:val="33"/>
        </w:numPr>
        <w:tabs>
          <w:tab w:val="left" w:pos="482"/>
          <w:tab w:val="left" w:pos="993"/>
        </w:tabs>
        <w:autoSpaceDE w:val="0"/>
        <w:autoSpaceDN w:val="0"/>
        <w:spacing w:line="240" w:lineRule="auto"/>
        <w:ind w:left="907" w:hanging="425"/>
        <w:jc w:val="both"/>
        <w:textAlignment w:val="auto"/>
        <w:rPr>
          <w:rFonts w:ascii="Arial" w:eastAsia="細明體" w:hAnsi="Arial" w:cs="Arial"/>
          <w:spacing w:val="24"/>
          <w:sz w:val="20"/>
        </w:rPr>
      </w:pPr>
      <w:r w:rsidRPr="00F935CC">
        <w:rPr>
          <w:rFonts w:ascii="Arial" w:eastAsia="細明體" w:hAnsi="Arial" w:cs="Arial" w:hint="eastAsia"/>
          <w:spacing w:val="24"/>
          <w:sz w:val="20"/>
          <w:lang w:eastAsia="zh-HK"/>
        </w:rPr>
        <w:t>如</w:t>
      </w:r>
      <w:r w:rsidR="0042715E" w:rsidRPr="00F935CC">
        <w:rPr>
          <w:rFonts w:ascii="Arial" w:eastAsia="細明體" w:hAnsi="Arial" w:cs="Arial" w:hint="eastAsia"/>
          <w:spacing w:val="20"/>
          <w:sz w:val="20"/>
        </w:rPr>
        <w:t>該等庫存</w:t>
      </w:r>
      <w:r w:rsidR="0042715E" w:rsidRPr="00F935CC">
        <w:rPr>
          <w:rFonts w:ascii="Arial" w:eastAsia="細明體" w:hAnsi="Arial" w:cs="Arial" w:hint="eastAsia"/>
          <w:spacing w:val="24"/>
          <w:sz w:val="20"/>
        </w:rPr>
        <w:t>股份是</w:t>
      </w:r>
      <w:r w:rsidRPr="00F935CC">
        <w:rPr>
          <w:rFonts w:ascii="Arial" w:eastAsia="細明體" w:hAnsi="Arial" w:cs="Arial" w:hint="eastAsia"/>
          <w:spacing w:val="24"/>
          <w:sz w:val="20"/>
        </w:rPr>
        <w:t>為任何</w:t>
      </w:r>
      <w:r w:rsidR="006358E6" w:rsidRPr="00F935CC">
        <w:rPr>
          <w:rFonts w:ascii="Arial" w:eastAsia="細明體" w:hAnsi="Arial" w:cs="Arial" w:hint="eastAsia"/>
          <w:spacing w:val="24"/>
          <w:sz w:val="20"/>
        </w:rPr>
        <w:t>服務</w:t>
      </w:r>
      <w:r w:rsidRPr="00F935CC">
        <w:rPr>
          <w:rFonts w:ascii="Arial" w:eastAsia="細明體" w:hAnsi="Arial" w:cs="Arial" w:hint="eastAsia"/>
          <w:spacing w:val="24"/>
          <w:sz w:val="20"/>
        </w:rPr>
        <w:t>或其他非金錢</w:t>
      </w:r>
      <w:r w:rsidR="006358E6" w:rsidRPr="00F935CC">
        <w:rPr>
          <w:rFonts w:ascii="Arial" w:eastAsia="細明體" w:hAnsi="Arial" w:cs="Arial" w:hint="eastAsia"/>
          <w:spacing w:val="24"/>
          <w:sz w:val="20"/>
        </w:rPr>
        <w:t>代價</w:t>
      </w:r>
      <w:r w:rsidR="00A13531" w:rsidRPr="00F935CC">
        <w:rPr>
          <w:rFonts w:ascii="Arial" w:eastAsia="細明體" w:hAnsi="Arial" w:cs="Arial" w:hint="eastAsia"/>
          <w:spacing w:val="24"/>
          <w:sz w:val="20"/>
        </w:rPr>
        <w:t>而</w:t>
      </w:r>
      <w:r w:rsidR="006358E6" w:rsidRPr="00F935CC">
        <w:rPr>
          <w:rFonts w:ascii="Arial" w:eastAsia="細明體" w:hAnsi="Arial" w:cs="Arial" w:hint="eastAsia"/>
          <w:spacing w:val="24"/>
          <w:sz w:val="20"/>
        </w:rPr>
        <w:t>出售或轉讓</w:t>
      </w:r>
      <w:r w:rsidR="009534FB" w:rsidRPr="00F935CC">
        <w:rPr>
          <w:rFonts w:ascii="Arial" w:eastAsia="細明體" w:hAnsi="Arial" w:cs="Arial" w:hint="eastAsia"/>
          <w:spacing w:val="24"/>
          <w:sz w:val="20"/>
        </w:rPr>
        <w:t>，</w:t>
      </w:r>
      <w:r w:rsidR="006358E6" w:rsidRPr="00F935CC">
        <w:rPr>
          <w:rFonts w:ascii="Arial" w:eastAsia="細明體" w:hAnsi="Arial" w:cs="Arial" w:hint="eastAsia"/>
          <w:spacing w:val="24"/>
          <w:sz w:val="20"/>
        </w:rPr>
        <w:t>請</w:t>
      </w:r>
      <w:r w:rsidR="0042715E" w:rsidRPr="00F935CC">
        <w:rPr>
          <w:rFonts w:ascii="Arial" w:eastAsia="細明體" w:hAnsi="Arial" w:cs="Arial" w:hint="eastAsia"/>
          <w:spacing w:val="24"/>
          <w:sz w:val="20"/>
          <w:lang w:eastAsia="zh-HK"/>
        </w:rPr>
        <w:t>按</w:t>
      </w:r>
      <w:r w:rsidR="0042715E" w:rsidRPr="00F935CC">
        <w:rPr>
          <w:rFonts w:ascii="Arial" w:eastAsia="細明體" w:hAnsi="Arial" w:cs="Arial" w:hint="eastAsia"/>
          <w:spacing w:val="24"/>
          <w:sz w:val="20"/>
        </w:rPr>
        <w:t>《公司條例》第</w:t>
      </w:r>
      <w:r w:rsidR="0042715E" w:rsidRPr="00F935CC">
        <w:rPr>
          <w:rFonts w:ascii="Arial" w:eastAsia="細明體" w:hAnsi="Arial" w:cs="Arial"/>
          <w:spacing w:val="24"/>
          <w:sz w:val="20"/>
        </w:rPr>
        <w:t>272F(2)(c)(ii)(B)</w:t>
      </w:r>
      <w:r w:rsidR="0042715E" w:rsidRPr="00F935CC">
        <w:rPr>
          <w:rFonts w:ascii="Arial" w:eastAsia="細明體" w:hAnsi="Arial" w:cs="Arial" w:hint="eastAsia"/>
          <w:spacing w:val="24"/>
          <w:sz w:val="20"/>
        </w:rPr>
        <w:t>條</w:t>
      </w:r>
      <w:r w:rsidR="00D74CA0" w:rsidRPr="00F935CC">
        <w:rPr>
          <w:rFonts w:ascii="Arial" w:eastAsia="細明體" w:hAnsi="Arial" w:cs="Arial" w:hint="eastAsia"/>
          <w:spacing w:val="24"/>
          <w:sz w:val="20"/>
        </w:rPr>
        <w:t>在續頁</w:t>
      </w:r>
      <w:r w:rsidR="00D74CA0" w:rsidRPr="00F935CC">
        <w:rPr>
          <w:rFonts w:ascii="Arial" w:eastAsia="細明體" w:hAnsi="Arial" w:cs="Arial"/>
          <w:spacing w:val="24"/>
          <w:sz w:val="20"/>
        </w:rPr>
        <w:t>A</w:t>
      </w:r>
      <w:r w:rsidR="006358E6" w:rsidRPr="00F935CC">
        <w:rPr>
          <w:rFonts w:ascii="Arial" w:eastAsia="細明體" w:hAnsi="Arial" w:cs="Arial" w:hint="eastAsia"/>
          <w:spacing w:val="24"/>
          <w:sz w:val="20"/>
        </w:rPr>
        <w:t>述明為上述</w:t>
      </w:r>
      <w:r w:rsidR="009534FB" w:rsidRPr="00F935CC">
        <w:rPr>
          <w:rFonts w:ascii="Arial" w:eastAsia="細明體" w:hAnsi="Arial" w:cs="Arial" w:hint="eastAsia"/>
          <w:spacing w:val="24"/>
          <w:sz w:val="20"/>
        </w:rPr>
        <w:t>服務或其他</w:t>
      </w:r>
      <w:r w:rsidR="006358E6" w:rsidRPr="00F935CC">
        <w:rPr>
          <w:rFonts w:ascii="Arial" w:eastAsia="細明體" w:hAnsi="Arial" w:cs="Arial" w:hint="eastAsia"/>
          <w:spacing w:val="24"/>
          <w:sz w:val="20"/>
        </w:rPr>
        <w:t>非金錢</w:t>
      </w:r>
      <w:r w:rsidR="009534FB" w:rsidRPr="00F935CC">
        <w:rPr>
          <w:rFonts w:ascii="Arial" w:eastAsia="細明體" w:hAnsi="Arial" w:cs="Arial" w:hint="eastAsia"/>
          <w:spacing w:val="24"/>
          <w:sz w:val="20"/>
        </w:rPr>
        <w:t>代價而訂立的合約的詳情。</w:t>
      </w:r>
    </w:p>
    <w:p w:rsidR="00A70F43" w:rsidRPr="008722B4" w:rsidRDefault="00A70F43" w:rsidP="00A70F43">
      <w:pPr>
        <w:tabs>
          <w:tab w:val="left" w:pos="482"/>
          <w:tab w:val="left" w:pos="993"/>
        </w:tabs>
        <w:autoSpaceDE w:val="0"/>
        <w:autoSpaceDN w:val="0"/>
        <w:spacing w:line="240" w:lineRule="auto"/>
        <w:ind w:left="896" w:hangingChars="400" w:hanging="896"/>
        <w:jc w:val="both"/>
        <w:textAlignment w:val="auto"/>
        <w:rPr>
          <w:rFonts w:ascii="Arial" w:eastAsia="細明體" w:hAnsi="Arial" w:cs="Arial"/>
          <w:spacing w:val="24"/>
          <w:sz w:val="20"/>
        </w:rPr>
      </w:pPr>
    </w:p>
    <w:p w:rsidR="009534FB" w:rsidRPr="008B68BA" w:rsidRDefault="009534FB" w:rsidP="0093511A">
      <w:pPr>
        <w:spacing w:line="240" w:lineRule="auto"/>
        <w:ind w:left="482" w:hanging="6"/>
        <w:jc w:val="both"/>
        <w:rPr>
          <w:rFonts w:ascii="Arial" w:eastAsia="細明體" w:hAnsi="Arial" w:cs="Arial"/>
          <w:b/>
          <w:spacing w:val="20"/>
          <w:sz w:val="20"/>
        </w:rPr>
      </w:pPr>
      <w:r w:rsidRPr="008B68BA">
        <w:rPr>
          <w:rFonts w:ascii="Arial" w:eastAsia="細明體" w:hAnsi="Arial" w:cs="Arial"/>
          <w:b/>
          <w:spacing w:val="20"/>
          <w:sz w:val="20"/>
        </w:rPr>
        <w:t>股本說明</w:t>
      </w:r>
      <w:r w:rsidRPr="008B68BA">
        <w:rPr>
          <w:rFonts w:ascii="Arial" w:eastAsia="細明體" w:hAnsi="Arial" w:cs="Arial"/>
          <w:b/>
          <w:spacing w:val="20"/>
          <w:sz w:val="20"/>
        </w:rPr>
        <w:t xml:space="preserve"> (</w:t>
      </w:r>
      <w:r w:rsidRPr="008B68BA">
        <w:rPr>
          <w:rFonts w:ascii="Arial" w:eastAsia="細明體" w:hAnsi="Arial" w:cs="Arial"/>
          <w:b/>
          <w:spacing w:val="20"/>
          <w:sz w:val="20"/>
        </w:rPr>
        <w:t>第</w:t>
      </w:r>
      <w:r w:rsidR="005D2022">
        <w:rPr>
          <w:rFonts w:ascii="Arial" w:eastAsia="細明體" w:hAnsi="Arial" w:cs="Arial" w:hint="eastAsia"/>
          <w:b/>
          <w:spacing w:val="20"/>
          <w:sz w:val="20"/>
        </w:rPr>
        <w:t>5</w:t>
      </w:r>
      <w:r w:rsidRPr="008B68BA">
        <w:rPr>
          <w:rFonts w:ascii="Arial" w:eastAsia="細明體" w:hAnsi="Arial" w:cs="Arial"/>
          <w:b/>
          <w:spacing w:val="20"/>
          <w:sz w:val="20"/>
        </w:rPr>
        <w:t>項</w:t>
      </w:r>
      <w:r w:rsidRPr="008B68BA">
        <w:rPr>
          <w:rFonts w:ascii="Arial" w:eastAsia="細明體" w:hAnsi="Arial" w:cs="Arial"/>
          <w:b/>
          <w:spacing w:val="20"/>
          <w:sz w:val="20"/>
        </w:rPr>
        <w:t>)</w:t>
      </w:r>
    </w:p>
    <w:p w:rsidR="009534FB" w:rsidRPr="008B68BA" w:rsidRDefault="009534FB" w:rsidP="009534FB">
      <w:pPr>
        <w:spacing w:line="240" w:lineRule="auto"/>
        <w:ind w:leftChars="199" w:left="479" w:hanging="1"/>
        <w:jc w:val="both"/>
        <w:rPr>
          <w:rFonts w:ascii="Arial" w:eastAsia="細明體" w:hAnsi="Arial" w:cs="Arial"/>
          <w:b/>
          <w:spacing w:val="20"/>
          <w:sz w:val="20"/>
        </w:rPr>
      </w:pPr>
    </w:p>
    <w:p w:rsidR="009534FB" w:rsidRDefault="00F120D5" w:rsidP="009534FB">
      <w:pPr>
        <w:spacing w:line="240" w:lineRule="auto"/>
        <w:ind w:left="480" w:hanging="480"/>
        <w:jc w:val="both"/>
        <w:rPr>
          <w:rFonts w:ascii="Arial" w:eastAsia="細明體" w:hAnsi="Arial" w:cs="Arial"/>
          <w:spacing w:val="24"/>
          <w:sz w:val="20"/>
        </w:rPr>
      </w:pPr>
      <w:r w:rsidRPr="00D7681F">
        <w:rPr>
          <w:rFonts w:ascii="Arial" w:eastAsia="細明體" w:hAnsi="Arial" w:cs="Arial"/>
          <w:b/>
          <w:sz w:val="20"/>
        </w:rPr>
        <w:t>1</w:t>
      </w:r>
      <w:r w:rsidR="00D7681F" w:rsidRPr="001019D9">
        <w:rPr>
          <w:rFonts w:ascii="Arial" w:eastAsia="DengXian" w:hAnsi="Arial" w:cs="Arial"/>
          <w:b/>
          <w:sz w:val="20"/>
        </w:rPr>
        <w:t>1</w:t>
      </w:r>
      <w:r w:rsidR="009534FB" w:rsidRPr="008B68BA">
        <w:rPr>
          <w:rFonts w:ascii="Arial" w:eastAsia="細明體" w:hAnsi="Arial" w:cs="Arial"/>
          <w:b/>
          <w:sz w:val="20"/>
        </w:rPr>
        <w:t>.</w:t>
      </w:r>
      <w:r w:rsidR="009534FB" w:rsidRPr="008B68BA">
        <w:rPr>
          <w:rFonts w:ascii="Arial" w:eastAsia="細明體" w:hAnsi="Arial" w:cs="Arial"/>
          <w:b/>
          <w:sz w:val="20"/>
        </w:rPr>
        <w:tab/>
      </w:r>
      <w:r w:rsidR="009534FB" w:rsidRPr="008B68BA">
        <w:rPr>
          <w:rFonts w:ascii="Arial" w:eastAsia="細明體" w:hAnsi="Arial" w:cs="Arial"/>
          <w:spacing w:val="24"/>
          <w:sz w:val="20"/>
        </w:rPr>
        <w:t>本表格</w:t>
      </w:r>
      <w:r w:rsidR="00D74CA0">
        <w:rPr>
          <w:rFonts w:ascii="Arial" w:eastAsia="細明體" w:hAnsi="Arial" w:cs="Arial" w:hint="eastAsia"/>
          <w:spacing w:val="24"/>
          <w:sz w:val="20"/>
        </w:rPr>
        <w:t>可</w:t>
      </w:r>
      <w:r w:rsidR="009534FB" w:rsidRPr="008B68BA">
        <w:rPr>
          <w:rFonts w:ascii="Arial" w:eastAsia="細明體" w:hAnsi="Arial" w:cs="Arial"/>
          <w:spacing w:val="24"/>
          <w:sz w:val="20"/>
        </w:rPr>
        <w:t>用作申報</w:t>
      </w:r>
      <w:r w:rsidR="000C6E69" w:rsidRPr="00AD5668">
        <w:rPr>
          <w:rFonts w:ascii="Arial" w:eastAsia="細明體" w:hAnsi="Arial" w:cs="Arial" w:hint="eastAsia"/>
          <w:spacing w:val="24"/>
          <w:sz w:val="20"/>
        </w:rPr>
        <w:t>在</w:t>
      </w:r>
      <w:r w:rsidR="00D74CA0">
        <w:rPr>
          <w:rFonts w:ascii="Arial" w:eastAsia="細明體" w:hAnsi="Arial" w:cs="Arial" w:hint="eastAsia"/>
          <w:spacing w:val="24"/>
          <w:sz w:val="20"/>
        </w:rPr>
        <w:t>不同日期</w:t>
      </w:r>
      <w:r w:rsidR="009534FB" w:rsidRPr="008B68BA">
        <w:rPr>
          <w:rFonts w:ascii="Arial" w:eastAsia="細明體" w:hAnsi="Arial" w:cs="Arial"/>
          <w:spacing w:val="24"/>
          <w:sz w:val="20"/>
        </w:rPr>
        <w:t>所</w:t>
      </w:r>
      <w:r w:rsidR="000C6E69">
        <w:rPr>
          <w:rFonts w:ascii="Arial" w:eastAsia="細明體" w:hAnsi="Arial" w:cs="Arial" w:hint="eastAsia"/>
          <w:spacing w:val="24"/>
          <w:sz w:val="20"/>
        </w:rPr>
        <w:t>出售或轉讓</w:t>
      </w:r>
      <w:r w:rsidR="009534FB" w:rsidRPr="008B68BA">
        <w:rPr>
          <w:rFonts w:ascii="Arial" w:eastAsia="細明體" w:hAnsi="Arial" w:cs="Arial"/>
          <w:spacing w:val="24"/>
          <w:sz w:val="20"/>
        </w:rPr>
        <w:t>的</w:t>
      </w:r>
      <w:r w:rsidR="00D74CA0">
        <w:rPr>
          <w:rFonts w:ascii="Arial" w:eastAsia="細明體" w:hAnsi="Arial" w:cs="Arial" w:hint="eastAsia"/>
          <w:spacing w:val="24"/>
          <w:sz w:val="20"/>
        </w:rPr>
        <w:t>庫存股份</w:t>
      </w:r>
      <w:r w:rsidR="00892AD5">
        <w:rPr>
          <w:rFonts w:ascii="Arial" w:eastAsia="細明體" w:hAnsi="Arial" w:cs="Arial" w:hint="eastAsia"/>
          <w:spacing w:val="24"/>
          <w:sz w:val="20"/>
        </w:rPr>
        <w:t>。</w:t>
      </w:r>
      <w:r w:rsidR="009534FB" w:rsidRPr="008B68BA">
        <w:rPr>
          <w:rFonts w:ascii="Arial" w:eastAsia="細明體" w:hAnsi="Arial" w:cs="Arial"/>
          <w:spacing w:val="24"/>
          <w:sz w:val="20"/>
        </w:rPr>
        <w:t>股本說明應以緊接</w:t>
      </w:r>
      <w:r w:rsidR="0042715E" w:rsidRPr="00E81F58">
        <w:rPr>
          <w:rFonts w:ascii="Arial" w:eastAsia="細明體" w:hAnsi="Arial" w:cs="Arial" w:hint="eastAsia"/>
          <w:spacing w:val="24"/>
          <w:sz w:val="20"/>
        </w:rPr>
        <w:t>載列於本</w:t>
      </w:r>
      <w:r w:rsidR="0042715E" w:rsidRPr="008B68BA">
        <w:rPr>
          <w:rFonts w:ascii="Arial" w:eastAsia="細明體" w:hAnsi="Arial" w:cs="Arial"/>
          <w:spacing w:val="24"/>
          <w:sz w:val="20"/>
        </w:rPr>
        <w:t>表格</w:t>
      </w:r>
      <w:r w:rsidR="0042715E" w:rsidRPr="00E81F58">
        <w:rPr>
          <w:rFonts w:ascii="Arial" w:eastAsia="細明體" w:hAnsi="Arial" w:cs="Arial" w:hint="eastAsia"/>
          <w:spacing w:val="24"/>
          <w:sz w:val="20"/>
        </w:rPr>
        <w:t>內</w:t>
      </w:r>
      <w:r w:rsidR="0042715E" w:rsidRPr="00E81F58">
        <w:rPr>
          <w:rFonts w:ascii="Arial" w:eastAsia="細明體" w:hAnsi="Arial" w:cs="Arial"/>
          <w:spacing w:val="24"/>
          <w:sz w:val="20"/>
        </w:rPr>
        <w:t>的</w:t>
      </w:r>
      <w:r w:rsidR="009534FB" w:rsidRPr="008B68BA">
        <w:rPr>
          <w:rFonts w:ascii="Arial" w:eastAsia="細明體" w:hAnsi="Arial" w:cs="Arial"/>
          <w:spacing w:val="24"/>
          <w:sz w:val="20"/>
        </w:rPr>
        <w:t>末次</w:t>
      </w:r>
      <w:r w:rsidR="008722B4">
        <w:rPr>
          <w:rFonts w:ascii="Arial" w:eastAsia="細明體" w:hAnsi="Arial" w:cs="Arial" w:hint="eastAsia"/>
          <w:spacing w:val="24"/>
          <w:sz w:val="20"/>
        </w:rPr>
        <w:t>出售或轉讓</w:t>
      </w:r>
      <w:r w:rsidR="009534FB" w:rsidRPr="008B68BA">
        <w:rPr>
          <w:rFonts w:ascii="Arial" w:eastAsia="細明體" w:hAnsi="Arial" w:cs="Arial"/>
          <w:spacing w:val="24"/>
          <w:sz w:val="20"/>
        </w:rPr>
        <w:t>之後當時的狀況為準。</w:t>
      </w:r>
    </w:p>
    <w:p w:rsidR="00DE0FD9" w:rsidRDefault="00DE0FD9" w:rsidP="009534FB">
      <w:pPr>
        <w:spacing w:line="240" w:lineRule="auto"/>
        <w:ind w:left="480" w:hanging="480"/>
        <w:jc w:val="both"/>
        <w:rPr>
          <w:rFonts w:ascii="Arial" w:eastAsia="細明體" w:hAnsi="Arial" w:cs="Arial"/>
          <w:spacing w:val="24"/>
          <w:sz w:val="20"/>
        </w:rPr>
      </w:pPr>
    </w:p>
    <w:p w:rsidR="00DE0FD9" w:rsidRPr="001019D9" w:rsidRDefault="00DE0FD9" w:rsidP="009534FB">
      <w:pPr>
        <w:spacing w:line="240" w:lineRule="auto"/>
        <w:ind w:left="480" w:hanging="480"/>
        <w:jc w:val="both"/>
        <w:rPr>
          <w:rFonts w:ascii="Arial" w:eastAsiaTheme="minorEastAsia" w:hAnsi="Arial" w:cs="Arial"/>
          <w:spacing w:val="24"/>
          <w:sz w:val="20"/>
        </w:rPr>
      </w:pPr>
      <w:r w:rsidRPr="001019D9">
        <w:rPr>
          <w:rFonts w:ascii="Arial" w:eastAsia="DengXian" w:hAnsi="Arial" w:cs="Arial"/>
          <w:b/>
          <w:sz w:val="20"/>
        </w:rPr>
        <w:t>12.</w:t>
      </w:r>
      <w:r>
        <w:rPr>
          <w:rFonts w:ascii="DengXian" w:eastAsia="DengXian" w:hAnsi="DengXian" w:cs="Arial"/>
          <w:spacing w:val="24"/>
          <w:sz w:val="20"/>
        </w:rPr>
        <w:tab/>
      </w:r>
      <w:r w:rsidRPr="001019D9">
        <w:rPr>
          <w:rFonts w:ascii="Arial" w:eastAsia="細明體" w:hAnsi="Arial" w:cs="Arial" w:hint="eastAsia"/>
          <w:spacing w:val="24"/>
          <w:sz w:val="20"/>
        </w:rPr>
        <w:t>如</w:t>
      </w:r>
      <w:r w:rsidR="00F36A3B" w:rsidRPr="001019D9">
        <w:rPr>
          <w:rFonts w:ascii="Arial" w:eastAsia="細明體" w:hAnsi="Arial" w:cs="Arial" w:hint="eastAsia"/>
          <w:spacing w:val="20"/>
          <w:sz w:val="20"/>
        </w:rPr>
        <w:t>已</w:t>
      </w:r>
      <w:r w:rsidRPr="001B09D8">
        <w:rPr>
          <w:rFonts w:ascii="Arial" w:eastAsia="細明體" w:hAnsi="Arial" w:cs="Arial" w:hint="eastAsia"/>
          <w:spacing w:val="24"/>
          <w:sz w:val="20"/>
        </w:rPr>
        <w:t>出售或轉讓</w:t>
      </w:r>
      <w:r w:rsidR="004F296A" w:rsidRPr="001B09D8">
        <w:rPr>
          <w:rFonts w:ascii="Arial" w:eastAsia="細明體" w:hAnsi="Arial" w:cs="Arial" w:hint="eastAsia"/>
          <w:spacing w:val="24"/>
          <w:sz w:val="20"/>
        </w:rPr>
        <w:t>的</w:t>
      </w:r>
      <w:r w:rsidRPr="001019D9">
        <w:rPr>
          <w:rFonts w:ascii="Arial" w:eastAsia="細明體" w:hAnsi="Arial" w:cs="Arial" w:hint="eastAsia"/>
          <w:spacing w:val="24"/>
          <w:sz w:val="20"/>
        </w:rPr>
        <w:t>庫存股份屬有代價的，「已發行股份」中的「總款額」及「已繳或視作已繳的總款額」均應根據相關</w:t>
      </w:r>
      <w:r w:rsidRPr="001B09D8">
        <w:rPr>
          <w:rFonts w:ascii="Arial" w:eastAsia="細明體" w:hAnsi="Arial" w:cs="Arial" w:hint="eastAsia"/>
          <w:spacing w:val="24"/>
          <w:sz w:val="20"/>
        </w:rPr>
        <w:t>代價</w:t>
      </w:r>
      <w:r w:rsidRPr="001019D9">
        <w:rPr>
          <w:rFonts w:ascii="Arial" w:eastAsia="細明體" w:hAnsi="Arial" w:cs="Arial" w:hint="eastAsia"/>
          <w:spacing w:val="24"/>
          <w:sz w:val="20"/>
        </w:rPr>
        <w:t>而相應增加，而「未繳或視作未繳的總款額」及「已發行股份的總數」則應維持不變。</w:t>
      </w:r>
    </w:p>
    <w:p w:rsidR="009534FB" w:rsidRPr="008B68BA" w:rsidRDefault="009534FB" w:rsidP="009534FB">
      <w:pPr>
        <w:spacing w:line="240" w:lineRule="auto"/>
        <w:ind w:left="440" w:hangingChars="200" w:hanging="440"/>
        <w:jc w:val="both"/>
        <w:rPr>
          <w:rFonts w:ascii="Arial" w:eastAsia="細明體" w:hAnsi="Arial" w:cs="Arial"/>
          <w:b/>
          <w:spacing w:val="20"/>
          <w:sz w:val="20"/>
        </w:rPr>
      </w:pPr>
    </w:p>
    <w:p w:rsidR="009534FB" w:rsidRPr="008B68BA" w:rsidRDefault="009534FB" w:rsidP="0093511A">
      <w:pPr>
        <w:spacing w:line="240" w:lineRule="auto"/>
        <w:ind w:left="476"/>
        <w:jc w:val="both"/>
        <w:rPr>
          <w:rFonts w:ascii="Arial" w:eastAsia="細明體" w:hAnsi="Arial" w:cs="Arial"/>
          <w:b/>
          <w:spacing w:val="24"/>
          <w:sz w:val="20"/>
        </w:rPr>
      </w:pPr>
      <w:r w:rsidRPr="008B68BA">
        <w:rPr>
          <w:rFonts w:ascii="Arial" w:eastAsia="細明體" w:hAnsi="Arial" w:cs="Arial"/>
          <w:b/>
          <w:spacing w:val="20"/>
          <w:sz w:val="20"/>
        </w:rPr>
        <w:t>股份所附帶的權利的詳情</w:t>
      </w:r>
      <w:r w:rsidRPr="008B68BA">
        <w:rPr>
          <w:rFonts w:ascii="Arial" w:eastAsia="細明體" w:hAnsi="Arial" w:cs="Arial"/>
          <w:b/>
          <w:spacing w:val="20"/>
          <w:sz w:val="20"/>
        </w:rPr>
        <w:t xml:space="preserve"> </w:t>
      </w:r>
      <w:r w:rsidRPr="008B68BA">
        <w:rPr>
          <w:rFonts w:ascii="Arial" w:eastAsia="細明體" w:hAnsi="Arial" w:cs="Arial"/>
          <w:b/>
          <w:spacing w:val="24"/>
          <w:sz w:val="20"/>
        </w:rPr>
        <w:t>(</w:t>
      </w:r>
      <w:r w:rsidRPr="008B68BA">
        <w:rPr>
          <w:rFonts w:ascii="Arial" w:eastAsia="細明體" w:hAnsi="Arial" w:cs="Arial"/>
          <w:b/>
          <w:spacing w:val="24"/>
          <w:sz w:val="20"/>
        </w:rPr>
        <w:t>第</w:t>
      </w:r>
      <w:r w:rsidR="005D2022">
        <w:rPr>
          <w:rFonts w:ascii="Arial" w:eastAsia="細明體" w:hAnsi="Arial" w:cs="Arial" w:hint="eastAsia"/>
          <w:b/>
          <w:spacing w:val="24"/>
          <w:sz w:val="20"/>
        </w:rPr>
        <w:t>5</w:t>
      </w:r>
      <w:r w:rsidRPr="008B68BA">
        <w:rPr>
          <w:rFonts w:ascii="Arial" w:eastAsia="細明體" w:hAnsi="Arial" w:cs="Arial"/>
          <w:b/>
          <w:spacing w:val="24"/>
          <w:sz w:val="20"/>
        </w:rPr>
        <w:t>B</w:t>
      </w:r>
      <w:r w:rsidRPr="008B68BA">
        <w:rPr>
          <w:rFonts w:ascii="Arial" w:eastAsia="細明體" w:hAnsi="Arial" w:cs="Arial"/>
          <w:b/>
          <w:spacing w:val="24"/>
          <w:sz w:val="20"/>
        </w:rPr>
        <w:t>項</w:t>
      </w:r>
      <w:r w:rsidRPr="008B68BA">
        <w:rPr>
          <w:rFonts w:ascii="Arial" w:eastAsia="細明體" w:hAnsi="Arial" w:cs="Arial"/>
          <w:b/>
          <w:spacing w:val="24"/>
          <w:sz w:val="20"/>
        </w:rPr>
        <w:t>)</w:t>
      </w:r>
    </w:p>
    <w:p w:rsidR="009534FB" w:rsidRPr="008B68BA" w:rsidRDefault="009534FB" w:rsidP="009534FB">
      <w:pPr>
        <w:spacing w:line="240" w:lineRule="auto"/>
        <w:ind w:leftChars="199" w:left="479" w:hanging="1"/>
        <w:jc w:val="both"/>
        <w:rPr>
          <w:rFonts w:ascii="Arial" w:eastAsia="細明體" w:hAnsi="Arial" w:cs="Arial"/>
          <w:b/>
          <w:spacing w:val="20"/>
          <w:sz w:val="20"/>
        </w:rPr>
      </w:pPr>
    </w:p>
    <w:p w:rsidR="009534FB" w:rsidRPr="008B68BA" w:rsidRDefault="00F120D5" w:rsidP="009534FB">
      <w:pPr>
        <w:spacing w:line="240" w:lineRule="auto"/>
        <w:ind w:left="480" w:hanging="480"/>
        <w:jc w:val="both"/>
        <w:rPr>
          <w:rFonts w:ascii="Arial" w:eastAsia="細明體" w:hAnsi="Arial" w:cs="Arial"/>
          <w:spacing w:val="20"/>
          <w:sz w:val="20"/>
        </w:rPr>
      </w:pPr>
      <w:r w:rsidRPr="00D7681F">
        <w:rPr>
          <w:rFonts w:ascii="Arial" w:eastAsia="細明體" w:hAnsi="Arial" w:cs="Arial"/>
          <w:b/>
          <w:sz w:val="20"/>
        </w:rPr>
        <w:t>1</w:t>
      </w:r>
      <w:r w:rsidR="00DE0FD9">
        <w:rPr>
          <w:rFonts w:ascii="Arial" w:eastAsia="DengXian" w:hAnsi="Arial" w:cs="Arial" w:hint="eastAsia"/>
          <w:b/>
          <w:sz w:val="20"/>
        </w:rPr>
        <w:t>3</w:t>
      </w:r>
      <w:r w:rsidR="009534FB" w:rsidRPr="008B68BA">
        <w:rPr>
          <w:rFonts w:ascii="Arial" w:eastAsia="細明體" w:hAnsi="Arial" w:cs="Arial"/>
          <w:b/>
          <w:sz w:val="20"/>
        </w:rPr>
        <w:t>.</w:t>
      </w:r>
      <w:r w:rsidR="009534FB" w:rsidRPr="008B68BA">
        <w:rPr>
          <w:rFonts w:ascii="Arial" w:eastAsia="細明體" w:hAnsi="Arial" w:cs="Arial"/>
          <w:b/>
          <w:sz w:val="20"/>
        </w:rPr>
        <w:tab/>
      </w:r>
      <w:r w:rsidR="009534FB" w:rsidRPr="008B68BA">
        <w:rPr>
          <w:rFonts w:ascii="Arial" w:eastAsia="細明體" w:hAnsi="Arial" w:cs="Arial"/>
          <w:spacing w:val="20"/>
          <w:sz w:val="20"/>
        </w:rPr>
        <w:t>如公司的股本分為不同類別的股份，請就每一類別的股份述明該類別股份</w:t>
      </w:r>
      <w:r w:rsidR="009534FB" w:rsidRPr="008B68BA">
        <w:rPr>
          <w:rFonts w:ascii="Arial" w:eastAsia="細明體" w:hAnsi="Arial" w:cs="Arial"/>
          <w:spacing w:val="20"/>
          <w:sz w:val="20"/>
        </w:rPr>
        <w:t>—</w:t>
      </w:r>
    </w:p>
    <w:p w:rsidR="009534FB" w:rsidRPr="008B68BA" w:rsidRDefault="009534FB" w:rsidP="009534FB">
      <w:pPr>
        <w:tabs>
          <w:tab w:val="left" w:pos="840"/>
        </w:tabs>
        <w:spacing w:line="240" w:lineRule="auto"/>
        <w:ind w:leftChars="200" w:left="480"/>
        <w:jc w:val="both"/>
        <w:rPr>
          <w:rFonts w:ascii="Arial" w:eastAsia="細明體" w:hAnsi="Arial" w:cs="Arial"/>
          <w:sz w:val="20"/>
        </w:rPr>
      </w:pPr>
    </w:p>
    <w:p w:rsidR="009534FB" w:rsidRPr="008B68BA" w:rsidRDefault="009534FB" w:rsidP="009534FB">
      <w:pPr>
        <w:tabs>
          <w:tab w:val="left" w:pos="960"/>
        </w:tabs>
        <w:spacing w:line="240" w:lineRule="auto"/>
        <w:ind w:leftChars="200" w:left="480"/>
        <w:jc w:val="both"/>
        <w:rPr>
          <w:rFonts w:ascii="Arial" w:eastAsia="細明體" w:hAnsi="Arial" w:cs="Arial"/>
          <w:spacing w:val="20"/>
          <w:sz w:val="20"/>
        </w:rPr>
      </w:pPr>
      <w:r w:rsidRPr="008B68BA">
        <w:rPr>
          <w:rFonts w:ascii="Arial" w:eastAsia="細明體" w:hAnsi="Arial" w:cs="Arial"/>
          <w:sz w:val="20"/>
        </w:rPr>
        <w:t>(a)</w:t>
      </w:r>
      <w:r w:rsidRPr="008B68BA">
        <w:rPr>
          <w:rFonts w:ascii="Arial" w:eastAsia="細明體" w:hAnsi="Arial" w:cs="Arial"/>
          <w:spacing w:val="20"/>
          <w:sz w:val="20"/>
        </w:rPr>
        <w:tab/>
      </w:r>
      <w:r w:rsidRPr="008B68BA">
        <w:rPr>
          <w:rFonts w:ascii="Arial" w:eastAsia="細明體" w:hAnsi="Arial" w:cs="Arial"/>
          <w:spacing w:val="20"/>
          <w:sz w:val="20"/>
        </w:rPr>
        <w:t>所附帶的表決權的詳情，包括只在某些情況下產生的權利﹔</w:t>
      </w:r>
    </w:p>
    <w:p w:rsidR="009534FB" w:rsidRPr="008B68BA" w:rsidRDefault="009534FB" w:rsidP="009534FB">
      <w:pPr>
        <w:tabs>
          <w:tab w:val="left" w:pos="960"/>
        </w:tabs>
        <w:spacing w:line="240" w:lineRule="auto"/>
        <w:ind w:leftChars="200" w:left="480"/>
        <w:jc w:val="both"/>
        <w:rPr>
          <w:rFonts w:ascii="Arial" w:eastAsia="細明體" w:hAnsi="Arial" w:cs="Arial"/>
          <w:spacing w:val="20"/>
          <w:sz w:val="20"/>
        </w:rPr>
      </w:pPr>
      <w:r w:rsidRPr="008B68BA">
        <w:rPr>
          <w:rFonts w:ascii="Arial" w:eastAsia="細明體" w:hAnsi="Arial" w:cs="Arial"/>
          <w:sz w:val="20"/>
        </w:rPr>
        <w:t>(b)</w:t>
      </w:r>
      <w:r w:rsidRPr="008B68BA">
        <w:rPr>
          <w:rFonts w:ascii="Arial" w:eastAsia="細明體" w:hAnsi="Arial" w:cs="Arial"/>
          <w:spacing w:val="20"/>
          <w:sz w:val="20"/>
        </w:rPr>
        <w:tab/>
      </w:r>
      <w:r w:rsidRPr="008B68BA">
        <w:rPr>
          <w:rFonts w:ascii="Arial" w:eastAsia="細明體" w:hAnsi="Arial" w:cs="Arial"/>
          <w:spacing w:val="20"/>
          <w:sz w:val="20"/>
        </w:rPr>
        <w:t>所附帶的、在分派股息時參與該項分派的權利的詳情﹔</w:t>
      </w:r>
    </w:p>
    <w:p w:rsidR="009534FB" w:rsidRPr="008B68BA" w:rsidRDefault="009534FB" w:rsidP="009534FB">
      <w:pPr>
        <w:tabs>
          <w:tab w:val="left" w:pos="960"/>
        </w:tabs>
        <w:spacing w:line="240" w:lineRule="auto"/>
        <w:ind w:leftChars="200" w:left="480"/>
        <w:jc w:val="both"/>
        <w:rPr>
          <w:rFonts w:ascii="Arial" w:eastAsia="細明體" w:hAnsi="Arial" w:cs="Arial"/>
          <w:spacing w:val="20"/>
          <w:sz w:val="20"/>
        </w:rPr>
      </w:pPr>
      <w:r w:rsidRPr="008B68BA">
        <w:rPr>
          <w:rFonts w:ascii="Arial" w:eastAsia="細明體" w:hAnsi="Arial" w:cs="Arial"/>
          <w:sz w:val="20"/>
        </w:rPr>
        <w:t>(c)</w:t>
      </w:r>
      <w:r w:rsidRPr="008B68BA">
        <w:rPr>
          <w:rFonts w:ascii="Arial" w:eastAsia="細明體" w:hAnsi="Arial" w:cs="Arial"/>
          <w:spacing w:val="20"/>
          <w:sz w:val="20"/>
        </w:rPr>
        <w:tab/>
      </w:r>
      <w:r w:rsidRPr="008B68BA">
        <w:rPr>
          <w:rFonts w:ascii="Arial" w:eastAsia="細明體" w:hAnsi="Arial" w:cs="Arial"/>
          <w:spacing w:val="20"/>
          <w:sz w:val="20"/>
        </w:rPr>
        <w:t>所附帶的、在分派股本時</w:t>
      </w:r>
      <w:r w:rsidRPr="008B68BA">
        <w:rPr>
          <w:rFonts w:ascii="Arial" w:eastAsia="細明體" w:hAnsi="Arial" w:cs="Arial"/>
          <w:spacing w:val="20"/>
          <w:sz w:val="20"/>
        </w:rPr>
        <w:t>(</w:t>
      </w:r>
      <w:r w:rsidRPr="008B68BA">
        <w:rPr>
          <w:rFonts w:ascii="Arial" w:eastAsia="細明體" w:hAnsi="Arial" w:cs="Arial"/>
          <w:spacing w:val="20"/>
          <w:sz w:val="20"/>
        </w:rPr>
        <w:t>包括在進行清盤時</w:t>
      </w:r>
      <w:r w:rsidRPr="008B68BA">
        <w:rPr>
          <w:rFonts w:ascii="Arial" w:eastAsia="細明體" w:hAnsi="Arial" w:cs="Arial"/>
          <w:spacing w:val="20"/>
          <w:sz w:val="20"/>
        </w:rPr>
        <w:t>)</w:t>
      </w:r>
      <w:r w:rsidRPr="008B68BA">
        <w:rPr>
          <w:rFonts w:ascii="Arial" w:eastAsia="細明體" w:hAnsi="Arial" w:cs="Arial"/>
          <w:spacing w:val="20"/>
          <w:sz w:val="20"/>
        </w:rPr>
        <w:t>參與該項分派的權利的詳情﹔及</w:t>
      </w:r>
    </w:p>
    <w:p w:rsidR="009534FB" w:rsidRPr="008B68BA" w:rsidRDefault="009534FB" w:rsidP="009534FB">
      <w:pPr>
        <w:tabs>
          <w:tab w:val="left" w:pos="960"/>
        </w:tabs>
        <w:spacing w:line="240" w:lineRule="auto"/>
        <w:ind w:leftChars="200" w:left="480"/>
        <w:jc w:val="both"/>
        <w:rPr>
          <w:rFonts w:ascii="Arial" w:eastAsia="細明體" w:hAnsi="Arial" w:cs="Arial"/>
          <w:spacing w:val="20"/>
          <w:sz w:val="20"/>
        </w:rPr>
      </w:pPr>
      <w:r w:rsidRPr="008B68BA">
        <w:rPr>
          <w:rFonts w:ascii="Arial" w:eastAsia="細明體" w:hAnsi="Arial" w:cs="Arial"/>
          <w:sz w:val="20"/>
        </w:rPr>
        <w:t>(d)</w:t>
      </w:r>
      <w:r w:rsidRPr="008B68BA">
        <w:rPr>
          <w:rFonts w:ascii="Arial" w:eastAsia="細明體" w:hAnsi="Arial" w:cs="Arial"/>
          <w:spacing w:val="20"/>
          <w:sz w:val="20"/>
        </w:rPr>
        <w:tab/>
      </w:r>
      <w:r w:rsidRPr="008B68BA">
        <w:rPr>
          <w:rFonts w:ascii="Arial" w:eastAsia="細明體" w:hAnsi="Arial" w:cs="Arial"/>
          <w:spacing w:val="20"/>
          <w:sz w:val="20"/>
        </w:rPr>
        <w:t>是否屬可贖回股份。</w:t>
      </w:r>
    </w:p>
    <w:p w:rsidR="009534FB" w:rsidRPr="008B68BA" w:rsidRDefault="009534FB" w:rsidP="009534FB">
      <w:pPr>
        <w:spacing w:line="240" w:lineRule="auto"/>
        <w:ind w:left="480" w:hanging="480"/>
        <w:jc w:val="center"/>
        <w:rPr>
          <w:rFonts w:ascii="Arial" w:eastAsia="細明體" w:hAnsi="Arial" w:cs="Arial"/>
          <w:spacing w:val="24"/>
          <w:sz w:val="20"/>
        </w:rPr>
      </w:pPr>
    </w:p>
    <w:p w:rsidR="00D7681F" w:rsidRDefault="00D7681F">
      <w:pPr>
        <w:widowControl/>
        <w:adjustRightInd/>
        <w:spacing w:before="100" w:beforeAutospacing="1" w:after="100" w:afterAutospacing="1" w:line="259" w:lineRule="auto"/>
        <w:jc w:val="both"/>
        <w:textAlignment w:val="auto"/>
        <w:rPr>
          <w:rFonts w:ascii="Arial" w:eastAsia="細明體" w:hAnsi="Arial" w:cs="Arial"/>
          <w:spacing w:val="24"/>
          <w:sz w:val="20"/>
        </w:rPr>
      </w:pPr>
      <w:r>
        <w:rPr>
          <w:rFonts w:ascii="Arial" w:eastAsia="細明體" w:hAnsi="Arial" w:cs="Arial"/>
          <w:spacing w:val="24"/>
          <w:sz w:val="20"/>
        </w:rPr>
        <w:br w:type="page"/>
      </w:r>
    </w:p>
    <w:p w:rsidR="009534FB" w:rsidRPr="008B68BA" w:rsidRDefault="009534FB" w:rsidP="009534FB">
      <w:pPr>
        <w:spacing w:line="240" w:lineRule="auto"/>
        <w:ind w:left="480" w:hanging="480"/>
        <w:jc w:val="center"/>
        <w:rPr>
          <w:rFonts w:ascii="Arial" w:eastAsia="細明體" w:hAnsi="Arial" w:cs="Arial"/>
          <w:spacing w:val="24"/>
          <w:sz w:val="20"/>
        </w:rPr>
      </w:pPr>
    </w:p>
    <w:p w:rsidR="00E82E16" w:rsidRPr="00E82E16" w:rsidRDefault="00E82E16" w:rsidP="00E82E16">
      <w:pPr>
        <w:pStyle w:val="4"/>
        <w:ind w:firstLine="0"/>
        <w:jc w:val="center"/>
        <w:rPr>
          <w:rFonts w:eastAsia="細明體" w:cs="Arial"/>
          <w:caps/>
          <w:sz w:val="20"/>
        </w:rPr>
      </w:pPr>
      <w:r w:rsidRPr="00E82E16">
        <w:rPr>
          <w:rFonts w:eastAsia="細明體" w:cs="Arial"/>
          <w:caps/>
          <w:sz w:val="20"/>
        </w:rPr>
        <w:t xml:space="preserve">Return of Sale or Transfer of </w:t>
      </w:r>
      <w:r w:rsidR="00177E00">
        <w:rPr>
          <w:rFonts w:eastAsia="細明體" w:cs="Arial"/>
          <w:caps/>
          <w:sz w:val="20"/>
        </w:rPr>
        <w:t xml:space="preserve">TREASURY </w:t>
      </w:r>
      <w:r w:rsidRPr="00E82E16">
        <w:rPr>
          <w:rFonts w:eastAsia="細明體" w:cs="Arial"/>
          <w:caps/>
          <w:sz w:val="20"/>
        </w:rPr>
        <w:t xml:space="preserve">Shares </w:t>
      </w:r>
    </w:p>
    <w:p w:rsidR="00E82E16" w:rsidRPr="00E82E16" w:rsidRDefault="00E82E16" w:rsidP="00E82E16">
      <w:pPr>
        <w:pStyle w:val="a0"/>
        <w:ind w:left="0"/>
        <w:jc w:val="center"/>
        <w:rPr>
          <w:rFonts w:ascii="Arial" w:eastAsia="細明體" w:hAnsi="Arial" w:cs="Arial"/>
          <w:b/>
          <w:caps/>
          <w:sz w:val="20"/>
        </w:rPr>
      </w:pPr>
      <w:r w:rsidRPr="00E82E16">
        <w:rPr>
          <w:rFonts w:ascii="Arial" w:eastAsia="細明體" w:hAnsi="Arial" w:cs="Arial" w:hint="eastAsia"/>
          <w:b/>
          <w:caps/>
          <w:sz w:val="20"/>
        </w:rPr>
        <w:t>(</w:t>
      </w:r>
      <w:r w:rsidR="0055196A">
        <w:rPr>
          <w:rFonts w:ascii="Arial" w:eastAsia="細明體" w:hAnsi="Arial" w:cs="Arial"/>
          <w:b/>
          <w:caps/>
          <w:sz w:val="20"/>
        </w:rPr>
        <w:t>FOR</w:t>
      </w:r>
      <w:r w:rsidRPr="00E82E16">
        <w:rPr>
          <w:rFonts w:ascii="Arial" w:eastAsia="細明體" w:hAnsi="Arial" w:cs="Arial"/>
          <w:b/>
          <w:caps/>
          <w:sz w:val="20"/>
        </w:rPr>
        <w:t xml:space="preserve"> Listed Company Only)</w:t>
      </w:r>
    </w:p>
    <w:p w:rsidR="009534FB" w:rsidRPr="008B68BA" w:rsidRDefault="009534FB" w:rsidP="004D75C5">
      <w:pPr>
        <w:spacing w:line="240" w:lineRule="auto"/>
        <w:ind w:left="480" w:hanging="480"/>
        <w:jc w:val="center"/>
        <w:rPr>
          <w:rFonts w:ascii="Arial" w:eastAsia="細明體" w:hAnsi="Arial" w:cs="Arial"/>
          <w:b/>
          <w:caps/>
          <w:sz w:val="20"/>
        </w:rPr>
      </w:pPr>
    </w:p>
    <w:p w:rsidR="009534FB" w:rsidRPr="008B68BA" w:rsidRDefault="009534FB" w:rsidP="009534FB">
      <w:pPr>
        <w:spacing w:line="240" w:lineRule="auto"/>
        <w:ind w:left="480" w:hanging="480"/>
        <w:jc w:val="center"/>
        <w:rPr>
          <w:rFonts w:ascii="Arial" w:eastAsia="細明體" w:hAnsi="Arial" w:cs="Arial"/>
          <w:b/>
          <w:sz w:val="20"/>
        </w:rPr>
      </w:pPr>
    </w:p>
    <w:p w:rsidR="009534FB" w:rsidRPr="008B68BA" w:rsidRDefault="009534FB" w:rsidP="009534FB">
      <w:pPr>
        <w:spacing w:line="240" w:lineRule="auto"/>
        <w:jc w:val="center"/>
        <w:rPr>
          <w:rFonts w:ascii="Arial" w:eastAsia="細明體" w:hAnsi="Arial" w:cs="Arial"/>
          <w:b/>
          <w:sz w:val="20"/>
        </w:rPr>
      </w:pPr>
      <w:r w:rsidRPr="008B68BA">
        <w:rPr>
          <w:rFonts w:ascii="Arial" w:eastAsia="細明體" w:hAnsi="Arial" w:cs="Arial"/>
          <w:b/>
          <w:sz w:val="20"/>
        </w:rPr>
        <w:t xml:space="preserve">For the purposes of section </w:t>
      </w:r>
      <w:r w:rsidR="00FB5568">
        <w:rPr>
          <w:rFonts w:ascii="Arial" w:eastAsia="細明體" w:hAnsi="Arial" w:cs="Arial"/>
          <w:b/>
          <w:sz w:val="20"/>
        </w:rPr>
        <w:t>272</w:t>
      </w:r>
      <w:r w:rsidR="00F64A4E">
        <w:rPr>
          <w:rFonts w:ascii="Arial" w:eastAsia="細明體" w:hAnsi="Arial" w:cs="Arial"/>
          <w:b/>
          <w:sz w:val="20"/>
        </w:rPr>
        <w:t>F</w:t>
      </w:r>
      <w:r w:rsidR="00510130">
        <w:rPr>
          <w:rFonts w:ascii="Arial" w:eastAsia="細明體" w:hAnsi="Arial" w:cs="Arial"/>
          <w:b/>
          <w:sz w:val="20"/>
        </w:rPr>
        <w:t>(1)</w:t>
      </w:r>
      <w:r w:rsidRPr="008B68BA">
        <w:rPr>
          <w:rFonts w:ascii="Arial" w:eastAsia="細明體" w:hAnsi="Arial" w:cs="Arial"/>
          <w:b/>
          <w:sz w:val="20"/>
        </w:rPr>
        <w:t xml:space="preserve"> of Companies Ordinance (Cap. 622)</w:t>
      </w:r>
    </w:p>
    <w:p w:rsidR="009534FB" w:rsidRPr="008B68BA" w:rsidRDefault="009534FB" w:rsidP="009534FB">
      <w:pPr>
        <w:spacing w:line="240" w:lineRule="auto"/>
        <w:jc w:val="center"/>
        <w:rPr>
          <w:rFonts w:ascii="Arial" w:eastAsia="細明體" w:hAnsi="Arial" w:cs="Arial"/>
          <w:b/>
          <w:sz w:val="20"/>
        </w:rPr>
      </w:pPr>
    </w:p>
    <w:p w:rsidR="009534FB" w:rsidRPr="008B68BA" w:rsidRDefault="009534FB" w:rsidP="009534FB">
      <w:pPr>
        <w:spacing w:line="240" w:lineRule="auto"/>
        <w:jc w:val="center"/>
        <w:rPr>
          <w:rFonts w:ascii="Arial" w:eastAsia="細明體" w:hAnsi="Arial" w:cs="Arial"/>
          <w:b/>
          <w:sz w:val="20"/>
        </w:rPr>
      </w:pPr>
      <w:r w:rsidRPr="008B68BA">
        <w:rPr>
          <w:rFonts w:ascii="Arial" w:eastAsia="細明體" w:hAnsi="Arial" w:cs="Arial"/>
          <w:b/>
          <w:sz w:val="20"/>
        </w:rPr>
        <w:t>Notes for Completion of Form NSC</w:t>
      </w:r>
      <w:r w:rsidR="004D75C5">
        <w:rPr>
          <w:rFonts w:ascii="Arial" w:eastAsia="細明體" w:hAnsi="Arial" w:cs="Arial" w:hint="eastAsia"/>
          <w:b/>
          <w:sz w:val="20"/>
        </w:rPr>
        <w:t>22</w:t>
      </w:r>
    </w:p>
    <w:p w:rsidR="009534FB" w:rsidRPr="008B68BA" w:rsidRDefault="009534FB" w:rsidP="009534FB">
      <w:pPr>
        <w:spacing w:line="240" w:lineRule="auto"/>
        <w:jc w:val="center"/>
        <w:rPr>
          <w:rFonts w:ascii="Arial" w:eastAsia="細明體" w:hAnsi="Arial" w:cs="Arial"/>
          <w:sz w:val="20"/>
        </w:rPr>
      </w:pPr>
    </w:p>
    <w:p w:rsidR="009534FB" w:rsidRPr="008B68BA" w:rsidRDefault="009534FB" w:rsidP="009534FB">
      <w:pPr>
        <w:spacing w:line="240" w:lineRule="auto"/>
        <w:jc w:val="center"/>
        <w:rPr>
          <w:rFonts w:ascii="Arial" w:eastAsia="細明體" w:hAnsi="Arial" w:cs="Arial"/>
          <w:sz w:val="20"/>
        </w:rPr>
      </w:pPr>
    </w:p>
    <w:p w:rsidR="009534FB" w:rsidRPr="008B68BA" w:rsidRDefault="009534FB" w:rsidP="009534FB">
      <w:pPr>
        <w:pStyle w:val="3"/>
        <w:ind w:firstLine="480"/>
        <w:jc w:val="left"/>
        <w:rPr>
          <w:rFonts w:eastAsia="細明體" w:cs="Arial"/>
        </w:rPr>
      </w:pPr>
      <w:r w:rsidRPr="008B68BA">
        <w:rPr>
          <w:rFonts w:eastAsia="細明體" w:cs="Arial"/>
        </w:rPr>
        <w:t>Introduction</w:t>
      </w:r>
    </w:p>
    <w:p w:rsidR="009534FB" w:rsidRPr="008B68BA" w:rsidRDefault="009534FB" w:rsidP="009534FB">
      <w:pPr>
        <w:spacing w:line="160" w:lineRule="exact"/>
        <w:ind w:left="482" w:hanging="482"/>
        <w:rPr>
          <w:rFonts w:ascii="Arial" w:eastAsia="細明體" w:hAnsi="Arial" w:cs="Arial"/>
          <w:spacing w:val="24"/>
          <w:sz w:val="20"/>
        </w:rPr>
      </w:pPr>
    </w:p>
    <w:p w:rsidR="009534FB" w:rsidRPr="008B68BA" w:rsidRDefault="009534FB" w:rsidP="009534FB">
      <w:pPr>
        <w:spacing w:line="240" w:lineRule="auto"/>
        <w:ind w:left="480" w:hanging="480"/>
        <w:jc w:val="both"/>
        <w:rPr>
          <w:rFonts w:ascii="Arial" w:eastAsia="細明體" w:hAnsi="Arial" w:cs="Arial"/>
          <w:sz w:val="20"/>
        </w:rPr>
      </w:pPr>
      <w:r w:rsidRPr="008B68BA">
        <w:rPr>
          <w:rFonts w:ascii="Arial" w:eastAsia="細明體" w:hAnsi="Arial" w:cs="Arial"/>
          <w:b/>
          <w:sz w:val="20"/>
        </w:rPr>
        <w:t>1.</w:t>
      </w:r>
      <w:r w:rsidRPr="008B68BA">
        <w:rPr>
          <w:rFonts w:ascii="Arial" w:eastAsia="細明體" w:hAnsi="Arial" w:cs="Arial"/>
          <w:sz w:val="20"/>
        </w:rPr>
        <w:tab/>
        <w:t>This form should be used to notify the Registrar of Companies (the Registrar) of</w:t>
      </w:r>
      <w:r w:rsidR="008C0631">
        <w:rPr>
          <w:rFonts w:ascii="Arial" w:eastAsia="細明體" w:hAnsi="Arial" w:cs="Arial"/>
          <w:sz w:val="20"/>
        </w:rPr>
        <w:t xml:space="preserve"> </w:t>
      </w:r>
      <w:r w:rsidR="00744AA7">
        <w:rPr>
          <w:rFonts w:ascii="Arial" w:eastAsia="細明體" w:hAnsi="Arial" w:cs="Arial"/>
          <w:sz w:val="20"/>
        </w:rPr>
        <w:t xml:space="preserve">the </w:t>
      </w:r>
      <w:r w:rsidR="00510130">
        <w:rPr>
          <w:rFonts w:ascii="Arial" w:eastAsia="細明體" w:hAnsi="Arial" w:cs="Arial"/>
          <w:sz w:val="20"/>
        </w:rPr>
        <w:t xml:space="preserve">details of the </w:t>
      </w:r>
      <w:r w:rsidR="00D04CBD">
        <w:rPr>
          <w:rFonts w:ascii="Arial" w:eastAsia="細明體" w:hAnsi="Arial" w:cs="Arial"/>
          <w:sz w:val="20"/>
        </w:rPr>
        <w:t xml:space="preserve">sale or transfer of </w:t>
      </w:r>
      <w:r w:rsidR="00510130">
        <w:rPr>
          <w:rFonts w:ascii="Arial" w:eastAsia="細明體" w:hAnsi="Arial" w:cs="Arial"/>
          <w:sz w:val="20"/>
        </w:rPr>
        <w:t xml:space="preserve">any of the </w:t>
      </w:r>
      <w:r w:rsidR="00D04CBD">
        <w:rPr>
          <w:rFonts w:ascii="Arial" w:eastAsia="細明體" w:hAnsi="Arial" w:cs="Arial"/>
          <w:sz w:val="20"/>
        </w:rPr>
        <w:t xml:space="preserve">treasury shares </w:t>
      </w:r>
      <w:r w:rsidR="001B4551">
        <w:rPr>
          <w:rFonts w:ascii="Arial" w:eastAsia="細明體" w:hAnsi="Arial" w:cs="Arial"/>
          <w:sz w:val="20"/>
        </w:rPr>
        <w:t xml:space="preserve">of a listed company (whether or not it has been subsequently delisted) </w:t>
      </w:r>
      <w:r w:rsidR="00D04CBD">
        <w:rPr>
          <w:rFonts w:ascii="Arial" w:eastAsia="細明體" w:hAnsi="Arial" w:cs="Arial"/>
          <w:sz w:val="20"/>
        </w:rPr>
        <w:t>under section 272D(b)</w:t>
      </w:r>
      <w:r w:rsidR="00EF5D30">
        <w:rPr>
          <w:rFonts w:ascii="Arial" w:eastAsia="細明體" w:hAnsi="Arial" w:cs="Arial"/>
          <w:sz w:val="20"/>
        </w:rPr>
        <w:t xml:space="preserve"> of the Companies Ordinance</w:t>
      </w:r>
      <w:r w:rsidRPr="008B68BA">
        <w:rPr>
          <w:rFonts w:ascii="Arial" w:eastAsia="細明體" w:hAnsi="Arial" w:cs="Arial"/>
          <w:sz w:val="20"/>
        </w:rPr>
        <w:t xml:space="preserve">.  </w:t>
      </w:r>
      <w:r w:rsidR="00510130">
        <w:rPr>
          <w:rFonts w:ascii="Arial" w:eastAsia="細明體" w:hAnsi="Arial" w:cs="Arial"/>
          <w:sz w:val="20"/>
        </w:rPr>
        <w:t>The company</w:t>
      </w:r>
      <w:r w:rsidRPr="008B68BA">
        <w:rPr>
          <w:rFonts w:ascii="Arial" w:eastAsia="細明體" w:hAnsi="Arial" w:cs="Arial"/>
          <w:sz w:val="20"/>
        </w:rPr>
        <w:t xml:space="preserve"> should deliver </w:t>
      </w:r>
      <w:r w:rsidR="00027312">
        <w:rPr>
          <w:rFonts w:ascii="Arial" w:eastAsia="細明體" w:hAnsi="Arial" w:cs="Arial"/>
          <w:sz w:val="20"/>
        </w:rPr>
        <w:t xml:space="preserve">this form </w:t>
      </w:r>
      <w:r w:rsidRPr="008B68BA">
        <w:rPr>
          <w:rFonts w:ascii="Arial" w:eastAsia="細明體" w:hAnsi="Arial" w:cs="Arial"/>
          <w:sz w:val="20"/>
        </w:rPr>
        <w:t xml:space="preserve">to the Registrar for registration within </w:t>
      </w:r>
      <w:r w:rsidR="00725103">
        <w:rPr>
          <w:rFonts w:ascii="Arial" w:eastAsia="細明體" w:hAnsi="Arial" w:cs="Arial"/>
          <w:sz w:val="20"/>
        </w:rPr>
        <w:t>15 days</w:t>
      </w:r>
      <w:r w:rsidRPr="008B68BA">
        <w:rPr>
          <w:rFonts w:ascii="Arial" w:eastAsia="細明體" w:hAnsi="Arial" w:cs="Arial"/>
          <w:sz w:val="20"/>
        </w:rPr>
        <w:t xml:space="preserve"> after </w:t>
      </w:r>
      <w:r w:rsidR="008C0631">
        <w:rPr>
          <w:rFonts w:ascii="Arial" w:eastAsia="細明體" w:hAnsi="Arial" w:cs="Arial"/>
          <w:sz w:val="20"/>
        </w:rPr>
        <w:t xml:space="preserve">the </w:t>
      </w:r>
      <w:r w:rsidR="00032632">
        <w:rPr>
          <w:rFonts w:ascii="Arial" w:eastAsia="細明體" w:hAnsi="Arial" w:cs="Arial"/>
          <w:sz w:val="20"/>
        </w:rPr>
        <w:t>date of the sale or transfer</w:t>
      </w:r>
      <w:r w:rsidRPr="008B68BA">
        <w:rPr>
          <w:rFonts w:ascii="Arial" w:eastAsia="細明體" w:hAnsi="Arial" w:cs="Arial"/>
          <w:sz w:val="20"/>
        </w:rPr>
        <w:t>.</w:t>
      </w:r>
    </w:p>
    <w:p w:rsidR="009534FB" w:rsidRPr="008B68BA" w:rsidRDefault="009534FB" w:rsidP="009534FB">
      <w:pPr>
        <w:spacing w:line="160" w:lineRule="exact"/>
        <w:ind w:left="482" w:hanging="482"/>
        <w:rPr>
          <w:rFonts w:ascii="Arial" w:eastAsia="細明體" w:hAnsi="Arial" w:cs="Arial"/>
          <w:spacing w:val="24"/>
          <w:sz w:val="20"/>
        </w:rPr>
      </w:pPr>
    </w:p>
    <w:p w:rsidR="009534FB" w:rsidRPr="008B68BA" w:rsidRDefault="009534FB" w:rsidP="009534FB">
      <w:pPr>
        <w:pStyle w:val="BodyTextIndent21"/>
        <w:ind w:left="480" w:hanging="480"/>
        <w:rPr>
          <w:rFonts w:eastAsia="細明體" w:cs="Arial"/>
        </w:rPr>
      </w:pPr>
      <w:r w:rsidRPr="008B68BA">
        <w:rPr>
          <w:rFonts w:eastAsia="細明體" w:cs="Arial"/>
          <w:b/>
        </w:rPr>
        <w:t>2.</w:t>
      </w:r>
      <w:r w:rsidRPr="008B68BA">
        <w:rPr>
          <w:rFonts w:eastAsia="細明體" w:cs="Arial"/>
        </w:rPr>
        <w:tab/>
        <w:t>Please fill in all particulars and complete all items consistently in either Chinese or English.  Traditional Chinese characters should be used if the form is completed in Chinese.  Please note that handwritten forms may be rejected by the Companies Registry.</w:t>
      </w:r>
    </w:p>
    <w:p w:rsidR="009534FB" w:rsidRPr="008B68BA" w:rsidRDefault="009534FB" w:rsidP="009534FB">
      <w:pPr>
        <w:tabs>
          <w:tab w:val="left" w:pos="480"/>
        </w:tabs>
        <w:spacing w:line="160" w:lineRule="exact"/>
        <w:jc w:val="both"/>
        <w:rPr>
          <w:rFonts w:ascii="Arial" w:eastAsia="細明體" w:hAnsi="Arial" w:cs="Arial"/>
          <w:sz w:val="20"/>
        </w:rPr>
      </w:pPr>
    </w:p>
    <w:p w:rsidR="009534FB" w:rsidRPr="008B68BA" w:rsidRDefault="009534FB" w:rsidP="009534FB">
      <w:pPr>
        <w:numPr>
          <w:ilvl w:val="0"/>
          <w:numId w:val="29"/>
        </w:numPr>
        <w:tabs>
          <w:tab w:val="clear" w:pos="360"/>
        </w:tabs>
        <w:spacing w:line="240" w:lineRule="auto"/>
        <w:ind w:left="480" w:hanging="480"/>
        <w:jc w:val="both"/>
        <w:rPr>
          <w:rFonts w:ascii="Arial" w:eastAsia="細明體" w:hAnsi="Arial" w:cs="Arial"/>
          <w:sz w:val="20"/>
        </w:rPr>
      </w:pPr>
      <w:r w:rsidRPr="008B68BA">
        <w:rPr>
          <w:rFonts w:ascii="Arial" w:eastAsia="細明體" w:hAnsi="Arial" w:cs="Arial"/>
          <w:sz w:val="20"/>
        </w:rPr>
        <w:t xml:space="preserve">Please complete the </w:t>
      </w:r>
      <w:proofErr w:type="spellStart"/>
      <w:r w:rsidRPr="008B68BA">
        <w:rPr>
          <w:rFonts w:ascii="Arial" w:eastAsia="細明體" w:hAnsi="Arial" w:cs="Arial"/>
          <w:sz w:val="20"/>
        </w:rPr>
        <w:t>Presentor’s</w:t>
      </w:r>
      <w:proofErr w:type="spellEnd"/>
      <w:r w:rsidRPr="008B68BA">
        <w:rPr>
          <w:rFonts w:ascii="Arial" w:eastAsia="細明體" w:hAnsi="Arial" w:cs="Arial"/>
          <w:sz w:val="20"/>
        </w:rPr>
        <w:t xml:space="preserve"> Reference.  Unless the </w:t>
      </w:r>
      <w:proofErr w:type="spellStart"/>
      <w:r w:rsidRPr="008B68BA">
        <w:rPr>
          <w:rFonts w:ascii="Arial" w:eastAsia="細明體" w:hAnsi="Arial" w:cs="Arial"/>
          <w:sz w:val="20"/>
        </w:rPr>
        <w:t>presentor</w:t>
      </w:r>
      <w:proofErr w:type="spellEnd"/>
      <w:r w:rsidRPr="008B68BA">
        <w:rPr>
          <w:rFonts w:ascii="Arial" w:eastAsia="細明體" w:hAnsi="Arial" w:cs="Arial"/>
          <w:sz w:val="20"/>
        </w:rPr>
        <w:t xml:space="preserve"> needs to raise a specific issue for the attention of the Companies Registry, no covering letter is required.</w:t>
      </w:r>
    </w:p>
    <w:p w:rsidR="009534FB" w:rsidRPr="008B68BA" w:rsidRDefault="009534FB" w:rsidP="009534FB">
      <w:pPr>
        <w:tabs>
          <w:tab w:val="left" w:pos="480"/>
        </w:tabs>
        <w:spacing w:line="160" w:lineRule="exact"/>
        <w:jc w:val="both"/>
        <w:rPr>
          <w:rFonts w:ascii="Arial" w:eastAsia="細明體" w:hAnsi="Arial" w:cs="Arial"/>
          <w:sz w:val="20"/>
        </w:rPr>
      </w:pPr>
    </w:p>
    <w:p w:rsidR="009534FB" w:rsidRPr="008B68BA" w:rsidRDefault="009534FB" w:rsidP="009534FB">
      <w:pPr>
        <w:autoSpaceDE w:val="0"/>
        <w:autoSpaceDN w:val="0"/>
        <w:snapToGrid w:val="0"/>
        <w:spacing w:line="240" w:lineRule="auto"/>
        <w:ind w:left="480" w:hangingChars="240" w:hanging="480"/>
        <w:jc w:val="both"/>
        <w:rPr>
          <w:rFonts w:ascii="Arial" w:eastAsia="細明體" w:hAnsi="Arial" w:cs="Arial"/>
          <w:b/>
        </w:rPr>
      </w:pPr>
      <w:r w:rsidRPr="008B68BA">
        <w:rPr>
          <w:rFonts w:ascii="Arial" w:eastAsia="細明體" w:hAnsi="Arial" w:cs="Arial"/>
          <w:b/>
          <w:sz w:val="20"/>
        </w:rPr>
        <w:t>4.</w:t>
      </w:r>
      <w:r w:rsidRPr="008B68BA">
        <w:rPr>
          <w:rFonts w:ascii="Arial" w:eastAsia="細明體" w:hAnsi="Arial" w:cs="Arial"/>
          <w:sz w:val="20"/>
        </w:rPr>
        <w:tab/>
        <w:t>This form can be delivered by post or in person</w:t>
      </w:r>
      <w:r w:rsidRPr="008B68BA" w:rsidDel="005D0E37">
        <w:rPr>
          <w:rFonts w:ascii="Arial" w:eastAsia="細明體" w:hAnsi="Arial" w:cs="Arial"/>
          <w:sz w:val="20"/>
        </w:rPr>
        <w:t xml:space="preserve"> </w:t>
      </w:r>
      <w:r w:rsidRPr="008B68BA">
        <w:rPr>
          <w:rFonts w:ascii="Arial" w:eastAsia="細明體" w:hAnsi="Arial" w:cs="Arial"/>
          <w:sz w:val="20"/>
        </w:rPr>
        <w:t>to "</w:t>
      </w:r>
      <w:r w:rsidRPr="008B68BA">
        <w:rPr>
          <w:rFonts w:ascii="Arial" w:eastAsia="細明體" w:hAnsi="Arial" w:cs="Arial"/>
          <w:iCs/>
          <w:sz w:val="20"/>
        </w:rPr>
        <w:t>The Companies Registry, 14th floor, Queensway Government Offices, 66 Queensway, Hong Kong</w:t>
      </w:r>
      <w:r w:rsidRPr="008B68BA">
        <w:rPr>
          <w:rFonts w:ascii="Arial" w:eastAsia="細明體" w:hAnsi="Arial" w:cs="Arial"/>
          <w:sz w:val="20"/>
        </w:rPr>
        <w:t>".  If the form is delivered by post but the Registrar has not received it, the form will not be regarded as having been delivered to the Registrar in satisfaction of the relevant provision of the Companies Ordinance.</w:t>
      </w:r>
    </w:p>
    <w:p w:rsidR="009534FB" w:rsidRPr="008B68BA" w:rsidRDefault="009534FB" w:rsidP="009534FB">
      <w:pPr>
        <w:spacing w:line="160" w:lineRule="exact"/>
        <w:ind w:left="482" w:hanging="482"/>
        <w:rPr>
          <w:rFonts w:ascii="Arial" w:eastAsia="細明體" w:hAnsi="Arial" w:cs="Arial"/>
          <w:spacing w:val="24"/>
          <w:sz w:val="20"/>
        </w:rPr>
      </w:pPr>
    </w:p>
    <w:p w:rsidR="009534FB" w:rsidRPr="008B68BA" w:rsidRDefault="009534FB" w:rsidP="009534FB">
      <w:pPr>
        <w:pStyle w:val="aa"/>
        <w:ind w:firstLine="0"/>
        <w:rPr>
          <w:rFonts w:eastAsia="細明體" w:cs="Arial"/>
        </w:rPr>
      </w:pPr>
      <w:r w:rsidRPr="008B68BA">
        <w:rPr>
          <w:rFonts w:eastAsia="細明體" w:cs="Arial"/>
          <w:b/>
        </w:rPr>
        <w:t>Signature</w:t>
      </w:r>
    </w:p>
    <w:p w:rsidR="009534FB" w:rsidRPr="008B68BA" w:rsidRDefault="009534FB" w:rsidP="009534FB">
      <w:pPr>
        <w:spacing w:line="160" w:lineRule="exact"/>
        <w:ind w:left="482" w:hanging="482"/>
        <w:rPr>
          <w:rFonts w:ascii="Arial" w:eastAsia="細明體" w:hAnsi="Arial" w:cs="Arial"/>
          <w:spacing w:val="24"/>
          <w:sz w:val="20"/>
        </w:rPr>
      </w:pPr>
    </w:p>
    <w:p w:rsidR="009534FB" w:rsidRPr="008B68BA" w:rsidRDefault="009534FB" w:rsidP="009534FB">
      <w:pPr>
        <w:pStyle w:val="aa"/>
        <w:ind w:hanging="475"/>
        <w:rPr>
          <w:rFonts w:eastAsia="細明體" w:cs="Arial"/>
        </w:rPr>
      </w:pPr>
      <w:r w:rsidRPr="008B68BA">
        <w:rPr>
          <w:rFonts w:eastAsia="細明體" w:cs="Arial"/>
          <w:b/>
        </w:rPr>
        <w:t>5.</w:t>
      </w:r>
      <w:r w:rsidRPr="008B68BA">
        <w:rPr>
          <w:rFonts w:eastAsia="細明體" w:cs="Arial"/>
          <w:b/>
        </w:rPr>
        <w:tab/>
      </w:r>
      <w:r w:rsidRPr="008B68BA">
        <w:rPr>
          <w:rFonts w:eastAsia="細明體" w:cs="Arial"/>
        </w:rPr>
        <w:t>This form must be signed by a director or the company secretary.  A form which is not properly signed will be rejected by the Companies Registry.</w:t>
      </w:r>
    </w:p>
    <w:p w:rsidR="009534FB" w:rsidRPr="008B68BA" w:rsidRDefault="009534FB" w:rsidP="009534FB">
      <w:pPr>
        <w:spacing w:line="160" w:lineRule="exact"/>
        <w:ind w:left="482" w:hanging="482"/>
        <w:rPr>
          <w:rFonts w:ascii="Arial" w:eastAsia="細明體" w:hAnsi="Arial" w:cs="Arial"/>
          <w:spacing w:val="24"/>
          <w:sz w:val="20"/>
        </w:rPr>
      </w:pPr>
    </w:p>
    <w:p w:rsidR="009534FB" w:rsidRPr="008B68BA" w:rsidRDefault="009534FB" w:rsidP="009534FB">
      <w:pPr>
        <w:pStyle w:val="aa"/>
        <w:ind w:firstLine="0"/>
        <w:rPr>
          <w:rFonts w:eastAsia="細明體" w:cs="Arial"/>
          <w:b/>
        </w:rPr>
      </w:pPr>
      <w:r w:rsidRPr="008B68BA">
        <w:rPr>
          <w:rFonts w:eastAsia="細明體" w:cs="Arial"/>
          <w:b/>
        </w:rPr>
        <w:t>Business Registration Number</w:t>
      </w:r>
    </w:p>
    <w:p w:rsidR="009534FB" w:rsidRPr="008B68BA" w:rsidRDefault="009534FB" w:rsidP="009534FB">
      <w:pPr>
        <w:spacing w:line="160" w:lineRule="exact"/>
        <w:ind w:left="482" w:hanging="482"/>
        <w:rPr>
          <w:rFonts w:ascii="Arial" w:eastAsia="細明體" w:hAnsi="Arial" w:cs="Arial"/>
          <w:spacing w:val="24"/>
          <w:sz w:val="20"/>
        </w:rPr>
      </w:pPr>
    </w:p>
    <w:p w:rsidR="00C55391" w:rsidRPr="009F0D90" w:rsidRDefault="009534FB" w:rsidP="00C55391">
      <w:pPr>
        <w:spacing w:line="240" w:lineRule="auto"/>
        <w:ind w:left="480" w:hanging="480"/>
        <w:jc w:val="both"/>
        <w:rPr>
          <w:rFonts w:ascii="Arial" w:eastAsia="細明體" w:hAnsi="Arial" w:cs="Arial"/>
          <w:color w:val="FF0000"/>
          <w:sz w:val="20"/>
        </w:rPr>
      </w:pPr>
      <w:r w:rsidRPr="00F76895">
        <w:rPr>
          <w:rFonts w:ascii="Arial" w:eastAsia="細明體" w:hAnsi="Arial" w:cs="Arial"/>
          <w:b/>
          <w:sz w:val="20"/>
        </w:rPr>
        <w:t>6.</w:t>
      </w:r>
      <w:r w:rsidRPr="008B68BA">
        <w:rPr>
          <w:rFonts w:eastAsia="細明體" w:cs="Arial"/>
          <w:b/>
        </w:rPr>
        <w:tab/>
      </w:r>
      <w:r w:rsidRPr="00C55391">
        <w:rPr>
          <w:rFonts w:ascii="Arial" w:eastAsia="細明體" w:hAnsi="Arial" w:cs="Arial"/>
          <w:sz w:val="20"/>
        </w:rPr>
        <w:t xml:space="preserve">Please provide the business registration number (i.e. the first 8 digits of the Business Registration Certificate number) issued by the Business Registration Office of the Inland Revenue Department. The numbers after [-] are not required.  For companies incorporated on or after 27 </w:t>
      </w:r>
      <w:r w:rsidR="00DE14B1" w:rsidRPr="00C55391">
        <w:rPr>
          <w:rFonts w:ascii="Arial" w:eastAsia="細明體" w:hAnsi="Arial" w:cs="Arial"/>
          <w:sz w:val="20"/>
        </w:rPr>
        <w:t>December</w:t>
      </w:r>
      <w:r w:rsidRPr="00C55391">
        <w:rPr>
          <w:rFonts w:ascii="Arial" w:eastAsia="細明體" w:hAnsi="Arial" w:cs="Arial"/>
          <w:sz w:val="20"/>
        </w:rPr>
        <w:t xml:space="preserve"> </w:t>
      </w:r>
      <w:r w:rsidR="00B6489F" w:rsidRPr="00C55391">
        <w:rPr>
          <w:rFonts w:ascii="Arial" w:eastAsia="細明體" w:hAnsi="Arial" w:cs="Arial"/>
          <w:sz w:val="20"/>
        </w:rPr>
        <w:t>202</w:t>
      </w:r>
      <w:r w:rsidR="00DE14B1" w:rsidRPr="00C55391">
        <w:rPr>
          <w:rFonts w:ascii="Arial" w:eastAsia="細明體" w:hAnsi="Arial" w:cs="Arial"/>
          <w:sz w:val="20"/>
        </w:rPr>
        <w:t>3</w:t>
      </w:r>
      <w:r w:rsidR="007261DB">
        <w:rPr>
          <w:rFonts w:ascii="Arial" w:eastAsia="細明體" w:hAnsi="Arial" w:cs="Arial"/>
          <w:sz w:val="20"/>
        </w:rPr>
        <w:t xml:space="preserve"> </w:t>
      </w:r>
      <w:r w:rsidR="007261DB" w:rsidRPr="00CB7415">
        <w:rPr>
          <w:rFonts w:ascii="Arial" w:eastAsia="細明體" w:hAnsi="Arial" w:cs="Arial"/>
          <w:sz w:val="20"/>
        </w:rPr>
        <w:t>or re-domiciled companies</w:t>
      </w:r>
      <w:r w:rsidRPr="00C55391">
        <w:rPr>
          <w:rFonts w:ascii="Arial" w:eastAsia="細明體" w:hAnsi="Arial" w:cs="Arial" w:hint="eastAsia"/>
          <w:sz w:val="20"/>
        </w:rPr>
        <w:t>,</w:t>
      </w:r>
      <w:r w:rsidRPr="00C55391">
        <w:rPr>
          <w:rFonts w:ascii="Arial" w:eastAsia="細明體" w:hAnsi="Arial" w:cs="Arial"/>
          <w:sz w:val="20"/>
        </w:rPr>
        <w:t xml:space="preserve"> the business registration number is also adopted</w:t>
      </w:r>
      <w:r w:rsidRPr="00C55391" w:rsidDel="009003A0">
        <w:rPr>
          <w:rFonts w:ascii="Arial" w:eastAsia="細明體" w:hAnsi="Arial" w:cs="Arial"/>
          <w:sz w:val="20"/>
        </w:rPr>
        <w:t xml:space="preserve"> </w:t>
      </w:r>
      <w:r w:rsidRPr="00C55391">
        <w:rPr>
          <w:rFonts w:ascii="Arial" w:eastAsia="細明體" w:hAnsi="Arial" w:cs="Arial"/>
          <w:sz w:val="20"/>
        </w:rPr>
        <w:t>as the "</w:t>
      </w:r>
      <w:r w:rsidRPr="00C55391">
        <w:rPr>
          <w:rFonts w:ascii="Arial" w:eastAsia="細明體" w:hAnsi="Arial" w:cs="Arial" w:hint="eastAsia"/>
          <w:sz w:val="20"/>
        </w:rPr>
        <w:t>N</w:t>
      </w:r>
      <w:r w:rsidRPr="00C55391">
        <w:rPr>
          <w:rFonts w:ascii="Arial" w:eastAsia="細明體" w:hAnsi="Arial" w:cs="Arial"/>
          <w:sz w:val="20"/>
        </w:rPr>
        <w:t xml:space="preserve">o." on the "Certificate of Incorporation" </w:t>
      </w:r>
      <w:r w:rsidR="007261DB" w:rsidRPr="00CB7415">
        <w:rPr>
          <w:rFonts w:ascii="Arial" w:eastAsia="細明體" w:hAnsi="Arial" w:cs="Arial"/>
          <w:sz w:val="20"/>
        </w:rPr>
        <w:t>or "Certificate of Re-domiciliation"</w:t>
      </w:r>
      <w:r w:rsidR="007261DB">
        <w:rPr>
          <w:kern w:val="2"/>
          <w:lang w:eastAsia="zh-HK"/>
        </w:rPr>
        <w:t xml:space="preserve"> </w:t>
      </w:r>
      <w:r w:rsidRPr="00C55391">
        <w:rPr>
          <w:rFonts w:ascii="Arial" w:eastAsia="細明體" w:hAnsi="Arial" w:cs="Arial"/>
          <w:sz w:val="20"/>
        </w:rPr>
        <w:t>issued by the Companies Registry</w:t>
      </w:r>
      <w:r w:rsidR="007261DB">
        <w:rPr>
          <w:rFonts w:ascii="Arial" w:eastAsia="細明體" w:hAnsi="Arial" w:cs="Arial"/>
          <w:sz w:val="20"/>
        </w:rPr>
        <w:t xml:space="preserve"> </w:t>
      </w:r>
      <w:r w:rsidR="007261DB">
        <w:rPr>
          <w:rFonts w:ascii="Arial" w:eastAsia="細明體" w:hAnsi="Arial" w:cs="Arial" w:hint="eastAsia"/>
          <w:sz w:val="20"/>
        </w:rPr>
        <w:t>r</w:t>
      </w:r>
      <w:r w:rsidR="007261DB">
        <w:rPr>
          <w:rFonts w:ascii="Arial" w:eastAsia="細明體" w:hAnsi="Arial" w:cs="Arial"/>
          <w:sz w:val="20"/>
        </w:rPr>
        <w:t>espectively</w:t>
      </w:r>
      <w:r w:rsidRPr="00C55391">
        <w:rPr>
          <w:rFonts w:ascii="Arial" w:eastAsia="細明體" w:hAnsi="Arial" w:cs="Arial"/>
          <w:sz w:val="20"/>
        </w:rPr>
        <w:t>.</w:t>
      </w:r>
      <w:r w:rsidR="00C55391" w:rsidRPr="00C55391">
        <w:rPr>
          <w:rFonts w:ascii="Arial" w:eastAsia="細明體" w:hAnsi="Arial" w:cs="Arial"/>
          <w:sz w:val="20"/>
        </w:rPr>
        <w:t xml:space="preserve"> </w:t>
      </w:r>
    </w:p>
    <w:p w:rsidR="00EB3C16" w:rsidRPr="008B68BA" w:rsidRDefault="00EB3C16" w:rsidP="00CB7415">
      <w:pPr>
        <w:pStyle w:val="21"/>
        <w:rPr>
          <w:rFonts w:eastAsia="細明體" w:cs="Arial"/>
          <w:spacing w:val="24"/>
        </w:rPr>
      </w:pPr>
    </w:p>
    <w:p w:rsidR="00164DD2" w:rsidRPr="008B68BA" w:rsidRDefault="00413F9F" w:rsidP="00F935CC">
      <w:pPr>
        <w:pStyle w:val="21"/>
        <w:ind w:left="964"/>
        <w:rPr>
          <w:rFonts w:eastAsia="細明體" w:cs="Arial"/>
          <w:b/>
        </w:rPr>
      </w:pPr>
      <w:r w:rsidRPr="00FB5753">
        <w:rPr>
          <w:b/>
          <w:noProof/>
          <w:szCs w:val="20"/>
        </w:rPr>
        <w:t>Date of Sale or Transfer of Treasury Shares</w:t>
      </w:r>
      <w:r w:rsidR="00164DD2" w:rsidRPr="00164DD2">
        <w:rPr>
          <w:rFonts w:eastAsia="細明體" w:cs="Arial"/>
          <w:b/>
        </w:rPr>
        <w:t xml:space="preserve"> </w:t>
      </w:r>
      <w:r w:rsidR="00164DD2" w:rsidRPr="008B68BA">
        <w:rPr>
          <w:rFonts w:eastAsia="細明體" w:cs="Arial"/>
          <w:b/>
        </w:rPr>
        <w:t>(Section 2)</w:t>
      </w:r>
    </w:p>
    <w:p w:rsidR="00384E49" w:rsidRDefault="00384E49" w:rsidP="00384E49">
      <w:pPr>
        <w:spacing w:before="60" w:line="240" w:lineRule="auto"/>
        <w:ind w:left="426" w:right="28"/>
        <w:contextualSpacing/>
        <w:jc w:val="both"/>
        <w:rPr>
          <w:rFonts w:ascii="Arial" w:eastAsia="細明體" w:hAnsi="Arial" w:cs="Arial"/>
          <w:b/>
          <w:sz w:val="22"/>
          <w:lang w:val="en-HK"/>
        </w:rPr>
      </w:pPr>
    </w:p>
    <w:p w:rsidR="00413F9F" w:rsidRDefault="00413F9F" w:rsidP="00F935CC">
      <w:pPr>
        <w:spacing w:before="60" w:line="240" w:lineRule="auto"/>
        <w:ind w:leftChars="1" w:left="492" w:right="28" w:hangingChars="245" w:hanging="490"/>
        <w:contextualSpacing/>
        <w:jc w:val="both"/>
        <w:rPr>
          <w:rFonts w:ascii="Arial" w:eastAsia="細明體" w:hAnsi="Arial" w:cs="Arial"/>
          <w:b/>
          <w:sz w:val="22"/>
          <w:lang w:val="en-HK"/>
        </w:rPr>
      </w:pPr>
      <w:r w:rsidRPr="00F935CC">
        <w:rPr>
          <w:rFonts w:ascii="Arial" w:eastAsia="DengXian" w:hAnsi="Arial" w:cs="Arial"/>
          <w:b/>
          <w:sz w:val="20"/>
          <w:szCs w:val="20"/>
          <w:lang w:val="en-HK" w:eastAsia="zh-CN"/>
        </w:rPr>
        <w:t>7.</w:t>
      </w:r>
      <w:r>
        <w:rPr>
          <w:rFonts w:ascii="Arial" w:eastAsia="細明體" w:hAnsi="Arial" w:cs="Arial"/>
          <w:b/>
          <w:sz w:val="22"/>
          <w:lang w:val="en-HK"/>
        </w:rPr>
        <w:tab/>
      </w:r>
      <w:r w:rsidRPr="008B68BA">
        <w:rPr>
          <w:rFonts w:ascii="Arial" w:eastAsia="細明體" w:hAnsi="Arial" w:cs="Arial"/>
          <w:sz w:val="20"/>
        </w:rPr>
        <w:t xml:space="preserve">This form may be used for </w:t>
      </w:r>
      <w:r>
        <w:rPr>
          <w:rFonts w:ascii="Arial" w:eastAsia="細明體" w:hAnsi="Arial" w:cs="Arial"/>
          <w:sz w:val="20"/>
        </w:rPr>
        <w:t>reporting treasury shares sold or transferred on different dates</w:t>
      </w:r>
      <w:r w:rsidRPr="008B68BA">
        <w:rPr>
          <w:rFonts w:ascii="Arial" w:eastAsia="細明體" w:hAnsi="Arial" w:cs="Arial"/>
          <w:sz w:val="20"/>
        </w:rPr>
        <w:t xml:space="preserve">. </w:t>
      </w:r>
      <w:r w:rsidR="00117B91">
        <w:rPr>
          <w:rFonts w:ascii="Arial" w:eastAsia="細明體" w:hAnsi="Arial" w:cs="Arial"/>
          <w:sz w:val="20"/>
        </w:rPr>
        <w:t xml:space="preserve"> </w:t>
      </w:r>
      <w:r w:rsidRPr="008B68BA">
        <w:rPr>
          <w:rFonts w:ascii="Arial" w:eastAsia="細明體" w:hAnsi="Arial" w:cs="Arial"/>
          <w:sz w:val="20"/>
        </w:rPr>
        <w:t xml:space="preserve">If </w:t>
      </w:r>
      <w:r w:rsidR="000C6E69">
        <w:rPr>
          <w:rFonts w:ascii="Arial" w:eastAsia="細明體" w:hAnsi="Arial" w:cs="Arial"/>
          <w:sz w:val="20"/>
        </w:rPr>
        <w:t xml:space="preserve">sale or transfer of treasury shares on </w:t>
      </w:r>
      <w:r w:rsidRPr="008B68BA">
        <w:rPr>
          <w:rFonts w:ascii="Arial" w:eastAsia="細明體" w:hAnsi="Arial" w:cs="Arial"/>
          <w:sz w:val="20"/>
        </w:rPr>
        <w:t xml:space="preserve">more than one </w:t>
      </w:r>
      <w:r w:rsidR="000C6E69">
        <w:rPr>
          <w:rFonts w:ascii="Arial" w:eastAsia="細明體" w:hAnsi="Arial" w:cs="Arial"/>
          <w:sz w:val="20"/>
        </w:rPr>
        <w:t>date</w:t>
      </w:r>
      <w:r w:rsidRPr="008B68BA">
        <w:rPr>
          <w:rFonts w:ascii="Arial" w:eastAsia="細明體" w:hAnsi="Arial" w:cs="Arial"/>
          <w:sz w:val="20"/>
        </w:rPr>
        <w:t xml:space="preserve"> has been </w:t>
      </w:r>
      <w:r>
        <w:rPr>
          <w:rFonts w:ascii="Arial" w:eastAsia="細明體" w:hAnsi="Arial" w:cs="Arial"/>
          <w:sz w:val="20"/>
        </w:rPr>
        <w:t>included in the form</w:t>
      </w:r>
      <w:r w:rsidRPr="008B68BA">
        <w:rPr>
          <w:rFonts w:ascii="Arial" w:eastAsia="細明體" w:hAnsi="Arial" w:cs="Arial"/>
          <w:sz w:val="20"/>
        </w:rPr>
        <w:t xml:space="preserve">, please enter only the first and last dates </w:t>
      </w:r>
      <w:r>
        <w:rPr>
          <w:rFonts w:ascii="Arial" w:eastAsia="細明體" w:hAnsi="Arial" w:cs="Arial"/>
          <w:sz w:val="20"/>
        </w:rPr>
        <w:t xml:space="preserve">of </w:t>
      </w:r>
      <w:r w:rsidR="0021760E" w:rsidRPr="00F935CC">
        <w:rPr>
          <w:rFonts w:ascii="Arial" w:eastAsia="細明體" w:hAnsi="Arial" w:cs="Arial"/>
          <w:sz w:val="20"/>
        </w:rPr>
        <w:t xml:space="preserve">the </w:t>
      </w:r>
      <w:r>
        <w:rPr>
          <w:rFonts w:ascii="Arial" w:eastAsia="細明體" w:hAnsi="Arial" w:cs="Arial"/>
          <w:sz w:val="20"/>
        </w:rPr>
        <w:t>sale or transfer included in the form</w:t>
      </w:r>
      <w:r w:rsidRPr="008B68BA">
        <w:rPr>
          <w:rFonts w:ascii="Arial" w:eastAsia="細明體" w:hAnsi="Arial" w:cs="Arial"/>
          <w:sz w:val="20"/>
        </w:rPr>
        <w:t xml:space="preserve">.  If only one date is </w:t>
      </w:r>
      <w:r w:rsidR="0021760E">
        <w:rPr>
          <w:rFonts w:ascii="Arial" w:eastAsia="細明體" w:hAnsi="Arial" w:cs="Arial"/>
          <w:sz w:val="20"/>
        </w:rPr>
        <w:t>involved</w:t>
      </w:r>
      <w:r w:rsidRPr="008B68BA">
        <w:rPr>
          <w:rFonts w:ascii="Arial" w:eastAsia="細明體" w:hAnsi="Arial" w:cs="Arial"/>
          <w:sz w:val="20"/>
        </w:rPr>
        <w:t>, please enter it in the first date box.</w:t>
      </w:r>
    </w:p>
    <w:p w:rsidR="00413F9F" w:rsidRDefault="00413F9F" w:rsidP="00384E49">
      <w:pPr>
        <w:spacing w:before="60" w:line="240" w:lineRule="auto"/>
        <w:ind w:left="426" w:right="28"/>
        <w:contextualSpacing/>
        <w:jc w:val="both"/>
        <w:rPr>
          <w:rFonts w:ascii="Arial" w:eastAsia="細明體" w:hAnsi="Arial" w:cs="Arial"/>
          <w:b/>
          <w:sz w:val="22"/>
          <w:lang w:val="en-HK"/>
        </w:rPr>
      </w:pPr>
    </w:p>
    <w:p w:rsidR="00413F9F" w:rsidRPr="001019D9" w:rsidRDefault="0021760E" w:rsidP="00F935CC">
      <w:pPr>
        <w:spacing w:before="60" w:line="240" w:lineRule="auto"/>
        <w:ind w:left="482" w:right="28"/>
        <w:contextualSpacing/>
        <w:jc w:val="both"/>
        <w:rPr>
          <w:rFonts w:ascii="Arial" w:eastAsia="細明體" w:hAnsi="Arial" w:cs="Arial"/>
          <w:b/>
          <w:sz w:val="20"/>
        </w:rPr>
      </w:pPr>
      <w:r w:rsidRPr="001019D9">
        <w:rPr>
          <w:rFonts w:ascii="Arial" w:eastAsia="全真楷書" w:hAnsi="Arial"/>
          <w:b/>
          <w:noProof/>
          <w:sz w:val="20"/>
          <w:szCs w:val="20"/>
        </w:rPr>
        <w:t>Total</w:t>
      </w:r>
      <w:r w:rsidR="00B77352">
        <w:rPr>
          <w:rFonts w:ascii="Arial" w:eastAsia="全真楷書" w:hAnsi="Arial"/>
          <w:b/>
          <w:noProof/>
          <w:sz w:val="20"/>
          <w:szCs w:val="20"/>
        </w:rPr>
        <w:t xml:space="preserve"> </w:t>
      </w:r>
      <w:r w:rsidR="007F6F89">
        <w:rPr>
          <w:rFonts w:ascii="Arial" w:eastAsia="全真楷書" w:hAnsi="Arial"/>
          <w:b/>
          <w:noProof/>
          <w:sz w:val="20"/>
          <w:szCs w:val="20"/>
        </w:rPr>
        <w:t>N</w:t>
      </w:r>
      <w:r w:rsidR="00B77352">
        <w:rPr>
          <w:rFonts w:ascii="Arial" w:eastAsia="全真楷書" w:hAnsi="Arial"/>
          <w:b/>
          <w:noProof/>
          <w:sz w:val="20"/>
          <w:szCs w:val="20"/>
        </w:rPr>
        <w:t xml:space="preserve">umber of and </w:t>
      </w:r>
      <w:r w:rsidR="007F6F89">
        <w:rPr>
          <w:rFonts w:ascii="Arial" w:eastAsia="全真楷書" w:hAnsi="Arial"/>
          <w:b/>
          <w:noProof/>
          <w:sz w:val="20"/>
          <w:szCs w:val="20"/>
        </w:rPr>
        <w:t>T</w:t>
      </w:r>
      <w:r w:rsidR="00B77352">
        <w:rPr>
          <w:rFonts w:ascii="Arial" w:eastAsia="全真楷書" w:hAnsi="Arial"/>
          <w:b/>
          <w:noProof/>
          <w:sz w:val="20"/>
          <w:szCs w:val="20"/>
        </w:rPr>
        <w:t xml:space="preserve">otal </w:t>
      </w:r>
      <w:r w:rsidR="007F6F89">
        <w:rPr>
          <w:rFonts w:ascii="Arial" w:eastAsia="全真楷書" w:hAnsi="Arial"/>
          <w:b/>
          <w:noProof/>
          <w:sz w:val="20"/>
          <w:szCs w:val="20"/>
        </w:rPr>
        <w:t>A</w:t>
      </w:r>
      <w:r w:rsidR="00B77352">
        <w:rPr>
          <w:rFonts w:ascii="Arial" w:eastAsia="全真楷書" w:hAnsi="Arial"/>
          <w:b/>
          <w:noProof/>
          <w:sz w:val="20"/>
          <w:szCs w:val="20"/>
        </w:rPr>
        <w:t>mount</w:t>
      </w:r>
      <w:r w:rsidR="007F6F89">
        <w:rPr>
          <w:rFonts w:ascii="Arial" w:eastAsia="全真楷書" w:hAnsi="Arial"/>
          <w:b/>
          <w:noProof/>
          <w:sz w:val="20"/>
          <w:szCs w:val="20"/>
        </w:rPr>
        <w:t xml:space="preserve"> of Consideration</w:t>
      </w:r>
      <w:r w:rsidR="00B77352">
        <w:rPr>
          <w:rFonts w:ascii="Arial" w:eastAsia="全真楷書" w:hAnsi="Arial"/>
          <w:b/>
          <w:noProof/>
          <w:sz w:val="20"/>
          <w:szCs w:val="20"/>
        </w:rPr>
        <w:t xml:space="preserve"> for</w:t>
      </w:r>
      <w:r w:rsidRPr="001019D9">
        <w:rPr>
          <w:rFonts w:ascii="Arial" w:eastAsia="全真楷書" w:hAnsi="Arial"/>
          <w:b/>
          <w:noProof/>
          <w:sz w:val="20"/>
          <w:szCs w:val="20"/>
        </w:rPr>
        <w:t xml:space="preserve"> Treasury Shares</w:t>
      </w:r>
      <w:r w:rsidR="00B77352">
        <w:rPr>
          <w:rFonts w:ascii="Arial" w:eastAsia="全真楷書" w:hAnsi="Arial"/>
          <w:b/>
          <w:noProof/>
          <w:sz w:val="20"/>
          <w:szCs w:val="20"/>
        </w:rPr>
        <w:t xml:space="preserve"> </w:t>
      </w:r>
      <w:r w:rsidR="007F6F89">
        <w:rPr>
          <w:rFonts w:ascii="Arial" w:eastAsia="全真楷書" w:hAnsi="Arial"/>
          <w:b/>
          <w:noProof/>
          <w:sz w:val="20"/>
          <w:szCs w:val="20"/>
        </w:rPr>
        <w:t>S</w:t>
      </w:r>
      <w:r w:rsidR="00B77352">
        <w:rPr>
          <w:rFonts w:ascii="Arial" w:eastAsia="全真楷書" w:hAnsi="Arial"/>
          <w:b/>
          <w:noProof/>
          <w:sz w:val="20"/>
          <w:szCs w:val="20"/>
        </w:rPr>
        <w:t xml:space="preserve">old or </w:t>
      </w:r>
      <w:r w:rsidR="007F6F89">
        <w:rPr>
          <w:rFonts w:ascii="Arial" w:eastAsia="全真楷書" w:hAnsi="Arial"/>
          <w:b/>
          <w:noProof/>
          <w:sz w:val="20"/>
          <w:szCs w:val="20"/>
        </w:rPr>
        <w:t>T</w:t>
      </w:r>
      <w:r w:rsidR="00F90538">
        <w:rPr>
          <w:rFonts w:ascii="Arial" w:eastAsia="全真楷書" w:hAnsi="Arial"/>
          <w:b/>
          <w:noProof/>
          <w:sz w:val="20"/>
          <w:szCs w:val="20"/>
        </w:rPr>
        <w:t>ransferred</w:t>
      </w:r>
      <w:r w:rsidR="00F90538" w:rsidRPr="00844C06">
        <w:rPr>
          <w:rFonts w:ascii="Arial" w:eastAsia="全真楷書" w:hAnsi="Arial"/>
          <w:b/>
          <w:noProof/>
          <w:sz w:val="20"/>
          <w:szCs w:val="20"/>
        </w:rPr>
        <w:t xml:space="preserve"> </w:t>
      </w:r>
      <w:r w:rsidRPr="001019D9">
        <w:rPr>
          <w:rFonts w:ascii="Arial" w:eastAsia="全真楷書" w:hAnsi="Arial"/>
          <w:b/>
          <w:noProof/>
          <w:sz w:val="20"/>
          <w:szCs w:val="20"/>
        </w:rPr>
        <w:t>included in this Return</w:t>
      </w:r>
      <w:r>
        <w:rPr>
          <w:rFonts w:ascii="Arial" w:eastAsia="全真楷書" w:hAnsi="Arial"/>
          <w:b/>
          <w:noProof/>
          <w:sz w:val="20"/>
          <w:szCs w:val="20"/>
        </w:rPr>
        <w:t xml:space="preserve"> </w:t>
      </w:r>
      <w:r w:rsidRPr="001019D9">
        <w:rPr>
          <w:rFonts w:ascii="Arial" w:eastAsia="細明體" w:hAnsi="Arial" w:cs="Arial"/>
          <w:b/>
          <w:sz w:val="20"/>
        </w:rPr>
        <w:t>(Section 3)</w:t>
      </w:r>
    </w:p>
    <w:p w:rsidR="00413F9F" w:rsidRPr="00384E49" w:rsidRDefault="00413F9F" w:rsidP="00384E49">
      <w:pPr>
        <w:spacing w:before="60" w:line="240" w:lineRule="auto"/>
        <w:ind w:left="426" w:right="28"/>
        <w:contextualSpacing/>
        <w:jc w:val="both"/>
        <w:rPr>
          <w:rFonts w:ascii="Arial" w:eastAsia="細明體" w:hAnsi="Arial" w:cs="Arial"/>
          <w:b/>
          <w:sz w:val="22"/>
          <w:lang w:val="en-HK"/>
        </w:rPr>
      </w:pPr>
    </w:p>
    <w:p w:rsidR="00384E49" w:rsidRPr="00384E49" w:rsidRDefault="0021760E" w:rsidP="00F935CC">
      <w:pPr>
        <w:pStyle w:val="HTML"/>
        <w:ind w:left="482" w:hanging="482"/>
        <w:jc w:val="both"/>
        <w:rPr>
          <w:rFonts w:ascii="inherit" w:hAnsi="inherit"/>
          <w:color w:val="1F1F1F"/>
          <w:sz w:val="42"/>
          <w:szCs w:val="42"/>
        </w:rPr>
      </w:pPr>
      <w:r>
        <w:rPr>
          <w:rFonts w:ascii="Arial" w:eastAsia="細明體" w:hAnsi="Arial" w:cs="Arial"/>
          <w:b/>
          <w:spacing w:val="24"/>
          <w:lang w:eastAsia="zh-HK"/>
        </w:rPr>
        <w:t>8</w:t>
      </w:r>
      <w:r w:rsidR="00384E49" w:rsidRPr="00A70F43">
        <w:rPr>
          <w:rFonts w:ascii="Arial" w:eastAsia="細明體" w:hAnsi="Arial" w:cs="Arial"/>
          <w:b/>
          <w:spacing w:val="24"/>
          <w:lang w:eastAsia="zh-HK"/>
        </w:rPr>
        <w:t xml:space="preserve">.  </w:t>
      </w:r>
      <w:r w:rsidR="002B131C">
        <w:rPr>
          <w:rFonts w:ascii="Arial" w:eastAsia="細明體" w:hAnsi="Arial" w:cs="Arial"/>
          <w:b/>
          <w:spacing w:val="24"/>
          <w:lang w:eastAsia="zh-HK"/>
        </w:rPr>
        <w:t xml:space="preserve"> </w:t>
      </w:r>
      <w:r w:rsidR="00384E49" w:rsidRPr="00CB7415">
        <w:rPr>
          <w:rFonts w:ascii="Arial" w:eastAsia="細明體" w:hAnsi="Arial" w:cs="Arial"/>
          <w:color w:val="000000"/>
          <w:szCs w:val="24"/>
          <w:lang w:val="en-US"/>
        </w:rPr>
        <w:t>Please report the total number of treasury shares sold or transferred.</w:t>
      </w:r>
      <w:r w:rsidR="002B131C">
        <w:rPr>
          <w:rFonts w:ascii="Arial" w:eastAsia="細明體" w:hAnsi="Arial" w:cs="Arial"/>
          <w:color w:val="000000"/>
          <w:szCs w:val="24"/>
          <w:lang w:val="en-US"/>
        </w:rPr>
        <w:t xml:space="preserve"> </w:t>
      </w:r>
      <w:r w:rsidR="00384E49" w:rsidRPr="00CB7415">
        <w:rPr>
          <w:rFonts w:ascii="Arial" w:eastAsia="細明體" w:hAnsi="Arial" w:cs="Arial"/>
          <w:color w:val="000000"/>
          <w:szCs w:val="24"/>
          <w:lang w:val="en-US"/>
        </w:rPr>
        <w:t xml:space="preserve"> </w:t>
      </w:r>
      <w:r>
        <w:rPr>
          <w:rFonts w:ascii="Arial" w:eastAsia="細明體" w:hAnsi="Arial" w:cs="Arial"/>
          <w:color w:val="000000"/>
          <w:szCs w:val="24"/>
          <w:lang w:val="en-US"/>
        </w:rPr>
        <w:t>T</w:t>
      </w:r>
      <w:r w:rsidR="00384E49" w:rsidRPr="00CB7415">
        <w:rPr>
          <w:rFonts w:ascii="Arial" w:eastAsia="細明體" w:hAnsi="Arial" w:cs="Arial"/>
          <w:color w:val="000000"/>
          <w:szCs w:val="24"/>
          <w:lang w:val="en-US"/>
        </w:rPr>
        <w:t xml:space="preserve">he relevant total number should be consistent with the </w:t>
      </w:r>
      <w:r>
        <w:rPr>
          <w:rFonts w:ascii="Arial" w:eastAsia="細明體" w:hAnsi="Arial" w:cs="Arial"/>
          <w:color w:val="000000"/>
          <w:szCs w:val="24"/>
          <w:lang w:val="en-US"/>
        </w:rPr>
        <w:t xml:space="preserve">total </w:t>
      </w:r>
      <w:r w:rsidR="00384E49" w:rsidRPr="00CB7415">
        <w:rPr>
          <w:rFonts w:ascii="Arial" w:eastAsia="細明體" w:hAnsi="Arial" w:cs="Arial"/>
          <w:color w:val="000000"/>
          <w:szCs w:val="24"/>
          <w:lang w:val="en-US"/>
        </w:rPr>
        <w:t xml:space="preserve">number of all treasury shares reported in </w:t>
      </w:r>
      <w:r w:rsidR="00384E49" w:rsidRPr="00A70F43">
        <w:rPr>
          <w:rFonts w:ascii="Arial" w:eastAsia="細明體" w:hAnsi="Arial" w:cs="Arial"/>
          <w:color w:val="000000"/>
          <w:szCs w:val="24"/>
          <w:lang w:val="en-US"/>
        </w:rPr>
        <w:t>Section</w:t>
      </w:r>
      <w:r w:rsidR="00467FA9">
        <w:rPr>
          <w:rFonts w:ascii="Arial" w:eastAsia="細明體" w:hAnsi="Arial" w:cs="Arial"/>
          <w:color w:val="000000"/>
          <w:szCs w:val="24"/>
          <w:lang w:val="en-US"/>
        </w:rPr>
        <w:t>s</w:t>
      </w:r>
      <w:r w:rsidR="00384E49" w:rsidRPr="00A70F43">
        <w:rPr>
          <w:rFonts w:ascii="Arial" w:eastAsia="細明體" w:hAnsi="Arial" w:cs="Arial"/>
          <w:color w:val="000000"/>
          <w:szCs w:val="24"/>
          <w:lang w:val="en-US"/>
        </w:rPr>
        <w:t xml:space="preserve"> </w:t>
      </w:r>
      <w:r>
        <w:rPr>
          <w:rFonts w:ascii="Arial" w:eastAsia="細明體" w:hAnsi="Arial" w:cs="Arial"/>
          <w:color w:val="000000"/>
          <w:szCs w:val="24"/>
          <w:lang w:val="en-US"/>
        </w:rPr>
        <w:t>4A, 4B and 4C</w:t>
      </w:r>
      <w:r w:rsidR="00384E49" w:rsidRPr="00CB7415">
        <w:rPr>
          <w:rFonts w:ascii="Arial" w:eastAsia="細明體" w:hAnsi="Arial" w:cs="Arial"/>
          <w:color w:val="000000"/>
          <w:szCs w:val="24"/>
          <w:lang w:val="en-US"/>
        </w:rPr>
        <w:t>.</w:t>
      </w:r>
    </w:p>
    <w:p w:rsidR="00384E49" w:rsidRPr="001019D9" w:rsidRDefault="00384E49" w:rsidP="00384E49">
      <w:pPr>
        <w:spacing w:line="240" w:lineRule="auto"/>
        <w:ind w:left="480" w:hanging="480"/>
        <w:jc w:val="both"/>
        <w:rPr>
          <w:rFonts w:ascii="Arial" w:eastAsia="細明體" w:hAnsi="Arial" w:cs="Arial"/>
          <w:spacing w:val="24"/>
          <w:sz w:val="20"/>
          <w:lang w:val="en-HK"/>
        </w:rPr>
      </w:pPr>
    </w:p>
    <w:p w:rsidR="00384E49" w:rsidRPr="00CB7415" w:rsidRDefault="0090738E" w:rsidP="00F935CC">
      <w:pPr>
        <w:pStyle w:val="BodyText22"/>
        <w:ind w:leftChars="-1" w:left="498" w:rightChars="12" w:right="29" w:hangingChars="223" w:hanging="500"/>
        <w:rPr>
          <w:rFonts w:ascii="Arial" w:eastAsia="細明體" w:hAnsi="Arial" w:cs="Arial"/>
          <w:i w:val="0"/>
          <w:color w:val="000000"/>
          <w:kern w:val="0"/>
          <w:szCs w:val="24"/>
        </w:rPr>
      </w:pPr>
      <w:r>
        <w:rPr>
          <w:rFonts w:ascii="Arial" w:eastAsia="細明體" w:hAnsi="Arial" w:cs="Arial"/>
          <w:b/>
          <w:i w:val="0"/>
          <w:spacing w:val="24"/>
          <w:lang w:eastAsia="zh-HK"/>
        </w:rPr>
        <w:t>9</w:t>
      </w:r>
      <w:r w:rsidR="00384E49" w:rsidRPr="008B68BA">
        <w:rPr>
          <w:rFonts w:ascii="Arial" w:eastAsia="細明體" w:hAnsi="Arial" w:cs="Arial"/>
          <w:b/>
          <w:spacing w:val="24"/>
          <w:lang w:eastAsia="zh-HK"/>
        </w:rPr>
        <w:t>.</w:t>
      </w:r>
      <w:r w:rsidR="00384E49" w:rsidRPr="00F935CC">
        <w:rPr>
          <w:rFonts w:ascii="Arial" w:eastAsia="細明體" w:hAnsi="Arial" w:cs="Arial"/>
          <w:b/>
          <w:i w:val="0"/>
          <w:spacing w:val="24"/>
          <w:lang w:eastAsia="zh-HK"/>
        </w:rPr>
        <w:tab/>
      </w:r>
      <w:r w:rsidR="00384E49" w:rsidRPr="002B131C">
        <w:rPr>
          <w:rFonts w:ascii="Arial" w:eastAsia="細明體" w:hAnsi="Arial" w:cs="Arial"/>
          <w:i w:val="0"/>
          <w:color w:val="000000"/>
          <w:kern w:val="0"/>
          <w:szCs w:val="24"/>
        </w:rPr>
        <w:t xml:space="preserve">Please report </w:t>
      </w:r>
      <w:r w:rsidR="0021760E" w:rsidRPr="002B131C">
        <w:rPr>
          <w:rFonts w:ascii="Arial" w:eastAsia="細明體" w:hAnsi="Arial" w:cs="Arial"/>
          <w:i w:val="0"/>
          <w:color w:val="000000"/>
          <w:kern w:val="0"/>
          <w:szCs w:val="24"/>
        </w:rPr>
        <w:t>the</w:t>
      </w:r>
      <w:r w:rsidR="0021760E">
        <w:rPr>
          <w:rFonts w:ascii="Arial" w:eastAsia="細明體" w:hAnsi="Arial" w:cs="Arial"/>
          <w:i w:val="0"/>
          <w:color w:val="000000"/>
          <w:kern w:val="0"/>
          <w:szCs w:val="24"/>
        </w:rPr>
        <w:t xml:space="preserve"> </w:t>
      </w:r>
      <w:r w:rsidR="00384E49" w:rsidRPr="00CB7415">
        <w:rPr>
          <w:rFonts w:ascii="Arial" w:eastAsia="細明體" w:hAnsi="Arial" w:cs="Arial"/>
          <w:i w:val="0"/>
          <w:color w:val="000000"/>
          <w:kern w:val="0"/>
          <w:szCs w:val="24"/>
        </w:rPr>
        <w:t xml:space="preserve">total amount of consideration for the </w:t>
      </w:r>
      <w:r w:rsidR="00F90538" w:rsidRPr="001019D9">
        <w:rPr>
          <w:rFonts w:ascii="Arial" w:eastAsia="細明體" w:hAnsi="Arial" w:cs="Arial"/>
          <w:i w:val="0"/>
          <w:color w:val="000000"/>
          <w:szCs w:val="24"/>
        </w:rPr>
        <w:t>treasury shares sold or transferred</w:t>
      </w:r>
      <w:r w:rsidR="00F90538" w:rsidRPr="00CB7415">
        <w:rPr>
          <w:rFonts w:ascii="Arial" w:eastAsia="細明體" w:hAnsi="Arial" w:cs="Arial"/>
          <w:i w:val="0"/>
          <w:color w:val="000000"/>
          <w:kern w:val="0"/>
          <w:szCs w:val="24"/>
        </w:rPr>
        <w:t xml:space="preserve"> </w:t>
      </w:r>
      <w:r w:rsidR="0021760E">
        <w:rPr>
          <w:rFonts w:ascii="Arial" w:eastAsia="細明體" w:hAnsi="Arial" w:cs="Arial"/>
          <w:i w:val="0"/>
          <w:color w:val="000000"/>
          <w:kern w:val="0"/>
          <w:szCs w:val="24"/>
        </w:rPr>
        <w:t>reported in the form</w:t>
      </w:r>
      <w:r w:rsidR="00384E49" w:rsidRPr="00CB7415">
        <w:rPr>
          <w:rFonts w:ascii="Arial" w:eastAsia="細明體" w:hAnsi="Arial" w:cs="Arial"/>
          <w:i w:val="0"/>
          <w:color w:val="000000"/>
          <w:kern w:val="0"/>
          <w:szCs w:val="24"/>
        </w:rPr>
        <w:t>.  An example is provided below for reference only.</w:t>
      </w:r>
    </w:p>
    <w:p w:rsidR="00384E49" w:rsidRDefault="00384E49" w:rsidP="00384E49">
      <w:pPr>
        <w:spacing w:line="240" w:lineRule="auto"/>
        <w:ind w:left="520" w:hangingChars="200" w:hanging="520"/>
        <w:jc w:val="both"/>
        <w:rPr>
          <w:rFonts w:ascii="Arial" w:hAnsi="Arial" w:cs="Arial"/>
          <w:b/>
          <w:spacing w:val="20"/>
        </w:rPr>
      </w:pPr>
      <w:r>
        <w:rPr>
          <w:rFonts w:ascii="Arial" w:hAnsi="Arial" w:cs="Arial"/>
          <w:b/>
          <w:spacing w:val="20"/>
        </w:rPr>
        <w:tab/>
      </w:r>
    </w:p>
    <w:p w:rsidR="00E032CE" w:rsidRDefault="00384E49">
      <w:pPr>
        <w:pStyle w:val="BodyText22"/>
        <w:tabs>
          <w:tab w:val="left" w:pos="960"/>
        </w:tabs>
        <w:ind w:leftChars="200" w:left="960" w:rightChars="12" w:right="29" w:hangingChars="240" w:hanging="480"/>
        <w:rPr>
          <w:rFonts w:ascii="Arial" w:hAnsi="Arial" w:cs="Arial"/>
          <w:i w:val="0"/>
          <w:iCs/>
        </w:rPr>
      </w:pPr>
      <w:r w:rsidRPr="00344F19">
        <w:rPr>
          <w:rFonts w:ascii="Arial" w:hAnsi="Arial" w:cs="Arial"/>
          <w:i w:val="0"/>
          <w:iCs/>
        </w:rPr>
        <w:t>e.g.</w:t>
      </w:r>
      <w:r w:rsidRPr="00344F19">
        <w:rPr>
          <w:rFonts w:ascii="Arial" w:hAnsi="Arial" w:cs="Arial"/>
          <w:i w:val="0"/>
          <w:iCs/>
        </w:rPr>
        <w:tab/>
        <w:t xml:space="preserve">ABC Company Limited </w:t>
      </w:r>
      <w:r>
        <w:rPr>
          <w:rFonts w:ascii="Arial" w:hAnsi="Arial" w:cs="Arial"/>
          <w:i w:val="0"/>
          <w:iCs/>
        </w:rPr>
        <w:t xml:space="preserve"> </w:t>
      </w:r>
      <w:r w:rsidR="00E032CE">
        <w:rPr>
          <w:rFonts w:ascii="Arial" w:hAnsi="Arial" w:cs="Arial"/>
          <w:i w:val="0"/>
          <w:iCs/>
        </w:rPr>
        <w:t>--</w:t>
      </w:r>
    </w:p>
    <w:p w:rsidR="00E032CE" w:rsidRDefault="00E032CE" w:rsidP="00E032CE">
      <w:pPr>
        <w:pStyle w:val="BodyText22"/>
        <w:ind w:leftChars="413" w:left="1418" w:rightChars="12" w:right="29" w:hanging="427"/>
        <w:rPr>
          <w:rFonts w:ascii="Arial" w:hAnsi="Arial" w:cs="Arial"/>
          <w:i w:val="0"/>
          <w:iCs/>
        </w:rPr>
      </w:pPr>
      <w:r>
        <w:rPr>
          <w:rFonts w:ascii="Arial" w:hAnsi="Arial" w:cs="Arial"/>
          <w:i w:val="0"/>
          <w:iCs/>
        </w:rPr>
        <w:t>(i)</w:t>
      </w:r>
      <w:r>
        <w:rPr>
          <w:rFonts w:ascii="Arial" w:hAnsi="Arial" w:cs="Arial"/>
          <w:i w:val="0"/>
          <w:iCs/>
        </w:rPr>
        <w:tab/>
      </w:r>
      <w:r w:rsidR="00384E49">
        <w:rPr>
          <w:rFonts w:ascii="Arial" w:hAnsi="Arial" w:cs="Arial"/>
          <w:i w:val="0"/>
          <w:iCs/>
        </w:rPr>
        <w:t xml:space="preserve">sold or transferred 10,000 ordinary shares which </w:t>
      </w:r>
      <w:r w:rsidR="006C700A">
        <w:rPr>
          <w:rFonts w:ascii="Arial" w:hAnsi="Arial" w:cs="Arial"/>
          <w:i w:val="0"/>
          <w:iCs/>
        </w:rPr>
        <w:t>w</w:t>
      </w:r>
      <w:r>
        <w:rPr>
          <w:rFonts w:ascii="Arial" w:hAnsi="Arial" w:cs="Arial"/>
          <w:i w:val="0"/>
          <w:iCs/>
        </w:rPr>
        <w:t>ere</w:t>
      </w:r>
      <w:r w:rsidR="00384E49">
        <w:rPr>
          <w:rFonts w:ascii="Arial" w:hAnsi="Arial" w:cs="Arial"/>
          <w:i w:val="0"/>
          <w:iCs/>
        </w:rPr>
        <w:t xml:space="preserve"> treasury shares </w:t>
      </w:r>
      <w:r>
        <w:rPr>
          <w:rFonts w:ascii="Arial" w:hAnsi="Arial" w:cs="Arial"/>
          <w:i w:val="0"/>
          <w:iCs/>
        </w:rPr>
        <w:t xml:space="preserve">for cash consideration </w:t>
      </w:r>
      <w:r w:rsidR="00384E49">
        <w:rPr>
          <w:rFonts w:ascii="Arial" w:hAnsi="Arial" w:cs="Arial"/>
          <w:i w:val="0"/>
          <w:iCs/>
        </w:rPr>
        <w:t>at the price of $2 each</w:t>
      </w:r>
      <w:r w:rsidR="00B55B8A">
        <w:rPr>
          <w:rFonts w:ascii="Arial" w:hAnsi="Arial" w:cs="Arial"/>
          <w:i w:val="0"/>
          <w:iCs/>
        </w:rPr>
        <w:t xml:space="preserve"> </w:t>
      </w:r>
      <w:r w:rsidR="00B55B8A">
        <w:rPr>
          <w:rFonts w:ascii="Arial" w:hAnsi="Arial" w:cs="Arial" w:hint="eastAsia"/>
          <w:i w:val="0"/>
          <w:iCs/>
        </w:rPr>
        <w:t>o</w:t>
      </w:r>
      <w:r w:rsidR="00B55B8A">
        <w:rPr>
          <w:rFonts w:ascii="Arial" w:hAnsi="Arial" w:cs="Arial"/>
          <w:i w:val="0"/>
          <w:iCs/>
        </w:rPr>
        <w:t>n 24 April 2025</w:t>
      </w:r>
      <w:r>
        <w:rPr>
          <w:rFonts w:ascii="Arial" w:hAnsi="Arial" w:cs="Arial"/>
          <w:i w:val="0"/>
          <w:iCs/>
        </w:rPr>
        <w:t>; and</w:t>
      </w:r>
    </w:p>
    <w:p w:rsidR="00E032CE" w:rsidRDefault="00E032CE" w:rsidP="00E032CE">
      <w:pPr>
        <w:pStyle w:val="BodyText22"/>
        <w:ind w:leftChars="413" w:left="1418" w:rightChars="12" w:right="29" w:hanging="427"/>
        <w:rPr>
          <w:rFonts w:ascii="Arial" w:hAnsi="Arial" w:cs="Arial"/>
          <w:i w:val="0"/>
          <w:iCs/>
        </w:rPr>
      </w:pPr>
      <w:r>
        <w:rPr>
          <w:rFonts w:ascii="Arial" w:hAnsi="Arial" w:cs="Arial"/>
          <w:i w:val="0"/>
          <w:iCs/>
        </w:rPr>
        <w:t>(ii)</w:t>
      </w:r>
      <w:r>
        <w:rPr>
          <w:rFonts w:ascii="Arial" w:hAnsi="Arial" w:cs="Arial"/>
          <w:i w:val="0"/>
          <w:iCs/>
        </w:rPr>
        <w:tab/>
      </w:r>
      <w:r w:rsidR="00384E49">
        <w:rPr>
          <w:rFonts w:ascii="Arial" w:hAnsi="Arial" w:cs="Arial"/>
          <w:i w:val="0"/>
          <w:iCs/>
        </w:rPr>
        <w:t xml:space="preserve">sold or transferred 1,000 preference shares which </w:t>
      </w:r>
      <w:r w:rsidR="006C700A">
        <w:rPr>
          <w:rFonts w:ascii="Arial" w:hAnsi="Arial" w:cs="Arial"/>
          <w:i w:val="0"/>
          <w:iCs/>
        </w:rPr>
        <w:t>w</w:t>
      </w:r>
      <w:r>
        <w:rPr>
          <w:rFonts w:ascii="Arial" w:hAnsi="Arial" w:cs="Arial"/>
          <w:i w:val="0"/>
          <w:iCs/>
        </w:rPr>
        <w:t>ere</w:t>
      </w:r>
      <w:r w:rsidR="00384E49">
        <w:rPr>
          <w:rFonts w:ascii="Arial" w:hAnsi="Arial" w:cs="Arial"/>
          <w:i w:val="0"/>
          <w:iCs/>
        </w:rPr>
        <w:t xml:space="preserve"> treasury shares </w:t>
      </w:r>
      <w:r>
        <w:rPr>
          <w:rFonts w:ascii="Arial" w:hAnsi="Arial" w:cs="Arial"/>
          <w:i w:val="0"/>
          <w:iCs/>
        </w:rPr>
        <w:t xml:space="preserve">for cash consideration </w:t>
      </w:r>
      <w:r w:rsidR="00384E49">
        <w:rPr>
          <w:rFonts w:ascii="Arial" w:hAnsi="Arial" w:cs="Arial"/>
          <w:i w:val="0"/>
          <w:iCs/>
        </w:rPr>
        <w:t>at the price of $1 each</w:t>
      </w:r>
      <w:r w:rsidR="00B55B8A">
        <w:rPr>
          <w:rFonts w:ascii="Arial" w:hAnsi="Arial" w:cs="Arial"/>
          <w:i w:val="0"/>
          <w:iCs/>
        </w:rPr>
        <w:t xml:space="preserve"> on 30 April 2025</w:t>
      </w:r>
      <w:r>
        <w:rPr>
          <w:rFonts w:ascii="Arial" w:hAnsi="Arial" w:cs="Arial"/>
          <w:i w:val="0"/>
          <w:iCs/>
        </w:rPr>
        <w:t xml:space="preserve">; </w:t>
      </w:r>
      <w:r w:rsidR="0021760E">
        <w:rPr>
          <w:rFonts w:ascii="Arial" w:hAnsi="Arial" w:cs="Arial"/>
          <w:i w:val="0"/>
          <w:iCs/>
        </w:rPr>
        <w:t>and</w:t>
      </w:r>
    </w:p>
    <w:p w:rsidR="00384E49" w:rsidRDefault="00E032CE" w:rsidP="00E032CE">
      <w:pPr>
        <w:pStyle w:val="BodyText22"/>
        <w:ind w:leftChars="413" w:left="1418" w:rightChars="12" w:right="29" w:hanging="427"/>
        <w:rPr>
          <w:rFonts w:ascii="Arial" w:hAnsi="Arial" w:cs="Arial"/>
          <w:i w:val="0"/>
          <w:iCs/>
        </w:rPr>
      </w:pPr>
      <w:r>
        <w:rPr>
          <w:rFonts w:ascii="Arial" w:hAnsi="Arial" w:cs="Arial"/>
          <w:i w:val="0"/>
          <w:iCs/>
        </w:rPr>
        <w:t>(iii)</w:t>
      </w:r>
      <w:r>
        <w:rPr>
          <w:rFonts w:ascii="Arial" w:hAnsi="Arial" w:cs="Arial"/>
          <w:i w:val="0"/>
          <w:iCs/>
        </w:rPr>
        <w:tab/>
        <w:t>sold or transferred 10,000 ordinary shares which were treasury shares for non-cash consideration at the price of $2 each</w:t>
      </w:r>
      <w:r w:rsidR="00B55B8A">
        <w:rPr>
          <w:rFonts w:ascii="Arial" w:hAnsi="Arial" w:cs="Arial"/>
          <w:i w:val="0"/>
          <w:iCs/>
        </w:rPr>
        <w:t xml:space="preserve"> on </w:t>
      </w:r>
      <w:r w:rsidR="0021760E">
        <w:rPr>
          <w:rFonts w:ascii="Arial" w:hAnsi="Arial" w:cs="Arial"/>
          <w:i w:val="0"/>
          <w:iCs/>
        </w:rPr>
        <w:t xml:space="preserve">6 </w:t>
      </w:r>
      <w:r w:rsidR="00B55B8A">
        <w:rPr>
          <w:rFonts w:ascii="Arial" w:hAnsi="Arial" w:cs="Arial"/>
          <w:i w:val="0"/>
          <w:iCs/>
        </w:rPr>
        <w:t>May 2025</w:t>
      </w:r>
      <w:r w:rsidR="0021760E">
        <w:rPr>
          <w:rFonts w:ascii="Arial" w:hAnsi="Arial" w:cs="Arial"/>
          <w:i w:val="0"/>
          <w:iCs/>
        </w:rPr>
        <w:t>; and</w:t>
      </w:r>
      <w:r w:rsidR="00384E49">
        <w:rPr>
          <w:rFonts w:ascii="Arial" w:hAnsi="Arial" w:cs="Arial"/>
          <w:i w:val="0"/>
          <w:iCs/>
        </w:rPr>
        <w:t xml:space="preserve">  </w:t>
      </w:r>
    </w:p>
    <w:p w:rsidR="0021760E" w:rsidRPr="001019D9" w:rsidRDefault="0021760E" w:rsidP="00E032CE">
      <w:pPr>
        <w:pStyle w:val="BodyText22"/>
        <w:ind w:leftChars="413" w:left="1418" w:rightChars="12" w:right="29" w:hanging="427"/>
        <w:rPr>
          <w:rFonts w:ascii="Arial" w:eastAsia="細明體" w:hAnsi="Arial" w:cs="Arial"/>
          <w:i w:val="0"/>
        </w:rPr>
      </w:pPr>
      <w:r w:rsidRPr="001019D9">
        <w:rPr>
          <w:rFonts w:ascii="Arial" w:eastAsia="細明體" w:hAnsi="Arial" w:cs="Arial"/>
          <w:i w:val="0"/>
        </w:rPr>
        <w:t>(iv)</w:t>
      </w:r>
      <w:r>
        <w:rPr>
          <w:rFonts w:ascii="Arial" w:eastAsia="細明體" w:hAnsi="Arial" w:cs="Arial"/>
          <w:i w:val="0"/>
        </w:rPr>
        <w:tab/>
      </w:r>
      <w:r>
        <w:rPr>
          <w:rFonts w:ascii="Arial" w:hAnsi="Arial" w:cs="Arial"/>
          <w:i w:val="0"/>
          <w:iCs/>
        </w:rPr>
        <w:t xml:space="preserve">transferred 5,000 ordinary shares which were treasury shares for </w:t>
      </w:r>
      <w:r w:rsidR="000C6BC5">
        <w:rPr>
          <w:rFonts w:ascii="Arial" w:hAnsi="Arial" w:cs="Arial"/>
          <w:i w:val="0"/>
          <w:iCs/>
        </w:rPr>
        <w:t>nil</w:t>
      </w:r>
      <w:r>
        <w:rPr>
          <w:rFonts w:ascii="Arial" w:hAnsi="Arial" w:cs="Arial"/>
          <w:i w:val="0"/>
          <w:iCs/>
        </w:rPr>
        <w:t xml:space="preserve"> consideration on </w:t>
      </w:r>
      <w:r w:rsidR="007F6F89">
        <w:rPr>
          <w:rFonts w:ascii="Arial" w:hAnsi="Arial" w:cs="Arial"/>
          <w:i w:val="0"/>
          <w:iCs/>
        </w:rPr>
        <w:t xml:space="preserve">  </w:t>
      </w:r>
      <w:r>
        <w:rPr>
          <w:rFonts w:ascii="Arial" w:hAnsi="Arial" w:cs="Arial"/>
          <w:i w:val="0"/>
          <w:iCs/>
        </w:rPr>
        <w:t>7 May 2025.</w:t>
      </w:r>
    </w:p>
    <w:p w:rsidR="0021760E" w:rsidRDefault="0021760E">
      <w:pPr>
        <w:widowControl/>
        <w:adjustRightInd/>
        <w:spacing w:before="100" w:beforeAutospacing="1" w:after="100" w:afterAutospacing="1" w:line="259" w:lineRule="auto"/>
        <w:jc w:val="both"/>
        <w:textAlignment w:val="auto"/>
        <w:rPr>
          <w:rFonts w:ascii="Arial" w:eastAsia="細明體" w:hAnsi="Arial" w:cs="Arial"/>
          <w:spacing w:val="24"/>
          <w:sz w:val="20"/>
        </w:rPr>
      </w:pPr>
      <w:r>
        <w:rPr>
          <w:rFonts w:ascii="Arial" w:eastAsia="細明體" w:hAnsi="Arial" w:cs="Arial"/>
          <w:spacing w:val="24"/>
          <w:sz w:val="20"/>
        </w:rPr>
        <w:br w:type="page"/>
      </w:r>
    </w:p>
    <w:p w:rsidR="00384E49" w:rsidRDefault="00384E49" w:rsidP="00CB7415">
      <w:pPr>
        <w:spacing w:line="240" w:lineRule="auto"/>
        <w:ind w:left="426"/>
        <w:jc w:val="both"/>
        <w:rPr>
          <w:rFonts w:ascii="Arial" w:eastAsia="細明體" w:hAnsi="Arial" w:cs="Arial"/>
          <w:spacing w:val="24"/>
          <w:sz w:val="20"/>
        </w:rPr>
      </w:pPr>
    </w:p>
    <w:p w:rsidR="00E505A8" w:rsidRDefault="00E032CE" w:rsidP="00E032CE">
      <w:pPr>
        <w:spacing w:line="240" w:lineRule="auto"/>
        <w:ind w:left="426"/>
        <w:jc w:val="both"/>
        <w:rPr>
          <w:rFonts w:ascii="Arial" w:eastAsia="細明體" w:hAnsi="Arial" w:cs="Arial"/>
          <w:sz w:val="20"/>
        </w:rPr>
      </w:pPr>
      <w:r w:rsidRPr="00CB7415">
        <w:rPr>
          <w:rFonts w:ascii="Arial" w:eastAsia="細明體" w:hAnsi="Arial" w:cs="Arial"/>
          <w:sz w:val="20"/>
        </w:rPr>
        <w:t>The company</w:t>
      </w:r>
      <w:r>
        <w:rPr>
          <w:rFonts w:ascii="Arial" w:eastAsia="細明體" w:hAnsi="Arial" w:cs="Arial"/>
          <w:sz w:val="20"/>
        </w:rPr>
        <w:t xml:space="preserve"> can </w:t>
      </w:r>
      <w:proofErr w:type="gramStart"/>
      <w:r>
        <w:rPr>
          <w:rFonts w:ascii="Arial" w:eastAsia="細明體" w:hAnsi="Arial" w:cs="Arial"/>
          <w:sz w:val="20"/>
        </w:rPr>
        <w:t>make reference</w:t>
      </w:r>
      <w:proofErr w:type="gramEnd"/>
      <w:r>
        <w:rPr>
          <w:rFonts w:ascii="Arial" w:eastAsia="細明體" w:hAnsi="Arial" w:cs="Arial"/>
          <w:sz w:val="20"/>
        </w:rPr>
        <w:t xml:space="preserve"> to the example below for reporting the relevant details in Sections </w:t>
      </w:r>
      <w:r w:rsidR="0021760E">
        <w:rPr>
          <w:rFonts w:ascii="Arial" w:eastAsia="細明體" w:hAnsi="Arial" w:cs="Arial"/>
          <w:sz w:val="20"/>
        </w:rPr>
        <w:t xml:space="preserve">3 </w:t>
      </w:r>
      <w:r>
        <w:rPr>
          <w:rFonts w:ascii="Arial" w:eastAsia="細明體" w:hAnsi="Arial" w:cs="Arial"/>
          <w:sz w:val="20"/>
        </w:rPr>
        <w:t xml:space="preserve">to </w:t>
      </w:r>
      <w:r w:rsidR="0021760E">
        <w:rPr>
          <w:rFonts w:ascii="Arial" w:eastAsia="細明體" w:hAnsi="Arial" w:cs="Arial"/>
          <w:sz w:val="20"/>
        </w:rPr>
        <w:t>4</w:t>
      </w:r>
      <w:r>
        <w:rPr>
          <w:rFonts w:ascii="Arial" w:eastAsia="細明體" w:hAnsi="Arial" w:cs="Arial"/>
          <w:sz w:val="20"/>
        </w:rPr>
        <w:t>.</w:t>
      </w:r>
    </w:p>
    <w:p w:rsidR="0021760E" w:rsidRDefault="0021760E" w:rsidP="0021760E">
      <w:pPr>
        <w:pStyle w:val="af5"/>
        <w:spacing w:line="240" w:lineRule="auto"/>
        <w:ind w:left="567"/>
        <w:jc w:val="both"/>
        <w:rPr>
          <w:rFonts w:ascii="Arial" w:eastAsia="細明體" w:hAnsi="Arial" w:cs="Arial"/>
          <w:spacing w:val="24"/>
          <w:sz w:val="20"/>
        </w:rPr>
      </w:pPr>
    </w:p>
    <w:p w:rsidR="0021760E" w:rsidRPr="00E81F58" w:rsidRDefault="0021760E" w:rsidP="0021760E">
      <w:pPr>
        <w:framePr w:hSpace="180" w:wrap="around" w:vAnchor="text" w:hAnchor="margin" w:xAlign="right" w:y="3"/>
        <w:tabs>
          <w:tab w:val="left" w:pos="360"/>
        </w:tabs>
        <w:spacing w:before="60" w:line="240" w:lineRule="auto"/>
        <w:ind w:right="28"/>
        <w:suppressOverlap/>
        <w:rPr>
          <w:rFonts w:ascii="Arial" w:eastAsia="細明體" w:hAnsi="Arial" w:cs="Arial"/>
          <w:b/>
          <w:spacing w:val="20"/>
          <w:sz w:val="16"/>
          <w:szCs w:val="16"/>
        </w:rPr>
      </w:pPr>
      <w:r>
        <w:rPr>
          <w:rFonts w:ascii="DengXian" w:hAnsi="DengXian" w:cs="Arial"/>
          <w:b/>
          <w:spacing w:val="20"/>
          <w:sz w:val="22"/>
          <w:szCs w:val="22"/>
        </w:rPr>
        <w:tab/>
      </w:r>
      <w:r w:rsidRPr="00F935CC">
        <w:rPr>
          <w:rFonts w:ascii="Arial" w:eastAsia="DengXian" w:hAnsi="Arial" w:cs="Arial"/>
          <w:b/>
          <w:spacing w:val="20"/>
          <w:sz w:val="16"/>
          <w:szCs w:val="16"/>
        </w:rPr>
        <w:t>3</w:t>
      </w:r>
      <w:r w:rsidRPr="00E81F58">
        <w:rPr>
          <w:rFonts w:ascii="DengXian" w:hAnsi="DengXian" w:cs="Arial"/>
          <w:b/>
          <w:spacing w:val="20"/>
          <w:sz w:val="16"/>
          <w:szCs w:val="16"/>
        </w:rPr>
        <w:tab/>
      </w:r>
      <w:r w:rsidRPr="00E81F58">
        <w:rPr>
          <w:rFonts w:ascii="DengXian" w:hAnsi="DengXian" w:cs="Arial" w:hint="eastAsia"/>
          <w:b/>
          <w:spacing w:val="20"/>
          <w:sz w:val="16"/>
          <w:szCs w:val="16"/>
        </w:rPr>
        <w:t>載列於本申報表內的</w:t>
      </w:r>
      <w:r w:rsidR="00F90538" w:rsidRPr="00AD5668">
        <w:rPr>
          <w:rFonts w:ascii="Arial" w:eastAsia="細明體" w:hAnsi="Arial" w:cs="Arial" w:hint="eastAsia"/>
          <w:b/>
          <w:spacing w:val="20"/>
          <w:sz w:val="16"/>
          <w:szCs w:val="16"/>
        </w:rPr>
        <w:t>已</w:t>
      </w:r>
      <w:r w:rsidRPr="00E81F58">
        <w:rPr>
          <w:rFonts w:ascii="Arial" w:eastAsia="細明體" w:hAnsi="Arial" w:cs="Arial" w:hint="eastAsia"/>
          <w:b/>
          <w:spacing w:val="20"/>
          <w:sz w:val="16"/>
          <w:szCs w:val="16"/>
        </w:rPr>
        <w:t>出售或轉讓</w:t>
      </w:r>
      <w:r w:rsidR="00F90538" w:rsidRPr="00E81F58">
        <w:rPr>
          <w:rFonts w:ascii="DengXian" w:hAnsi="DengXian" w:cs="Arial" w:hint="eastAsia"/>
          <w:b/>
          <w:spacing w:val="20"/>
          <w:sz w:val="16"/>
          <w:szCs w:val="16"/>
        </w:rPr>
        <w:t>的</w:t>
      </w:r>
      <w:r w:rsidR="00F90538" w:rsidRPr="00E81F58">
        <w:rPr>
          <w:rFonts w:ascii="Arial" w:eastAsia="細明體" w:hAnsi="Arial" w:cs="Arial" w:hint="eastAsia"/>
          <w:b/>
          <w:spacing w:val="20"/>
          <w:sz w:val="16"/>
          <w:szCs w:val="16"/>
        </w:rPr>
        <w:t>庫存股份</w:t>
      </w:r>
      <w:r w:rsidRPr="00E81F58">
        <w:rPr>
          <w:rFonts w:ascii="Arial" w:eastAsia="細明體" w:hAnsi="Arial" w:cs="Arial"/>
          <w:b/>
          <w:spacing w:val="20"/>
          <w:sz w:val="16"/>
          <w:szCs w:val="16"/>
        </w:rPr>
        <w:t>的總</w:t>
      </w:r>
      <w:r w:rsidRPr="00E81F58">
        <w:rPr>
          <w:rFonts w:ascii="Arial" w:eastAsia="細明體" w:hAnsi="Arial" w:cs="Arial" w:hint="eastAsia"/>
          <w:b/>
          <w:spacing w:val="20"/>
          <w:sz w:val="16"/>
          <w:szCs w:val="16"/>
        </w:rPr>
        <w:t>數</w:t>
      </w:r>
      <w:r w:rsidR="00825E32" w:rsidRPr="00386964">
        <w:rPr>
          <w:rFonts w:ascii="Arial" w:eastAsia="細明體" w:hAnsi="Arial" w:cs="Arial" w:hint="eastAsia"/>
          <w:b/>
          <w:spacing w:val="20"/>
          <w:sz w:val="16"/>
          <w:szCs w:val="16"/>
        </w:rPr>
        <w:t>及總代價</w:t>
      </w:r>
    </w:p>
    <w:p w:rsidR="0021760E" w:rsidRDefault="0021760E" w:rsidP="0021760E">
      <w:pPr>
        <w:framePr w:hSpace="180" w:wrap="around" w:vAnchor="text" w:hAnchor="margin" w:xAlign="right" w:y="3"/>
        <w:spacing w:before="60" w:line="240" w:lineRule="auto"/>
        <w:ind w:leftChars="177" w:left="425" w:right="28" w:firstLineChars="200" w:firstLine="320"/>
        <w:suppressOverlap/>
        <w:rPr>
          <w:rFonts w:ascii="Arial" w:eastAsia="細明體" w:hAnsi="Arial" w:cs="Arial"/>
          <w:b/>
          <w:sz w:val="16"/>
          <w:szCs w:val="16"/>
          <w:lang w:val="en-HK"/>
        </w:rPr>
      </w:pPr>
      <w:r w:rsidRPr="00E81F58">
        <w:rPr>
          <w:rFonts w:ascii="Arial" w:eastAsia="細明體" w:hAnsi="Arial" w:cs="Arial"/>
          <w:b/>
          <w:sz w:val="16"/>
          <w:szCs w:val="16"/>
        </w:rPr>
        <w:t>Total</w:t>
      </w:r>
      <w:r w:rsidR="00825E32">
        <w:rPr>
          <w:rFonts w:ascii="Arial" w:eastAsia="細明體" w:hAnsi="Arial" w:cs="Arial"/>
          <w:b/>
          <w:sz w:val="16"/>
          <w:szCs w:val="16"/>
          <w:lang w:val="en-HK"/>
        </w:rPr>
        <w:t xml:space="preserve"> </w:t>
      </w:r>
      <w:r w:rsidR="00F90538">
        <w:rPr>
          <w:rFonts w:ascii="Arial" w:eastAsia="細明體" w:hAnsi="Arial" w:cs="Arial"/>
          <w:b/>
          <w:sz w:val="16"/>
          <w:szCs w:val="16"/>
          <w:lang w:val="en-HK"/>
        </w:rPr>
        <w:t>N</w:t>
      </w:r>
      <w:r w:rsidR="00825E32" w:rsidRPr="001019D9">
        <w:rPr>
          <w:rFonts w:ascii="Arial" w:eastAsia="細明體" w:hAnsi="Arial" w:cs="Arial"/>
          <w:b/>
          <w:sz w:val="16"/>
          <w:szCs w:val="16"/>
          <w:lang w:val="en-HK"/>
        </w:rPr>
        <w:t xml:space="preserve">umber of and </w:t>
      </w:r>
      <w:r w:rsidR="00F90538">
        <w:rPr>
          <w:rFonts w:ascii="Arial" w:eastAsia="細明體" w:hAnsi="Arial" w:cs="Arial"/>
          <w:b/>
          <w:sz w:val="16"/>
          <w:szCs w:val="16"/>
          <w:lang w:val="en-HK"/>
        </w:rPr>
        <w:t>T</w:t>
      </w:r>
      <w:r w:rsidR="00825E32" w:rsidRPr="001019D9">
        <w:rPr>
          <w:rFonts w:ascii="Arial" w:eastAsia="細明體" w:hAnsi="Arial" w:cs="Arial"/>
          <w:b/>
          <w:sz w:val="16"/>
          <w:szCs w:val="16"/>
          <w:lang w:val="en-HK"/>
        </w:rPr>
        <w:t xml:space="preserve">otal </w:t>
      </w:r>
      <w:r w:rsidR="00F90538">
        <w:rPr>
          <w:rFonts w:ascii="Arial" w:eastAsia="細明體" w:hAnsi="Arial" w:cs="Arial"/>
          <w:b/>
          <w:sz w:val="16"/>
          <w:szCs w:val="16"/>
          <w:lang w:val="en-HK"/>
        </w:rPr>
        <w:t>A</w:t>
      </w:r>
      <w:r w:rsidR="00825E32" w:rsidRPr="001019D9">
        <w:rPr>
          <w:rFonts w:ascii="Arial" w:eastAsia="細明體" w:hAnsi="Arial" w:cs="Arial"/>
          <w:b/>
          <w:sz w:val="16"/>
          <w:szCs w:val="16"/>
          <w:lang w:val="en-HK"/>
        </w:rPr>
        <w:t xml:space="preserve">mount of </w:t>
      </w:r>
      <w:r w:rsidR="00F90538">
        <w:rPr>
          <w:rFonts w:ascii="Arial" w:eastAsia="細明體" w:hAnsi="Arial" w:cs="Arial"/>
          <w:b/>
          <w:sz w:val="16"/>
          <w:szCs w:val="16"/>
          <w:lang w:val="en-HK"/>
        </w:rPr>
        <w:t>C</w:t>
      </w:r>
      <w:r w:rsidR="00825E32" w:rsidRPr="001019D9">
        <w:rPr>
          <w:rFonts w:ascii="Arial" w:eastAsia="細明體" w:hAnsi="Arial" w:cs="Arial"/>
          <w:b/>
          <w:sz w:val="16"/>
          <w:szCs w:val="16"/>
          <w:lang w:val="en-HK"/>
        </w:rPr>
        <w:t>onsideration for</w:t>
      </w:r>
      <w:r w:rsidR="00825E32" w:rsidRPr="00E81F58">
        <w:rPr>
          <w:rFonts w:ascii="Arial" w:eastAsia="細明體" w:hAnsi="Arial" w:cs="Arial"/>
          <w:b/>
          <w:sz w:val="16"/>
          <w:szCs w:val="16"/>
          <w:lang w:val="en-HK"/>
        </w:rPr>
        <w:t xml:space="preserve"> </w:t>
      </w:r>
      <w:r w:rsidRPr="00E81F58">
        <w:rPr>
          <w:rFonts w:ascii="Arial" w:eastAsia="細明體" w:hAnsi="Arial" w:cs="Arial"/>
          <w:b/>
          <w:sz w:val="16"/>
          <w:szCs w:val="16"/>
          <w:lang w:val="en-HK"/>
        </w:rPr>
        <w:t xml:space="preserve">Treasury Shares </w:t>
      </w:r>
      <w:r w:rsidR="00825E32" w:rsidRPr="001019D9">
        <w:rPr>
          <w:rFonts w:ascii="Arial" w:eastAsia="細明體" w:hAnsi="Arial" w:cs="Arial"/>
          <w:b/>
          <w:sz w:val="16"/>
          <w:szCs w:val="16"/>
          <w:lang w:val="en-HK"/>
        </w:rPr>
        <w:t xml:space="preserve">Sold or Transferred </w:t>
      </w:r>
      <w:r w:rsidRPr="00E81F58">
        <w:rPr>
          <w:rFonts w:ascii="Arial" w:eastAsia="細明體" w:hAnsi="Arial" w:cs="Arial"/>
          <w:b/>
          <w:sz w:val="16"/>
          <w:szCs w:val="16"/>
          <w:lang w:val="en-HK"/>
        </w:rPr>
        <w:t xml:space="preserve">included in this </w:t>
      </w:r>
      <w:r w:rsidR="00217893">
        <w:rPr>
          <w:rFonts w:ascii="Arial" w:eastAsia="細明體" w:hAnsi="Arial" w:cs="Arial"/>
          <w:b/>
          <w:sz w:val="16"/>
          <w:szCs w:val="16"/>
          <w:lang w:val="en-HK"/>
        </w:rPr>
        <w:tab/>
      </w:r>
      <w:r w:rsidRPr="00E81F58">
        <w:rPr>
          <w:rFonts w:ascii="Arial" w:eastAsia="細明體" w:hAnsi="Arial" w:cs="Arial"/>
          <w:b/>
          <w:sz w:val="16"/>
          <w:szCs w:val="16"/>
          <w:lang w:val="en-HK"/>
        </w:rPr>
        <w:t>Return</w:t>
      </w:r>
    </w:p>
    <w:p w:rsidR="0021760E" w:rsidRPr="00E81F58" w:rsidRDefault="0021760E" w:rsidP="0021760E">
      <w:pPr>
        <w:framePr w:hSpace="180" w:wrap="around" w:vAnchor="text" w:hAnchor="margin" w:xAlign="right" w:y="3"/>
        <w:spacing w:before="60" w:line="240" w:lineRule="auto"/>
        <w:ind w:leftChars="177" w:left="425" w:right="28" w:firstLineChars="200" w:firstLine="320"/>
        <w:suppressOverlap/>
        <w:rPr>
          <w:rFonts w:ascii="Arial" w:eastAsia="細明體" w:hAnsi="Arial" w:cs="Arial"/>
          <w:b/>
          <w:sz w:val="16"/>
          <w:szCs w:val="16"/>
          <w:lang w:val="en-HK"/>
        </w:rPr>
      </w:pPr>
    </w:p>
    <w:tbl>
      <w:tblPr>
        <w:tblStyle w:val="af1"/>
        <w:tblpPr w:leftFromText="180" w:rightFromText="180" w:vertAnchor="text" w:horzAnchor="page" w:tblpX="8809" w:tblpY="-6"/>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22"/>
      </w:tblGrid>
      <w:tr w:rsidR="0021760E" w:rsidRPr="001019D9" w:rsidTr="003439B7">
        <w:trPr>
          <w:trHeight w:val="417"/>
        </w:trPr>
        <w:tc>
          <w:tcPr>
            <w:tcW w:w="2122" w:type="dxa"/>
          </w:tcPr>
          <w:p w:rsidR="0021760E" w:rsidRPr="00F935CC" w:rsidRDefault="0021760E" w:rsidP="003439B7">
            <w:pPr>
              <w:spacing w:before="60" w:line="240" w:lineRule="auto"/>
              <w:contextualSpacing/>
              <w:jc w:val="center"/>
              <w:rPr>
                <w:rFonts w:eastAsia="細明體" w:cs="Arial"/>
                <w:color w:val="auto"/>
                <w:sz w:val="18"/>
                <w:szCs w:val="18"/>
              </w:rPr>
            </w:pPr>
            <w:r w:rsidRPr="00F935CC">
              <w:rPr>
                <w:rFonts w:eastAsia="細明體" w:cs="Arial"/>
                <w:color w:val="auto"/>
                <w:sz w:val="18"/>
                <w:szCs w:val="18"/>
              </w:rPr>
              <w:t>2</w:t>
            </w:r>
            <w:r w:rsidRPr="00F935CC">
              <w:rPr>
                <w:rFonts w:eastAsia="DengXian" w:cs="Arial"/>
                <w:color w:val="auto"/>
                <w:sz w:val="18"/>
                <w:szCs w:val="18"/>
                <w:lang w:eastAsia="zh-CN"/>
              </w:rPr>
              <w:t>6</w:t>
            </w:r>
            <w:r w:rsidRPr="00F935CC">
              <w:rPr>
                <w:rFonts w:eastAsia="細明體" w:cs="Arial"/>
                <w:color w:val="auto"/>
                <w:sz w:val="18"/>
                <w:szCs w:val="18"/>
              </w:rPr>
              <w:t>000</w:t>
            </w:r>
          </w:p>
        </w:tc>
      </w:tr>
    </w:tbl>
    <w:p w:rsidR="0021760E" w:rsidRPr="001019D9" w:rsidRDefault="00F90538" w:rsidP="0021760E">
      <w:pPr>
        <w:spacing w:before="60" w:line="240" w:lineRule="auto"/>
        <w:ind w:left="709" w:right="28"/>
        <w:contextualSpacing/>
        <w:rPr>
          <w:rFonts w:ascii="細明體" w:eastAsia="細明體" w:hAnsi="細明體"/>
          <w:b/>
          <w:noProof/>
          <w:color w:val="auto"/>
          <w:spacing w:val="20"/>
          <w:sz w:val="16"/>
          <w:szCs w:val="16"/>
        </w:rPr>
      </w:pPr>
      <w:r w:rsidRPr="001019D9">
        <w:rPr>
          <w:rFonts w:ascii="Arial" w:eastAsia="細明體" w:hAnsi="Arial" w:cs="Arial" w:hint="eastAsia"/>
          <w:b/>
          <w:color w:val="auto"/>
          <w:spacing w:val="20"/>
          <w:sz w:val="16"/>
          <w:szCs w:val="16"/>
        </w:rPr>
        <w:t>已</w:t>
      </w:r>
      <w:r w:rsidR="0021760E" w:rsidRPr="001019D9">
        <w:rPr>
          <w:rFonts w:ascii="Arial" w:eastAsia="細明體" w:hAnsi="Arial" w:cs="Arial" w:hint="eastAsia"/>
          <w:b/>
          <w:color w:val="auto"/>
          <w:spacing w:val="20"/>
          <w:sz w:val="16"/>
          <w:szCs w:val="16"/>
        </w:rPr>
        <w:t>出售或轉讓</w:t>
      </w:r>
      <w:r w:rsidRPr="001019D9">
        <w:rPr>
          <w:rFonts w:ascii="Arial" w:eastAsia="細明體" w:hAnsi="Arial" w:cs="Arial"/>
          <w:b/>
          <w:color w:val="auto"/>
          <w:spacing w:val="20"/>
          <w:sz w:val="16"/>
          <w:szCs w:val="16"/>
        </w:rPr>
        <w:t>的</w:t>
      </w:r>
      <w:r w:rsidR="0021760E" w:rsidRPr="001019D9">
        <w:rPr>
          <w:rFonts w:ascii="Arial" w:eastAsia="細明體" w:hAnsi="Arial" w:cs="Arial" w:hint="eastAsia"/>
          <w:b/>
          <w:color w:val="auto"/>
          <w:spacing w:val="20"/>
          <w:sz w:val="16"/>
          <w:szCs w:val="16"/>
        </w:rPr>
        <w:t>庫存股份的總數</w:t>
      </w:r>
      <w:r w:rsidR="0021760E" w:rsidRPr="001019D9">
        <w:rPr>
          <w:rFonts w:ascii="細明體" w:eastAsia="細明體" w:hAnsi="細明體" w:hint="eastAsia"/>
          <w:b/>
          <w:noProof/>
          <w:color w:val="auto"/>
          <w:spacing w:val="20"/>
          <w:sz w:val="16"/>
          <w:szCs w:val="16"/>
        </w:rPr>
        <w:t xml:space="preserve"> </w:t>
      </w:r>
    </w:p>
    <w:p w:rsidR="0021760E" w:rsidRPr="001019D9" w:rsidRDefault="0021760E" w:rsidP="0021760E">
      <w:pPr>
        <w:spacing w:before="60" w:line="240" w:lineRule="auto"/>
        <w:ind w:left="709" w:right="28"/>
        <w:contextualSpacing/>
        <w:rPr>
          <w:rFonts w:ascii="Arial" w:eastAsia="細明體" w:hAnsi="Arial" w:cs="Arial"/>
          <w:b/>
          <w:color w:val="auto"/>
          <w:sz w:val="16"/>
          <w:szCs w:val="16"/>
        </w:rPr>
      </w:pPr>
      <w:r w:rsidRPr="001019D9">
        <w:rPr>
          <w:rFonts w:ascii="Arial" w:eastAsia="細明體" w:hAnsi="Arial" w:cs="Arial"/>
          <w:b/>
          <w:color w:val="auto"/>
          <w:sz w:val="16"/>
          <w:szCs w:val="16"/>
        </w:rPr>
        <w:t xml:space="preserve">Total </w:t>
      </w:r>
      <w:r w:rsidRPr="001019D9">
        <w:rPr>
          <w:rFonts w:ascii="Arial" w:hAnsi="Arial" w:cs="Arial"/>
          <w:b/>
          <w:color w:val="auto"/>
          <w:sz w:val="16"/>
          <w:szCs w:val="16"/>
        </w:rPr>
        <w:t xml:space="preserve">Number of Treasury Shares Sold or Transferred  </w:t>
      </w:r>
      <w:r w:rsidRPr="001019D9">
        <w:rPr>
          <w:rFonts w:ascii="Arial" w:eastAsia="細明體" w:hAnsi="Arial" w:cs="Arial"/>
          <w:b/>
          <w:color w:val="auto"/>
          <w:sz w:val="16"/>
          <w:szCs w:val="16"/>
        </w:rPr>
        <w:t xml:space="preserve">    </w:t>
      </w:r>
    </w:p>
    <w:p w:rsidR="0021760E" w:rsidRPr="001019D9" w:rsidRDefault="0021760E" w:rsidP="0021760E">
      <w:pPr>
        <w:spacing w:before="60" w:line="240" w:lineRule="auto"/>
        <w:ind w:left="709" w:right="28"/>
        <w:contextualSpacing/>
        <w:rPr>
          <w:rFonts w:ascii="Arial" w:eastAsia="細明體" w:hAnsi="Arial" w:cs="Arial"/>
          <w:b/>
          <w:color w:val="auto"/>
          <w:sz w:val="16"/>
          <w:szCs w:val="16"/>
          <w:highlight w:val="yellow"/>
        </w:rPr>
      </w:pPr>
    </w:p>
    <w:p w:rsidR="0021760E" w:rsidRPr="001019D9" w:rsidRDefault="00F90538" w:rsidP="0021760E">
      <w:pPr>
        <w:spacing w:before="60" w:line="240" w:lineRule="auto"/>
        <w:ind w:left="709" w:right="28"/>
        <w:contextualSpacing/>
        <w:rPr>
          <w:rFonts w:ascii="細明體" w:eastAsia="細明體" w:hAnsi="細明體"/>
          <w:b/>
          <w:noProof/>
          <w:color w:val="auto"/>
          <w:spacing w:val="20"/>
          <w:sz w:val="16"/>
          <w:szCs w:val="16"/>
        </w:rPr>
      </w:pPr>
      <w:r w:rsidRPr="001019D9">
        <w:rPr>
          <w:rFonts w:ascii="Arial" w:eastAsia="細明體" w:hAnsi="Arial" w:cs="Arial" w:hint="eastAsia"/>
          <w:b/>
          <w:color w:val="auto"/>
          <w:spacing w:val="20"/>
          <w:sz w:val="16"/>
          <w:szCs w:val="16"/>
        </w:rPr>
        <w:t>已</w:t>
      </w:r>
      <w:r w:rsidR="0021760E" w:rsidRPr="001019D9">
        <w:rPr>
          <w:rFonts w:ascii="Arial" w:eastAsia="細明體" w:hAnsi="Arial" w:cs="Arial" w:hint="eastAsia"/>
          <w:b/>
          <w:color w:val="auto"/>
          <w:spacing w:val="20"/>
          <w:sz w:val="16"/>
          <w:szCs w:val="16"/>
        </w:rPr>
        <w:t>出售或轉讓</w:t>
      </w:r>
      <w:r w:rsidRPr="001019D9">
        <w:rPr>
          <w:rFonts w:ascii="Arial" w:eastAsia="細明體" w:hAnsi="Arial" w:cs="Arial"/>
          <w:b/>
          <w:color w:val="auto"/>
          <w:spacing w:val="20"/>
          <w:sz w:val="16"/>
          <w:szCs w:val="16"/>
        </w:rPr>
        <w:t>的</w:t>
      </w:r>
      <w:r w:rsidR="0021760E" w:rsidRPr="001019D9">
        <w:rPr>
          <w:rFonts w:ascii="Arial" w:eastAsia="細明體" w:hAnsi="Arial" w:cs="Arial" w:hint="eastAsia"/>
          <w:b/>
          <w:color w:val="auto"/>
          <w:spacing w:val="20"/>
          <w:sz w:val="16"/>
          <w:szCs w:val="16"/>
        </w:rPr>
        <w:t>庫存股份的總代價</w:t>
      </w:r>
      <w:r w:rsidR="0021760E" w:rsidRPr="001019D9">
        <w:rPr>
          <w:rFonts w:ascii="細明體" w:eastAsia="細明體" w:hAnsi="細明體" w:hint="eastAsia"/>
          <w:b/>
          <w:noProof/>
          <w:color w:val="auto"/>
          <w:spacing w:val="20"/>
          <w:sz w:val="16"/>
          <w:szCs w:val="16"/>
        </w:rPr>
        <w:t xml:space="preserve"> </w:t>
      </w:r>
    </w:p>
    <w:p w:rsidR="0021760E" w:rsidRPr="001019D9" w:rsidRDefault="0021760E" w:rsidP="0021760E">
      <w:pPr>
        <w:spacing w:before="60" w:line="240" w:lineRule="auto"/>
        <w:ind w:left="709" w:right="28"/>
        <w:contextualSpacing/>
        <w:rPr>
          <w:rFonts w:ascii="Arial" w:eastAsia="細明體" w:hAnsi="Arial" w:cs="Arial"/>
          <w:b/>
          <w:color w:val="auto"/>
          <w:sz w:val="16"/>
          <w:szCs w:val="16"/>
        </w:rPr>
      </w:pPr>
      <w:r w:rsidRPr="001019D9">
        <w:rPr>
          <w:rFonts w:ascii="Arial" w:eastAsia="細明體" w:hAnsi="Arial" w:cs="Arial"/>
          <w:b/>
          <w:color w:val="auto"/>
          <w:sz w:val="16"/>
          <w:szCs w:val="16"/>
        </w:rPr>
        <w:t xml:space="preserve">Total Amount of Consideration for the Treasury Shares Sold or Transferred   </w:t>
      </w:r>
    </w:p>
    <w:p w:rsidR="0021760E" w:rsidRPr="001019D9" w:rsidRDefault="0021760E" w:rsidP="0021760E">
      <w:pPr>
        <w:tabs>
          <w:tab w:val="left" w:pos="360"/>
        </w:tabs>
        <w:spacing w:before="60" w:after="60" w:line="240" w:lineRule="auto"/>
        <w:ind w:left="709" w:right="28"/>
        <w:rPr>
          <w:rFonts w:ascii="Arial" w:eastAsia="細明體" w:hAnsi="Arial" w:cs="Arial"/>
          <w:i/>
          <w:color w:val="auto"/>
          <w:spacing w:val="20"/>
          <w:sz w:val="16"/>
          <w:szCs w:val="16"/>
        </w:rPr>
      </w:pPr>
      <w:r w:rsidRPr="001019D9">
        <w:rPr>
          <w:rFonts w:ascii="Arial" w:eastAsia="細明體" w:hAnsi="Arial" w:cs="Arial"/>
          <w:b/>
          <w:color w:val="auto"/>
          <w:sz w:val="16"/>
          <w:szCs w:val="16"/>
        </w:rPr>
        <w:tab/>
      </w:r>
      <w:r w:rsidRPr="001019D9">
        <w:rPr>
          <w:rFonts w:ascii="Arial" w:eastAsia="細明體" w:hAnsi="Arial" w:cs="Arial"/>
          <w:i/>
          <w:color w:val="auto"/>
          <w:sz w:val="16"/>
          <w:szCs w:val="16"/>
        </w:rPr>
        <w:t>請在適用的空格內加上</w:t>
      </w:r>
      <w:r w:rsidRPr="001019D9">
        <w:rPr>
          <w:rFonts w:ascii="Arial" w:eastAsia="細明體" w:hAnsi="Arial" w:cs="Arial"/>
          <w:i/>
          <w:color w:val="auto"/>
          <w:sz w:val="16"/>
          <w:szCs w:val="16"/>
        </w:rPr>
        <w:t xml:space="preserve"> </w:t>
      </w:r>
      <w:r w:rsidRPr="001019D9">
        <w:rPr>
          <w:rFonts w:ascii="Arial" w:eastAsia="細明體" w:hAnsi="Arial" w:cs="Arial"/>
          <w:i/>
          <w:color w:val="auto"/>
          <w:sz w:val="16"/>
          <w:szCs w:val="16"/>
        </w:rPr>
        <w:sym w:font="Wingdings" w:char="F0FC"/>
      </w:r>
      <w:r w:rsidRPr="001019D9">
        <w:rPr>
          <w:rFonts w:ascii="Arial" w:eastAsia="細明體" w:hAnsi="Arial" w:cs="Arial"/>
          <w:i/>
          <w:color w:val="auto"/>
          <w:sz w:val="16"/>
          <w:szCs w:val="16"/>
        </w:rPr>
        <w:t xml:space="preserve"> </w:t>
      </w:r>
      <w:r w:rsidRPr="001019D9">
        <w:rPr>
          <w:rFonts w:ascii="Arial" w:eastAsia="細明體" w:hAnsi="Arial" w:cs="Arial"/>
          <w:i/>
          <w:color w:val="auto"/>
          <w:sz w:val="16"/>
          <w:szCs w:val="16"/>
        </w:rPr>
        <w:t>號</w:t>
      </w:r>
      <w:r w:rsidRPr="001019D9">
        <w:rPr>
          <w:rFonts w:ascii="Arial" w:eastAsia="細明體" w:hAnsi="Arial" w:cs="Arial"/>
          <w:i/>
          <w:color w:val="auto"/>
          <w:sz w:val="16"/>
          <w:szCs w:val="16"/>
        </w:rPr>
        <w:t xml:space="preserve"> Please tick the relevant box</w:t>
      </w:r>
    </w:p>
    <w:tbl>
      <w:tblPr>
        <w:tblW w:w="8751" w:type="dxa"/>
        <w:tblInd w:w="699" w:type="dxa"/>
        <w:tblLayout w:type="fixed"/>
        <w:tblCellMar>
          <w:left w:w="28" w:type="dxa"/>
          <w:right w:w="28" w:type="dxa"/>
        </w:tblCellMar>
        <w:tblLook w:val="0000" w:firstRow="0" w:lastRow="0" w:firstColumn="0" w:lastColumn="0" w:noHBand="0" w:noVBand="0"/>
      </w:tblPr>
      <w:tblGrid>
        <w:gridCol w:w="278"/>
        <w:gridCol w:w="299"/>
        <w:gridCol w:w="2764"/>
        <w:gridCol w:w="5410"/>
      </w:tblGrid>
      <w:tr w:rsidR="001019D9" w:rsidRPr="001019D9" w:rsidTr="001019D9">
        <w:trPr>
          <w:cantSplit/>
          <w:trHeight w:hRule="exact" w:val="710"/>
        </w:trPr>
        <w:tc>
          <w:tcPr>
            <w:tcW w:w="278" w:type="dxa"/>
            <w:vAlign w:val="center"/>
          </w:tcPr>
          <w:p w:rsidR="0021760E" w:rsidRPr="001019D9" w:rsidRDefault="0021760E" w:rsidP="0090738E">
            <w:pPr>
              <w:tabs>
                <w:tab w:val="left" w:pos="360"/>
              </w:tabs>
              <w:spacing w:line="240" w:lineRule="auto"/>
              <w:ind w:left="708"/>
              <w:jc w:val="center"/>
              <w:rPr>
                <w:color w:val="auto"/>
                <w:sz w:val="16"/>
                <w:szCs w:val="16"/>
                <w:lang w:eastAsia="zh-HK"/>
              </w:rPr>
            </w:pPr>
          </w:p>
        </w:tc>
        <w:tc>
          <w:tcPr>
            <w:tcW w:w="299" w:type="dxa"/>
            <w:tcBorders>
              <w:left w:val="nil"/>
            </w:tcBorders>
          </w:tcPr>
          <w:p w:rsidR="0021760E" w:rsidRPr="001019D9" w:rsidRDefault="0021760E" w:rsidP="0090738E">
            <w:pPr>
              <w:tabs>
                <w:tab w:val="left" w:pos="360"/>
              </w:tabs>
              <w:spacing w:line="240" w:lineRule="auto"/>
              <w:rPr>
                <w:rFonts w:ascii="Arial" w:hAnsi="Arial"/>
                <w:color w:val="auto"/>
                <w:spacing w:val="20"/>
              </w:rPr>
            </w:pPr>
            <w:r w:rsidRPr="001019D9">
              <w:rPr>
                <w:rFonts w:ascii="Arial" w:eastAsia="細明體" w:hAnsi="Arial" w:cs="Arial" w:hint="eastAsia"/>
                <w:color w:val="auto"/>
                <w:spacing w:val="20"/>
              </w:rPr>
              <w:sym w:font="Wingdings" w:char="F0FE"/>
            </w:r>
          </w:p>
        </w:tc>
        <w:tc>
          <w:tcPr>
            <w:tcW w:w="8174" w:type="dxa"/>
            <w:gridSpan w:val="2"/>
            <w:vMerge w:val="restart"/>
          </w:tcPr>
          <w:p w:rsidR="0021760E" w:rsidRPr="001019D9" w:rsidRDefault="0021760E" w:rsidP="004269D7">
            <w:pPr>
              <w:tabs>
                <w:tab w:val="left" w:pos="360"/>
                <w:tab w:val="left" w:pos="990"/>
              </w:tabs>
              <w:spacing w:line="220" w:lineRule="exact"/>
              <w:ind w:firstLineChars="63" w:firstLine="113"/>
              <w:jc w:val="both"/>
              <w:rPr>
                <w:rFonts w:ascii="Arial" w:eastAsia="細明體" w:hAnsi="Arial" w:cs="Arial"/>
                <w:b/>
                <w:color w:val="auto"/>
                <w:spacing w:val="20"/>
                <w:sz w:val="16"/>
                <w:szCs w:val="16"/>
              </w:rPr>
            </w:pPr>
            <w:r w:rsidRPr="001019D9">
              <w:rPr>
                <w:rFonts w:ascii="Arial" w:eastAsia="細明體" w:hAnsi="Arial" w:cs="Arial" w:hint="eastAsia"/>
                <w:b/>
                <w:color w:val="auto"/>
                <w:spacing w:val="20"/>
                <w:sz w:val="16"/>
                <w:szCs w:val="16"/>
              </w:rPr>
              <w:t>載列於本申報表內</w:t>
            </w:r>
            <w:r w:rsidR="00F90538" w:rsidRPr="001019D9">
              <w:rPr>
                <w:rFonts w:ascii="Arial" w:eastAsia="細明體" w:hAnsi="Arial" w:cs="Arial" w:hint="eastAsia"/>
                <w:b/>
                <w:color w:val="auto"/>
                <w:spacing w:val="20"/>
                <w:sz w:val="16"/>
                <w:szCs w:val="16"/>
              </w:rPr>
              <w:t>已出售或轉讓</w:t>
            </w:r>
            <w:r w:rsidR="00F90538" w:rsidRPr="001019D9">
              <w:rPr>
                <w:rFonts w:ascii="Arial" w:eastAsia="細明體" w:hAnsi="Arial" w:cs="Arial"/>
                <w:b/>
                <w:color w:val="auto"/>
                <w:spacing w:val="20"/>
                <w:sz w:val="16"/>
                <w:szCs w:val="16"/>
              </w:rPr>
              <w:t>的</w:t>
            </w:r>
            <w:r w:rsidRPr="001019D9">
              <w:rPr>
                <w:rFonts w:ascii="Arial" w:eastAsia="細明體" w:hAnsi="Arial" w:cs="Arial" w:hint="eastAsia"/>
                <w:b/>
                <w:color w:val="auto"/>
                <w:spacing w:val="20"/>
                <w:sz w:val="16"/>
                <w:szCs w:val="16"/>
              </w:rPr>
              <w:t>庫存股份</w:t>
            </w:r>
            <w:r w:rsidRPr="001019D9">
              <w:rPr>
                <w:rFonts w:ascii="Arial" w:eastAsia="細明體" w:hAnsi="Arial" w:cs="Arial"/>
                <w:b/>
                <w:color w:val="auto"/>
                <w:spacing w:val="20"/>
                <w:sz w:val="16"/>
                <w:szCs w:val="16"/>
              </w:rPr>
              <w:t>的</w:t>
            </w:r>
            <w:r w:rsidRPr="001019D9">
              <w:rPr>
                <w:rFonts w:ascii="Arial" w:eastAsia="細明體" w:hAnsi="Arial" w:cs="Arial" w:hint="eastAsia"/>
                <w:b/>
                <w:color w:val="auto"/>
                <w:spacing w:val="20"/>
                <w:sz w:val="16"/>
                <w:szCs w:val="16"/>
              </w:rPr>
              <w:t>總</w:t>
            </w:r>
            <w:r w:rsidR="00672EB0" w:rsidRPr="00E81F58">
              <w:rPr>
                <w:rFonts w:ascii="Arial" w:eastAsia="細明體" w:hAnsi="Arial" w:cs="Arial" w:hint="eastAsia"/>
                <w:b/>
                <w:spacing w:val="20"/>
                <w:sz w:val="16"/>
                <w:szCs w:val="16"/>
              </w:rPr>
              <w:t>代價</w:t>
            </w:r>
            <w:r w:rsidRPr="001019D9">
              <w:rPr>
                <w:rFonts w:ascii="Arial" w:eastAsia="細明體" w:hAnsi="Arial" w:cs="Arial"/>
                <w:b/>
                <w:color w:val="auto"/>
                <w:spacing w:val="20"/>
                <w:sz w:val="16"/>
                <w:szCs w:val="16"/>
              </w:rPr>
              <w:t>如下</w:t>
            </w:r>
            <w:r w:rsidRPr="001019D9">
              <w:rPr>
                <w:rFonts w:ascii="Arial" w:eastAsia="細明體" w:hAnsi="Arial" w:cs="Arial"/>
                <w:b/>
                <w:color w:val="auto"/>
                <w:spacing w:val="20"/>
                <w:sz w:val="16"/>
                <w:szCs w:val="16"/>
              </w:rPr>
              <w:t>:</w:t>
            </w:r>
          </w:p>
          <w:p w:rsidR="0021760E" w:rsidRPr="001019D9" w:rsidRDefault="0021760E" w:rsidP="004269D7">
            <w:pPr>
              <w:tabs>
                <w:tab w:val="left" w:pos="360"/>
                <w:tab w:val="left" w:pos="990"/>
              </w:tabs>
              <w:spacing w:line="220" w:lineRule="exact"/>
              <w:ind w:firstLineChars="71" w:firstLine="114"/>
              <w:jc w:val="both"/>
              <w:rPr>
                <w:rFonts w:ascii="Arial" w:eastAsia="細明體" w:hAnsi="Arial" w:cs="Arial"/>
                <w:b/>
                <w:color w:val="auto"/>
                <w:spacing w:val="20"/>
                <w:sz w:val="16"/>
                <w:szCs w:val="16"/>
              </w:rPr>
            </w:pPr>
            <w:r w:rsidRPr="001019D9">
              <w:rPr>
                <w:rFonts w:ascii="Arial" w:eastAsia="細明體" w:hAnsi="Arial" w:cs="Arial"/>
                <w:b/>
                <w:color w:val="auto"/>
                <w:sz w:val="16"/>
                <w:szCs w:val="16"/>
              </w:rPr>
              <w:t xml:space="preserve">The total amount of consideration for </w:t>
            </w:r>
            <w:r w:rsidR="00681DE5">
              <w:rPr>
                <w:rFonts w:ascii="Arial" w:eastAsia="細明體" w:hAnsi="Arial" w:cs="Arial"/>
                <w:b/>
                <w:color w:val="auto"/>
                <w:sz w:val="16"/>
                <w:szCs w:val="16"/>
              </w:rPr>
              <w:t xml:space="preserve">the </w:t>
            </w:r>
            <w:r w:rsidRPr="001019D9">
              <w:rPr>
                <w:rFonts w:ascii="Arial" w:eastAsia="細明體" w:hAnsi="Arial" w:cs="Arial"/>
                <w:b/>
                <w:color w:val="auto"/>
                <w:sz w:val="16"/>
                <w:szCs w:val="16"/>
              </w:rPr>
              <w:t xml:space="preserve">treasury shares </w:t>
            </w:r>
            <w:r w:rsidR="00F90538" w:rsidRPr="001019D9">
              <w:rPr>
                <w:rFonts w:ascii="Arial" w:eastAsia="細明體" w:hAnsi="Arial" w:cs="Arial"/>
                <w:b/>
                <w:color w:val="auto"/>
                <w:sz w:val="16"/>
                <w:szCs w:val="16"/>
              </w:rPr>
              <w:t xml:space="preserve">sold or transferred </w:t>
            </w:r>
            <w:r w:rsidRPr="001019D9">
              <w:rPr>
                <w:rFonts w:ascii="Arial" w:eastAsia="細明體" w:hAnsi="Arial" w:cs="Arial"/>
                <w:b/>
                <w:color w:val="auto"/>
                <w:sz w:val="16"/>
                <w:szCs w:val="16"/>
              </w:rPr>
              <w:t>included in this Return is:</w:t>
            </w:r>
          </w:p>
        </w:tc>
      </w:tr>
      <w:tr w:rsidR="001019D9" w:rsidRPr="001019D9" w:rsidTr="001019D9">
        <w:trPr>
          <w:cantSplit/>
          <w:trHeight w:hRule="exact" w:val="63"/>
        </w:trPr>
        <w:tc>
          <w:tcPr>
            <w:tcW w:w="278" w:type="dxa"/>
          </w:tcPr>
          <w:p w:rsidR="0021760E" w:rsidRPr="001019D9" w:rsidRDefault="0021760E" w:rsidP="0090738E">
            <w:pPr>
              <w:tabs>
                <w:tab w:val="left" w:pos="360"/>
              </w:tabs>
              <w:spacing w:line="240" w:lineRule="auto"/>
              <w:rPr>
                <w:rFonts w:ascii="Arial" w:hAnsi="Arial"/>
                <w:color w:val="auto"/>
                <w:sz w:val="16"/>
                <w:szCs w:val="16"/>
              </w:rPr>
            </w:pPr>
          </w:p>
        </w:tc>
        <w:tc>
          <w:tcPr>
            <w:tcW w:w="299" w:type="dxa"/>
          </w:tcPr>
          <w:p w:rsidR="0021760E" w:rsidRPr="001019D9" w:rsidRDefault="0021760E" w:rsidP="0090738E">
            <w:pPr>
              <w:tabs>
                <w:tab w:val="left" w:pos="360"/>
              </w:tabs>
              <w:spacing w:line="240" w:lineRule="auto"/>
              <w:rPr>
                <w:rFonts w:ascii="Arial" w:hAnsi="Arial"/>
                <w:color w:val="auto"/>
                <w:spacing w:val="20"/>
                <w:sz w:val="16"/>
                <w:szCs w:val="16"/>
              </w:rPr>
            </w:pPr>
          </w:p>
        </w:tc>
        <w:tc>
          <w:tcPr>
            <w:tcW w:w="8174" w:type="dxa"/>
            <w:gridSpan w:val="2"/>
            <w:vMerge/>
            <w:tcBorders>
              <w:bottom w:val="single" w:sz="8" w:space="0" w:color="auto"/>
            </w:tcBorders>
          </w:tcPr>
          <w:p w:rsidR="0021760E" w:rsidRPr="001019D9" w:rsidRDefault="0021760E" w:rsidP="0090738E">
            <w:pPr>
              <w:tabs>
                <w:tab w:val="left" w:pos="360"/>
              </w:tabs>
              <w:spacing w:line="240" w:lineRule="auto"/>
              <w:ind w:right="29"/>
              <w:jc w:val="both"/>
              <w:rPr>
                <w:rFonts w:ascii="Arial" w:eastAsia="細明體" w:hAnsi="Arial" w:cs="Arial"/>
                <w:b/>
                <w:color w:val="auto"/>
                <w:spacing w:val="20"/>
                <w:sz w:val="16"/>
                <w:szCs w:val="16"/>
              </w:rPr>
            </w:pPr>
          </w:p>
        </w:tc>
      </w:tr>
      <w:tr w:rsidR="00217893" w:rsidRPr="001019D9" w:rsidTr="00217893">
        <w:trPr>
          <w:cantSplit/>
          <w:trHeight w:val="433"/>
        </w:trPr>
        <w:tc>
          <w:tcPr>
            <w:tcW w:w="278" w:type="dxa"/>
            <w:vMerge w:val="restart"/>
          </w:tcPr>
          <w:p w:rsidR="0021760E" w:rsidRPr="001019D9" w:rsidRDefault="0021760E" w:rsidP="0090738E">
            <w:pPr>
              <w:tabs>
                <w:tab w:val="left" w:pos="360"/>
              </w:tabs>
              <w:spacing w:line="240" w:lineRule="auto"/>
              <w:rPr>
                <w:rFonts w:ascii="Arial" w:hAnsi="Arial"/>
                <w:color w:val="auto"/>
                <w:sz w:val="16"/>
                <w:szCs w:val="16"/>
              </w:rPr>
            </w:pPr>
          </w:p>
        </w:tc>
        <w:tc>
          <w:tcPr>
            <w:tcW w:w="299" w:type="dxa"/>
            <w:vMerge w:val="restart"/>
            <w:tcBorders>
              <w:right w:val="single" w:sz="8" w:space="0" w:color="auto"/>
            </w:tcBorders>
          </w:tcPr>
          <w:p w:rsidR="0021760E" w:rsidRPr="001019D9" w:rsidRDefault="0021760E" w:rsidP="0090738E">
            <w:pPr>
              <w:tabs>
                <w:tab w:val="left" w:pos="360"/>
              </w:tabs>
              <w:spacing w:line="240" w:lineRule="auto"/>
              <w:rPr>
                <w:rFonts w:ascii="Arial" w:hAnsi="Arial"/>
                <w:color w:val="auto"/>
                <w:spacing w:val="20"/>
                <w:sz w:val="16"/>
                <w:szCs w:val="16"/>
              </w:rPr>
            </w:pPr>
          </w:p>
        </w:tc>
        <w:tc>
          <w:tcPr>
            <w:tcW w:w="2764" w:type="dxa"/>
            <w:tcBorders>
              <w:top w:val="single" w:sz="8" w:space="0" w:color="auto"/>
              <w:left w:val="single" w:sz="8" w:space="0" w:color="auto"/>
              <w:bottom w:val="single" w:sz="8" w:space="0" w:color="auto"/>
              <w:right w:val="single" w:sz="8" w:space="0" w:color="auto"/>
            </w:tcBorders>
            <w:vAlign w:val="center"/>
          </w:tcPr>
          <w:p w:rsidR="0021760E" w:rsidRPr="001019D9" w:rsidRDefault="0021760E" w:rsidP="0090738E">
            <w:pPr>
              <w:tabs>
                <w:tab w:val="left" w:pos="360"/>
              </w:tabs>
              <w:spacing w:line="240" w:lineRule="auto"/>
              <w:jc w:val="center"/>
              <w:rPr>
                <w:rFonts w:ascii="Arial" w:eastAsia="細明體" w:hAnsi="Arial" w:cs="Arial"/>
                <w:b/>
                <w:color w:val="auto"/>
                <w:spacing w:val="20"/>
                <w:sz w:val="16"/>
                <w:szCs w:val="16"/>
                <w:lang w:eastAsia="zh-HK"/>
              </w:rPr>
            </w:pPr>
            <w:r w:rsidRPr="001019D9">
              <w:rPr>
                <w:rFonts w:ascii="Arial" w:eastAsia="細明體" w:hAnsi="Arial" w:cs="Arial"/>
                <w:b/>
                <w:color w:val="auto"/>
                <w:spacing w:val="20"/>
                <w:sz w:val="16"/>
                <w:szCs w:val="16"/>
              </w:rPr>
              <w:t>貨幣單位</w:t>
            </w:r>
          </w:p>
          <w:p w:rsidR="0021760E" w:rsidRPr="001019D9" w:rsidRDefault="0021760E" w:rsidP="0090738E">
            <w:pPr>
              <w:tabs>
                <w:tab w:val="left" w:pos="360"/>
              </w:tabs>
              <w:spacing w:line="240" w:lineRule="auto"/>
              <w:jc w:val="center"/>
              <w:rPr>
                <w:rFonts w:ascii="Arial" w:eastAsia="細明體" w:hAnsi="Arial" w:cs="Arial"/>
                <w:color w:val="auto"/>
                <w:sz w:val="16"/>
                <w:szCs w:val="16"/>
              </w:rPr>
            </w:pPr>
            <w:r w:rsidRPr="001019D9">
              <w:rPr>
                <w:rFonts w:ascii="Arial" w:eastAsia="細明體" w:hAnsi="Arial" w:cs="Arial"/>
                <w:color w:val="auto"/>
                <w:sz w:val="16"/>
                <w:szCs w:val="16"/>
              </w:rPr>
              <w:t>Currency</w:t>
            </w:r>
          </w:p>
        </w:tc>
        <w:tc>
          <w:tcPr>
            <w:tcW w:w="5410" w:type="dxa"/>
            <w:tcBorders>
              <w:top w:val="single" w:sz="8" w:space="0" w:color="auto"/>
              <w:left w:val="single" w:sz="8" w:space="0" w:color="auto"/>
              <w:bottom w:val="single" w:sz="8" w:space="0" w:color="auto"/>
              <w:right w:val="single" w:sz="8" w:space="0" w:color="auto"/>
            </w:tcBorders>
            <w:vAlign w:val="center"/>
          </w:tcPr>
          <w:p w:rsidR="00217893" w:rsidRPr="001019D9" w:rsidRDefault="00554EE0" w:rsidP="0090738E">
            <w:pPr>
              <w:pStyle w:val="head1"/>
              <w:tabs>
                <w:tab w:val="left" w:pos="360"/>
              </w:tabs>
              <w:jc w:val="center"/>
              <w:rPr>
                <w:rFonts w:eastAsia="細明體" w:cs="Arial"/>
                <w:color w:val="auto"/>
                <w:spacing w:val="20"/>
                <w:sz w:val="16"/>
                <w:szCs w:val="16"/>
              </w:rPr>
            </w:pPr>
            <w:r w:rsidRPr="001019D9">
              <w:rPr>
                <w:rFonts w:eastAsia="細明體" w:cs="Arial" w:hint="eastAsia"/>
                <w:color w:val="auto"/>
                <w:spacing w:val="20"/>
                <w:sz w:val="16"/>
                <w:szCs w:val="16"/>
              </w:rPr>
              <w:t>總代價</w:t>
            </w:r>
          </w:p>
          <w:p w:rsidR="0021760E" w:rsidRPr="001019D9" w:rsidRDefault="00554EE0" w:rsidP="0090738E">
            <w:pPr>
              <w:tabs>
                <w:tab w:val="left" w:pos="360"/>
              </w:tabs>
              <w:spacing w:line="240" w:lineRule="auto"/>
              <w:jc w:val="center"/>
              <w:rPr>
                <w:rFonts w:ascii="Arial" w:eastAsia="細明體" w:hAnsi="Arial" w:cs="Arial"/>
                <w:color w:val="auto"/>
                <w:spacing w:val="20"/>
                <w:sz w:val="16"/>
                <w:szCs w:val="16"/>
              </w:rPr>
            </w:pPr>
            <w:r w:rsidRPr="001019D9">
              <w:rPr>
                <w:rFonts w:ascii="Arial" w:eastAsia="細明體" w:hAnsi="Arial" w:cs="Arial"/>
                <w:color w:val="auto"/>
                <w:sz w:val="16"/>
                <w:szCs w:val="16"/>
              </w:rPr>
              <w:t xml:space="preserve">Total </w:t>
            </w:r>
            <w:r w:rsidR="0021760E" w:rsidRPr="001019D9">
              <w:rPr>
                <w:rFonts w:ascii="Arial" w:eastAsia="細明體" w:hAnsi="Arial" w:cs="Arial"/>
                <w:color w:val="auto"/>
                <w:sz w:val="16"/>
                <w:szCs w:val="16"/>
              </w:rPr>
              <w:t>Amount</w:t>
            </w:r>
            <w:r w:rsidRPr="001019D9">
              <w:rPr>
                <w:rFonts w:ascii="Arial" w:eastAsia="細明體" w:hAnsi="Arial" w:cs="Arial"/>
                <w:color w:val="auto"/>
                <w:sz w:val="16"/>
                <w:szCs w:val="16"/>
              </w:rPr>
              <w:t xml:space="preserve"> of Consideration</w:t>
            </w:r>
          </w:p>
        </w:tc>
      </w:tr>
      <w:tr w:rsidR="00217893" w:rsidRPr="001019D9" w:rsidTr="00217893">
        <w:trPr>
          <w:cantSplit/>
          <w:trHeight w:val="410"/>
        </w:trPr>
        <w:tc>
          <w:tcPr>
            <w:tcW w:w="278" w:type="dxa"/>
            <w:vMerge/>
          </w:tcPr>
          <w:p w:rsidR="0021760E" w:rsidRPr="001019D9" w:rsidRDefault="0021760E" w:rsidP="0090738E">
            <w:pPr>
              <w:tabs>
                <w:tab w:val="left" w:pos="360"/>
              </w:tabs>
              <w:spacing w:line="240" w:lineRule="auto"/>
              <w:rPr>
                <w:rFonts w:ascii="Arial" w:hAnsi="Arial"/>
                <w:color w:val="auto"/>
                <w:sz w:val="16"/>
                <w:szCs w:val="16"/>
              </w:rPr>
            </w:pPr>
          </w:p>
        </w:tc>
        <w:tc>
          <w:tcPr>
            <w:tcW w:w="299" w:type="dxa"/>
            <w:vMerge/>
            <w:tcBorders>
              <w:right w:val="single" w:sz="8" w:space="0" w:color="auto"/>
            </w:tcBorders>
          </w:tcPr>
          <w:p w:rsidR="0021760E" w:rsidRPr="001019D9" w:rsidRDefault="0021760E" w:rsidP="0090738E">
            <w:pPr>
              <w:tabs>
                <w:tab w:val="left" w:pos="360"/>
              </w:tabs>
              <w:spacing w:line="240" w:lineRule="auto"/>
              <w:rPr>
                <w:rFonts w:ascii="Arial" w:hAnsi="Arial"/>
                <w:color w:val="auto"/>
                <w:spacing w:val="20"/>
                <w:sz w:val="16"/>
                <w:szCs w:val="16"/>
              </w:rPr>
            </w:pPr>
          </w:p>
        </w:tc>
        <w:tc>
          <w:tcPr>
            <w:tcW w:w="2764" w:type="dxa"/>
            <w:tcBorders>
              <w:top w:val="single" w:sz="8" w:space="0" w:color="auto"/>
              <w:left w:val="single" w:sz="8" w:space="0" w:color="auto"/>
              <w:bottom w:val="single" w:sz="8" w:space="0" w:color="auto"/>
              <w:right w:val="single" w:sz="8" w:space="0" w:color="auto"/>
            </w:tcBorders>
            <w:vAlign w:val="center"/>
          </w:tcPr>
          <w:p w:rsidR="0021760E" w:rsidRPr="00F935CC" w:rsidRDefault="0021760E" w:rsidP="0090738E">
            <w:pPr>
              <w:tabs>
                <w:tab w:val="left" w:pos="360"/>
              </w:tabs>
              <w:spacing w:line="240" w:lineRule="auto"/>
              <w:jc w:val="center"/>
              <w:rPr>
                <w:rFonts w:cs="Arial"/>
                <w:color w:val="auto"/>
                <w:spacing w:val="30"/>
                <w:sz w:val="18"/>
                <w:szCs w:val="18"/>
                <w:lang w:eastAsia="zh-HK"/>
              </w:rPr>
            </w:pPr>
            <w:r w:rsidRPr="00F935CC">
              <w:rPr>
                <w:rFonts w:eastAsia="細明體" w:cs="Arial"/>
                <w:color w:val="auto"/>
                <w:sz w:val="18"/>
                <w:szCs w:val="18"/>
              </w:rPr>
              <w:t>HKD</w:t>
            </w:r>
          </w:p>
        </w:tc>
        <w:tc>
          <w:tcPr>
            <w:tcW w:w="5410" w:type="dxa"/>
            <w:tcBorders>
              <w:top w:val="single" w:sz="8" w:space="0" w:color="auto"/>
              <w:left w:val="single" w:sz="8" w:space="0" w:color="auto"/>
              <w:bottom w:val="single" w:sz="8" w:space="0" w:color="auto"/>
              <w:right w:val="single" w:sz="8" w:space="0" w:color="auto"/>
            </w:tcBorders>
            <w:vAlign w:val="center"/>
          </w:tcPr>
          <w:p w:rsidR="0021760E" w:rsidRPr="00F935CC" w:rsidRDefault="0021760E" w:rsidP="0090738E">
            <w:pPr>
              <w:tabs>
                <w:tab w:val="left" w:pos="360"/>
              </w:tabs>
              <w:spacing w:line="240" w:lineRule="auto"/>
              <w:jc w:val="center"/>
              <w:rPr>
                <w:rFonts w:cs="Arial"/>
                <w:color w:val="auto"/>
                <w:sz w:val="18"/>
                <w:szCs w:val="18"/>
                <w:lang w:eastAsia="zh-HK"/>
              </w:rPr>
            </w:pPr>
            <w:r w:rsidRPr="00F935CC">
              <w:rPr>
                <w:rFonts w:eastAsia="細明體" w:cs="Arial"/>
                <w:color w:val="auto"/>
                <w:sz w:val="18"/>
                <w:szCs w:val="18"/>
              </w:rPr>
              <w:t>41000</w:t>
            </w:r>
          </w:p>
        </w:tc>
      </w:tr>
      <w:tr w:rsidR="0021760E" w:rsidRPr="00E81F58" w:rsidTr="001019D9">
        <w:trPr>
          <w:cantSplit/>
          <w:trHeight w:val="402"/>
        </w:trPr>
        <w:tc>
          <w:tcPr>
            <w:tcW w:w="278" w:type="dxa"/>
            <w:vMerge/>
          </w:tcPr>
          <w:p w:rsidR="0021760E" w:rsidRPr="00E81F58" w:rsidRDefault="0021760E" w:rsidP="0090738E">
            <w:pPr>
              <w:tabs>
                <w:tab w:val="left" w:pos="360"/>
              </w:tabs>
              <w:spacing w:line="240" w:lineRule="auto"/>
              <w:rPr>
                <w:rFonts w:ascii="Arial" w:hAnsi="Arial"/>
                <w:sz w:val="16"/>
                <w:szCs w:val="16"/>
              </w:rPr>
            </w:pPr>
          </w:p>
        </w:tc>
        <w:tc>
          <w:tcPr>
            <w:tcW w:w="299" w:type="dxa"/>
            <w:vMerge/>
            <w:tcBorders>
              <w:right w:val="single" w:sz="8" w:space="0" w:color="auto"/>
            </w:tcBorders>
          </w:tcPr>
          <w:p w:rsidR="0021760E" w:rsidRPr="00E81F58" w:rsidRDefault="0021760E" w:rsidP="0090738E">
            <w:pPr>
              <w:tabs>
                <w:tab w:val="left" w:pos="360"/>
              </w:tabs>
              <w:spacing w:line="240" w:lineRule="auto"/>
              <w:rPr>
                <w:rFonts w:ascii="Arial" w:hAnsi="Arial"/>
                <w:spacing w:val="20"/>
                <w:sz w:val="16"/>
                <w:szCs w:val="16"/>
              </w:rPr>
            </w:pPr>
          </w:p>
        </w:tc>
        <w:tc>
          <w:tcPr>
            <w:tcW w:w="2764" w:type="dxa"/>
            <w:tcBorders>
              <w:top w:val="single" w:sz="8" w:space="0" w:color="auto"/>
              <w:left w:val="single" w:sz="8" w:space="0" w:color="auto"/>
              <w:bottom w:val="single" w:sz="8" w:space="0" w:color="auto"/>
              <w:right w:val="single" w:sz="8" w:space="0" w:color="auto"/>
            </w:tcBorders>
            <w:vAlign w:val="center"/>
          </w:tcPr>
          <w:p w:rsidR="0021760E" w:rsidRPr="00F935CC" w:rsidRDefault="0021760E" w:rsidP="0090738E">
            <w:pPr>
              <w:tabs>
                <w:tab w:val="left" w:pos="360"/>
              </w:tabs>
              <w:spacing w:line="240" w:lineRule="auto"/>
              <w:jc w:val="center"/>
              <w:rPr>
                <w:spacing w:val="30"/>
                <w:sz w:val="16"/>
                <w:szCs w:val="16"/>
                <w:lang w:eastAsia="zh-HK"/>
              </w:rPr>
            </w:pPr>
          </w:p>
        </w:tc>
        <w:tc>
          <w:tcPr>
            <w:tcW w:w="5410" w:type="dxa"/>
            <w:tcBorders>
              <w:top w:val="single" w:sz="8" w:space="0" w:color="auto"/>
              <w:left w:val="single" w:sz="8" w:space="0" w:color="auto"/>
              <w:bottom w:val="single" w:sz="8" w:space="0" w:color="auto"/>
              <w:right w:val="single" w:sz="8" w:space="0" w:color="auto"/>
            </w:tcBorders>
            <w:vAlign w:val="center"/>
          </w:tcPr>
          <w:p w:rsidR="0021760E" w:rsidRPr="00F935CC" w:rsidRDefault="0021760E" w:rsidP="0090738E">
            <w:pPr>
              <w:tabs>
                <w:tab w:val="left" w:pos="360"/>
              </w:tabs>
              <w:spacing w:line="240" w:lineRule="auto"/>
              <w:jc w:val="center"/>
              <w:rPr>
                <w:spacing w:val="30"/>
                <w:sz w:val="16"/>
                <w:szCs w:val="16"/>
                <w:lang w:eastAsia="zh-HK"/>
              </w:rPr>
            </w:pPr>
          </w:p>
        </w:tc>
      </w:tr>
      <w:tr w:rsidR="0021760E" w:rsidRPr="00E81F58" w:rsidTr="00F935CC">
        <w:trPr>
          <w:cantSplit/>
          <w:trHeight w:hRule="exact" w:val="340"/>
        </w:trPr>
        <w:tc>
          <w:tcPr>
            <w:tcW w:w="278" w:type="dxa"/>
            <w:vAlign w:val="center"/>
          </w:tcPr>
          <w:p w:rsidR="0021760E" w:rsidRPr="00E81F58" w:rsidRDefault="0021760E" w:rsidP="0090738E">
            <w:pPr>
              <w:tabs>
                <w:tab w:val="left" w:pos="360"/>
              </w:tabs>
              <w:spacing w:line="240" w:lineRule="auto"/>
              <w:jc w:val="center"/>
              <w:rPr>
                <w:sz w:val="16"/>
                <w:szCs w:val="16"/>
              </w:rPr>
            </w:pPr>
          </w:p>
        </w:tc>
        <w:tc>
          <w:tcPr>
            <w:tcW w:w="299" w:type="dxa"/>
          </w:tcPr>
          <w:p w:rsidR="0021760E" w:rsidRPr="00E81F58" w:rsidRDefault="0021760E" w:rsidP="0090738E">
            <w:pPr>
              <w:tabs>
                <w:tab w:val="left" w:pos="360"/>
              </w:tabs>
              <w:spacing w:line="240" w:lineRule="auto"/>
              <w:rPr>
                <w:rFonts w:ascii="Arial" w:hAnsi="Arial"/>
                <w:spacing w:val="20"/>
                <w:sz w:val="16"/>
                <w:szCs w:val="16"/>
              </w:rPr>
            </w:pPr>
          </w:p>
        </w:tc>
        <w:tc>
          <w:tcPr>
            <w:tcW w:w="8174" w:type="dxa"/>
            <w:gridSpan w:val="2"/>
            <w:tcBorders>
              <w:top w:val="single" w:sz="8" w:space="0" w:color="auto"/>
            </w:tcBorders>
          </w:tcPr>
          <w:p w:rsidR="0021760E" w:rsidRPr="00E81F58" w:rsidRDefault="0021760E" w:rsidP="0090738E">
            <w:pPr>
              <w:tabs>
                <w:tab w:val="left" w:pos="360"/>
              </w:tabs>
              <w:spacing w:line="240" w:lineRule="auto"/>
              <w:ind w:right="-31"/>
              <w:jc w:val="both"/>
              <w:rPr>
                <w:rFonts w:ascii="細明體" w:hAnsi="細明體" w:cs="æ–°ç´°æ˜Žé«”"/>
                <w:b/>
                <w:spacing w:val="20"/>
                <w:sz w:val="16"/>
                <w:szCs w:val="16"/>
              </w:rPr>
            </w:pPr>
          </w:p>
        </w:tc>
      </w:tr>
      <w:tr w:rsidR="0021760E" w:rsidRPr="00E81F58" w:rsidTr="001019D9">
        <w:trPr>
          <w:cantSplit/>
          <w:trHeight w:hRule="exact" w:val="710"/>
        </w:trPr>
        <w:tc>
          <w:tcPr>
            <w:tcW w:w="278" w:type="dxa"/>
            <w:vAlign w:val="center"/>
          </w:tcPr>
          <w:p w:rsidR="0021760E" w:rsidRPr="00E81F58" w:rsidRDefault="0021760E" w:rsidP="0090738E">
            <w:pPr>
              <w:tabs>
                <w:tab w:val="left" w:pos="360"/>
              </w:tabs>
              <w:spacing w:line="240" w:lineRule="auto"/>
              <w:jc w:val="center"/>
              <w:rPr>
                <w:sz w:val="16"/>
                <w:szCs w:val="16"/>
                <w:lang w:eastAsia="zh-HK"/>
              </w:rPr>
            </w:pPr>
          </w:p>
        </w:tc>
        <w:tc>
          <w:tcPr>
            <w:tcW w:w="299" w:type="dxa"/>
            <w:tcBorders>
              <w:left w:val="nil"/>
            </w:tcBorders>
          </w:tcPr>
          <w:p w:rsidR="0021760E" w:rsidRPr="00E81F58" w:rsidRDefault="0021760E" w:rsidP="0090738E">
            <w:pPr>
              <w:tabs>
                <w:tab w:val="left" w:pos="360"/>
              </w:tabs>
              <w:spacing w:line="240" w:lineRule="auto"/>
              <w:rPr>
                <w:rFonts w:ascii="Arial" w:hAnsi="Arial"/>
                <w:spacing w:val="20"/>
                <w:sz w:val="16"/>
                <w:szCs w:val="16"/>
              </w:rPr>
            </w:pPr>
            <w:r w:rsidRPr="00E81F58">
              <w:rPr>
                <w:rFonts w:ascii="Arial" w:eastAsia="細明體" w:hAnsi="Arial" w:cs="Arial" w:hint="eastAsia"/>
                <w:spacing w:val="20"/>
              </w:rPr>
              <w:sym w:font="Wingdings" w:char="F0FE"/>
            </w:r>
          </w:p>
        </w:tc>
        <w:tc>
          <w:tcPr>
            <w:tcW w:w="8174" w:type="dxa"/>
            <w:gridSpan w:val="2"/>
          </w:tcPr>
          <w:p w:rsidR="0021760E" w:rsidRDefault="0021760E" w:rsidP="004269D7">
            <w:pPr>
              <w:tabs>
                <w:tab w:val="left" w:pos="360"/>
              </w:tabs>
              <w:spacing w:line="220" w:lineRule="exact"/>
              <w:ind w:right="-28" w:firstLineChars="63" w:firstLine="113"/>
              <w:jc w:val="both"/>
              <w:rPr>
                <w:rFonts w:ascii="Arial" w:eastAsia="細明體" w:hAnsi="Arial" w:cs="Arial"/>
                <w:b/>
                <w:spacing w:val="20"/>
                <w:sz w:val="16"/>
                <w:szCs w:val="16"/>
              </w:rPr>
            </w:pPr>
            <w:r w:rsidRPr="00E81F58">
              <w:rPr>
                <w:rFonts w:ascii="Arial" w:eastAsia="細明體" w:hAnsi="Arial" w:cs="Arial" w:hint="eastAsia"/>
                <w:b/>
                <w:spacing w:val="20"/>
                <w:sz w:val="16"/>
                <w:szCs w:val="16"/>
              </w:rPr>
              <w:t>載列於本申報表內</w:t>
            </w:r>
            <w:r w:rsidR="00F90538" w:rsidRPr="00AD5668">
              <w:rPr>
                <w:rFonts w:ascii="Arial" w:eastAsia="細明體" w:hAnsi="Arial" w:cs="Arial" w:hint="eastAsia"/>
                <w:b/>
                <w:spacing w:val="20"/>
                <w:sz w:val="16"/>
                <w:szCs w:val="16"/>
              </w:rPr>
              <w:t>已</w:t>
            </w:r>
            <w:r w:rsidR="00F90538" w:rsidRPr="00E81F58">
              <w:rPr>
                <w:rFonts w:ascii="Arial" w:eastAsia="細明體" w:hAnsi="Arial" w:cs="Arial" w:hint="eastAsia"/>
                <w:b/>
                <w:spacing w:val="20"/>
                <w:sz w:val="16"/>
                <w:szCs w:val="16"/>
              </w:rPr>
              <w:t>轉讓</w:t>
            </w:r>
            <w:r w:rsidR="00F90538" w:rsidRPr="00E81F58">
              <w:rPr>
                <w:rFonts w:ascii="Arial" w:eastAsia="細明體" w:hAnsi="Arial" w:cs="Arial"/>
                <w:b/>
                <w:spacing w:val="20"/>
                <w:sz w:val="16"/>
                <w:szCs w:val="16"/>
              </w:rPr>
              <w:t>的</w:t>
            </w:r>
            <w:r w:rsidRPr="00E81F58">
              <w:rPr>
                <w:rFonts w:ascii="Arial" w:eastAsia="細明體" w:hAnsi="Arial" w:cs="Arial" w:hint="eastAsia"/>
                <w:b/>
                <w:spacing w:val="20"/>
                <w:sz w:val="16"/>
                <w:szCs w:val="16"/>
              </w:rPr>
              <w:t>庫存股份</w:t>
            </w:r>
            <w:r w:rsidRPr="00E81F58">
              <w:rPr>
                <w:rFonts w:ascii="Arial" w:eastAsia="細明體" w:hAnsi="Arial" w:cs="Arial"/>
                <w:b/>
                <w:spacing w:val="20"/>
                <w:sz w:val="16"/>
                <w:szCs w:val="16"/>
              </w:rPr>
              <w:t>並</w:t>
            </w:r>
            <w:r w:rsidRPr="00E81F58">
              <w:rPr>
                <w:rFonts w:ascii="Arial" w:eastAsia="細明體" w:hAnsi="Arial" w:cs="Arial" w:hint="eastAsia"/>
                <w:b/>
                <w:spacing w:val="20"/>
                <w:sz w:val="16"/>
                <w:szCs w:val="16"/>
              </w:rPr>
              <w:t>沒有代價</w:t>
            </w:r>
            <w:r w:rsidRPr="00E81F58">
              <w:rPr>
                <w:rFonts w:ascii="Arial" w:eastAsia="細明體" w:hAnsi="Arial" w:cs="Arial"/>
                <w:b/>
                <w:spacing w:val="20"/>
                <w:sz w:val="16"/>
                <w:szCs w:val="16"/>
              </w:rPr>
              <w:t xml:space="preserve"> (</w:t>
            </w:r>
            <w:r w:rsidRPr="00E81F58">
              <w:rPr>
                <w:rFonts w:ascii="Arial" w:eastAsia="細明體" w:hAnsi="Arial" w:cs="Arial"/>
                <w:b/>
                <w:spacing w:val="20"/>
                <w:sz w:val="16"/>
                <w:szCs w:val="16"/>
              </w:rPr>
              <w:t>在此情況不用申報第</w:t>
            </w:r>
            <w:r w:rsidRPr="00E81F58">
              <w:rPr>
                <w:rFonts w:ascii="Arial" w:eastAsia="細明體" w:hAnsi="Arial" w:cs="Arial"/>
                <w:b/>
                <w:sz w:val="16"/>
                <w:szCs w:val="16"/>
              </w:rPr>
              <w:t>4A</w:t>
            </w:r>
            <w:r w:rsidRPr="004269D7">
              <w:rPr>
                <w:rFonts w:ascii="細明體" w:eastAsia="細明體" w:hAnsi="細明體" w:cs="Arial" w:hint="eastAsia"/>
                <w:b/>
                <w:sz w:val="16"/>
                <w:szCs w:val="16"/>
              </w:rPr>
              <w:t>及</w:t>
            </w:r>
            <w:r w:rsidRPr="00E81F58">
              <w:rPr>
                <w:rFonts w:ascii="Arial" w:eastAsia="DengXian" w:hAnsi="Arial" w:cs="Arial"/>
                <w:b/>
                <w:sz w:val="16"/>
                <w:szCs w:val="16"/>
              </w:rPr>
              <w:t>4B</w:t>
            </w:r>
            <w:r w:rsidRPr="00E81F58">
              <w:rPr>
                <w:rFonts w:ascii="Arial" w:eastAsia="細明體" w:hAnsi="Arial" w:cs="Arial"/>
                <w:b/>
                <w:spacing w:val="20"/>
                <w:sz w:val="16"/>
                <w:szCs w:val="16"/>
              </w:rPr>
              <w:t>項</w:t>
            </w:r>
            <w:r w:rsidRPr="00E81F58">
              <w:rPr>
                <w:rFonts w:ascii="Arial" w:eastAsia="細明體" w:hAnsi="Arial" w:cs="Arial"/>
                <w:b/>
                <w:spacing w:val="20"/>
                <w:sz w:val="16"/>
                <w:szCs w:val="16"/>
              </w:rPr>
              <w:t>)</w:t>
            </w:r>
          </w:p>
          <w:p w:rsidR="00554EE0" w:rsidRPr="00E81F58" w:rsidRDefault="00554EE0" w:rsidP="004269D7">
            <w:pPr>
              <w:tabs>
                <w:tab w:val="left" w:pos="118"/>
              </w:tabs>
              <w:spacing w:line="220" w:lineRule="exact"/>
              <w:ind w:firstLineChars="71" w:firstLine="114"/>
              <w:jc w:val="both"/>
              <w:rPr>
                <w:rFonts w:ascii="Arial" w:eastAsia="細明體" w:hAnsi="Arial" w:cs="Arial"/>
                <w:b/>
                <w:spacing w:val="20"/>
                <w:sz w:val="16"/>
                <w:szCs w:val="16"/>
              </w:rPr>
            </w:pPr>
            <w:r w:rsidRPr="001019D9">
              <w:rPr>
                <w:rFonts w:ascii="Arial" w:eastAsia="細明體" w:hAnsi="Arial" w:cs="Arial"/>
                <w:b/>
                <w:sz w:val="16"/>
                <w:szCs w:val="16"/>
              </w:rPr>
              <w:t xml:space="preserve">The treasury shares </w:t>
            </w:r>
            <w:r w:rsidR="00F90538" w:rsidRPr="001019D9">
              <w:rPr>
                <w:rFonts w:ascii="Arial" w:eastAsia="細明體" w:hAnsi="Arial" w:cs="Arial"/>
                <w:b/>
                <w:sz w:val="16"/>
                <w:szCs w:val="16"/>
              </w:rPr>
              <w:t xml:space="preserve">transferred </w:t>
            </w:r>
            <w:r w:rsidRPr="001019D9">
              <w:rPr>
                <w:rFonts w:ascii="Arial" w:eastAsia="細明體" w:hAnsi="Arial" w:cs="Arial"/>
                <w:b/>
                <w:sz w:val="16"/>
                <w:szCs w:val="16"/>
              </w:rPr>
              <w:t xml:space="preserve">included in this Return is for </w:t>
            </w:r>
            <w:r w:rsidR="00F90538" w:rsidRPr="001019D9">
              <w:rPr>
                <w:rFonts w:ascii="Arial" w:eastAsia="細明體" w:hAnsi="Arial" w:cs="Arial"/>
                <w:b/>
                <w:sz w:val="16"/>
                <w:szCs w:val="16"/>
              </w:rPr>
              <w:t>nil</w:t>
            </w:r>
            <w:r w:rsidRPr="001019D9">
              <w:rPr>
                <w:rFonts w:ascii="Arial" w:eastAsia="細明體" w:hAnsi="Arial" w:cs="Arial"/>
                <w:b/>
                <w:sz w:val="16"/>
                <w:szCs w:val="16"/>
              </w:rPr>
              <w:t xml:space="preserve"> consideration (No</w:t>
            </w:r>
            <w:r w:rsidR="00217893">
              <w:rPr>
                <w:rFonts w:ascii="Arial" w:eastAsia="細明體" w:hAnsi="Arial" w:cs="Arial"/>
                <w:b/>
                <w:sz w:val="16"/>
                <w:szCs w:val="16"/>
              </w:rPr>
              <w:t xml:space="preserve"> </w:t>
            </w:r>
            <w:r w:rsidRPr="001019D9">
              <w:rPr>
                <w:rFonts w:ascii="Arial" w:eastAsia="細明體" w:hAnsi="Arial" w:cs="Arial"/>
                <w:b/>
                <w:sz w:val="16"/>
                <w:szCs w:val="16"/>
              </w:rPr>
              <w:t xml:space="preserve">need to complete </w:t>
            </w:r>
            <w:r w:rsidR="00217893">
              <w:rPr>
                <w:rFonts w:ascii="Arial" w:eastAsia="細明體" w:hAnsi="Arial" w:cs="Arial"/>
                <w:b/>
                <w:sz w:val="16"/>
                <w:szCs w:val="16"/>
              </w:rPr>
              <w:tab/>
            </w:r>
            <w:r w:rsidRPr="001019D9">
              <w:rPr>
                <w:rFonts w:ascii="Arial" w:eastAsia="細明體" w:hAnsi="Arial" w:cs="Arial"/>
                <w:b/>
                <w:sz w:val="16"/>
                <w:szCs w:val="16"/>
              </w:rPr>
              <w:t>Section</w:t>
            </w:r>
            <w:r w:rsidR="00672EB0">
              <w:rPr>
                <w:rFonts w:ascii="Arial" w:eastAsia="細明體" w:hAnsi="Arial" w:cs="Arial"/>
                <w:b/>
                <w:sz w:val="16"/>
                <w:szCs w:val="16"/>
              </w:rPr>
              <w:t>s</w:t>
            </w:r>
            <w:r w:rsidRPr="001019D9">
              <w:rPr>
                <w:rFonts w:ascii="Arial" w:eastAsia="細明體" w:hAnsi="Arial" w:cs="Arial"/>
                <w:b/>
                <w:sz w:val="16"/>
                <w:szCs w:val="16"/>
              </w:rPr>
              <w:t xml:space="preserve"> 4A and 4B in this situation)</w:t>
            </w:r>
          </w:p>
          <w:p w:rsidR="0021760E" w:rsidRPr="00E81F58" w:rsidRDefault="0021760E" w:rsidP="0090738E">
            <w:pPr>
              <w:tabs>
                <w:tab w:val="left" w:pos="360"/>
              </w:tabs>
              <w:spacing w:line="220" w:lineRule="exact"/>
              <w:ind w:right="-28"/>
              <w:jc w:val="both"/>
              <w:rPr>
                <w:rFonts w:ascii="Arial" w:hAnsi="Arial"/>
                <w:b/>
                <w:spacing w:val="20"/>
                <w:sz w:val="16"/>
                <w:szCs w:val="16"/>
              </w:rPr>
            </w:pPr>
            <w:r w:rsidRPr="00E81F58">
              <w:rPr>
                <w:rFonts w:ascii="Arial" w:hAnsi="Arial" w:cs="Arial"/>
                <w:b/>
                <w:sz w:val="16"/>
                <w:szCs w:val="16"/>
              </w:rPr>
              <w:t>The sale or transfer of treasury shares included in this Return is not for a consideration</w:t>
            </w:r>
            <w:r w:rsidRPr="00E81F58">
              <w:rPr>
                <w:rFonts w:ascii="Arial" w:hAnsi="Arial" w:cs="Arial" w:hint="eastAsia"/>
                <w:b/>
                <w:sz w:val="16"/>
                <w:szCs w:val="16"/>
              </w:rPr>
              <w:t xml:space="preserve"> (No need to complete Section 4</w:t>
            </w:r>
            <w:r w:rsidRPr="00E81F58">
              <w:rPr>
                <w:rFonts w:ascii="Arial" w:hAnsi="Arial" w:cs="Arial"/>
                <w:b/>
                <w:sz w:val="16"/>
                <w:szCs w:val="16"/>
              </w:rPr>
              <w:t>A and 4B</w:t>
            </w:r>
            <w:r w:rsidRPr="00E81F58">
              <w:rPr>
                <w:rFonts w:ascii="Arial" w:hAnsi="Arial" w:cs="Arial" w:hint="eastAsia"/>
                <w:b/>
                <w:sz w:val="16"/>
                <w:szCs w:val="16"/>
              </w:rPr>
              <w:t xml:space="preserve"> in this situation)</w:t>
            </w:r>
          </w:p>
        </w:tc>
      </w:tr>
    </w:tbl>
    <w:p w:rsidR="0021760E" w:rsidRPr="00E81F58" w:rsidRDefault="0021760E" w:rsidP="0021760E">
      <w:pPr>
        <w:spacing w:line="240" w:lineRule="auto"/>
        <w:jc w:val="both"/>
        <w:rPr>
          <w:rFonts w:ascii="Arial" w:eastAsia="細明體" w:hAnsi="Arial" w:cs="Arial"/>
          <w:spacing w:val="24"/>
          <w:sz w:val="16"/>
          <w:szCs w:val="16"/>
        </w:rPr>
      </w:pPr>
    </w:p>
    <w:p w:rsidR="0021760E" w:rsidRPr="00CB7415" w:rsidRDefault="0021760E" w:rsidP="0021760E">
      <w:pPr>
        <w:tabs>
          <w:tab w:val="left" w:pos="360"/>
          <w:tab w:val="left" w:pos="709"/>
        </w:tabs>
        <w:spacing w:before="60" w:line="240" w:lineRule="auto"/>
        <w:ind w:right="28"/>
        <w:rPr>
          <w:rFonts w:ascii="Arial" w:eastAsia="細明體" w:hAnsi="Arial" w:cs="Arial"/>
          <w:b/>
          <w:noProof/>
          <w:sz w:val="16"/>
          <w:szCs w:val="16"/>
        </w:rPr>
      </w:pPr>
      <w:r w:rsidRPr="00CB7415">
        <w:rPr>
          <w:rFonts w:ascii="Arial" w:eastAsia="細明體" w:hAnsi="Arial" w:cs="Arial"/>
          <w:b/>
          <w:spacing w:val="20"/>
          <w:sz w:val="16"/>
          <w:szCs w:val="16"/>
        </w:rPr>
        <w:tab/>
      </w:r>
      <w:r w:rsidRPr="00F935CC">
        <w:rPr>
          <w:rFonts w:ascii="Arial" w:eastAsia="DengXian" w:hAnsi="Arial" w:cs="Arial"/>
          <w:b/>
          <w:spacing w:val="20"/>
          <w:sz w:val="16"/>
          <w:szCs w:val="16"/>
          <w:lang w:eastAsia="zh-CN"/>
        </w:rPr>
        <w:t>4</w:t>
      </w:r>
      <w:r>
        <w:rPr>
          <w:rFonts w:ascii="DengXian" w:eastAsia="DengXian" w:hAnsi="DengXian" w:cs="Arial"/>
          <w:b/>
          <w:spacing w:val="20"/>
          <w:sz w:val="16"/>
          <w:szCs w:val="16"/>
          <w:lang w:eastAsia="zh-CN"/>
        </w:rPr>
        <w:t xml:space="preserve">    </w:t>
      </w:r>
      <w:r w:rsidRPr="00CB7415">
        <w:rPr>
          <w:rFonts w:ascii="Arial" w:eastAsia="細明體" w:hAnsi="Arial" w:cs="Arial" w:hint="eastAsia"/>
          <w:b/>
          <w:spacing w:val="20"/>
          <w:sz w:val="16"/>
          <w:szCs w:val="16"/>
        </w:rPr>
        <w:t>出售或轉讓庫存股份的詳情</w:t>
      </w:r>
      <w:r w:rsidRPr="00CB7415">
        <w:rPr>
          <w:rFonts w:ascii="Arial" w:eastAsia="細明體" w:hAnsi="Arial" w:cs="Arial"/>
          <w:b/>
          <w:sz w:val="16"/>
          <w:szCs w:val="16"/>
        </w:rPr>
        <w:t>Details of Treasury Shares Sold or Transferred</w:t>
      </w:r>
    </w:p>
    <w:p w:rsidR="0021760E" w:rsidRPr="00CB7415" w:rsidRDefault="0021760E" w:rsidP="0021760E">
      <w:pPr>
        <w:tabs>
          <w:tab w:val="left" w:pos="360"/>
        </w:tabs>
        <w:spacing w:before="60" w:after="60" w:line="240" w:lineRule="auto"/>
        <w:ind w:left="360" w:right="28" w:hanging="360"/>
        <w:rPr>
          <w:rFonts w:ascii="Arial" w:eastAsia="細明體" w:hAnsi="Arial" w:cs="Arial"/>
          <w:b/>
          <w:sz w:val="16"/>
          <w:szCs w:val="16"/>
        </w:rPr>
      </w:pPr>
      <w:r w:rsidRPr="00CB7415">
        <w:rPr>
          <w:rFonts w:ascii="Arial" w:eastAsia="細明體" w:hAnsi="Arial" w:cs="Arial"/>
          <w:b/>
          <w:sz w:val="16"/>
          <w:szCs w:val="16"/>
        </w:rPr>
        <w:tab/>
        <w:t>A.</w:t>
      </w:r>
      <w:r w:rsidRPr="00CB7415">
        <w:rPr>
          <w:rFonts w:ascii="Arial" w:eastAsia="細明體" w:hAnsi="Arial" w:cs="Arial"/>
          <w:sz w:val="16"/>
          <w:szCs w:val="16"/>
        </w:rPr>
        <w:tab/>
      </w:r>
      <w:r w:rsidRPr="00CB7415">
        <w:rPr>
          <w:rFonts w:ascii="Arial" w:eastAsia="細明體" w:hAnsi="Arial" w:cs="Arial" w:hint="eastAsia"/>
          <w:b/>
          <w:spacing w:val="20"/>
          <w:sz w:val="16"/>
          <w:szCs w:val="16"/>
        </w:rPr>
        <w:t>以金錢代價出售或轉讓的庫存股份</w:t>
      </w:r>
      <w:r w:rsidRPr="00CB7415">
        <w:rPr>
          <w:rFonts w:ascii="Arial" w:eastAsia="細明體" w:hAnsi="Arial" w:cs="Arial"/>
          <w:b/>
          <w:sz w:val="16"/>
          <w:szCs w:val="16"/>
        </w:rPr>
        <w:t>Treasury</w:t>
      </w:r>
      <w:r w:rsidRPr="00CB7415">
        <w:rPr>
          <w:rFonts w:ascii="Arial" w:eastAsia="細明體" w:hAnsi="Arial" w:cs="Arial"/>
          <w:b/>
          <w:spacing w:val="20"/>
          <w:sz w:val="16"/>
          <w:szCs w:val="16"/>
        </w:rPr>
        <w:t xml:space="preserve"> </w:t>
      </w:r>
      <w:r w:rsidRPr="00CB7415">
        <w:rPr>
          <w:rFonts w:ascii="Arial" w:eastAsia="細明體" w:hAnsi="Arial" w:cs="Arial"/>
          <w:b/>
          <w:sz w:val="16"/>
          <w:szCs w:val="16"/>
        </w:rPr>
        <w:t>Shares Sold or Transferred for Cash Consideration</w:t>
      </w:r>
    </w:p>
    <w:tbl>
      <w:tblPr>
        <w:tblW w:w="8647" w:type="dxa"/>
        <w:tblInd w:w="6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1843"/>
        <w:gridCol w:w="1701"/>
        <w:gridCol w:w="992"/>
        <w:gridCol w:w="1985"/>
        <w:gridCol w:w="2126"/>
      </w:tblGrid>
      <w:tr w:rsidR="0021760E" w:rsidRPr="00AD4D7F" w:rsidTr="001019D9">
        <w:trPr>
          <w:trHeight w:hRule="exact" w:val="1296"/>
        </w:trPr>
        <w:tc>
          <w:tcPr>
            <w:tcW w:w="1843" w:type="dxa"/>
          </w:tcPr>
          <w:p w:rsidR="0021760E" w:rsidRPr="00CB7415" w:rsidRDefault="0021760E" w:rsidP="0090738E">
            <w:pPr>
              <w:autoSpaceDE w:val="0"/>
              <w:autoSpaceDN w:val="0"/>
              <w:spacing w:before="40" w:line="200" w:lineRule="exact"/>
              <w:jc w:val="center"/>
              <w:textAlignment w:val="auto"/>
              <w:rPr>
                <w:rFonts w:ascii="Arial" w:eastAsia="細明體" w:hAnsi="Arial" w:cs="Arial"/>
                <w:b/>
                <w:bCs/>
                <w:spacing w:val="20"/>
                <w:sz w:val="16"/>
                <w:szCs w:val="16"/>
              </w:rPr>
            </w:pPr>
            <w:r w:rsidRPr="00CB7415">
              <w:rPr>
                <w:rFonts w:ascii="Arial" w:eastAsia="細明體" w:hAnsi="Arial" w:cs="Arial" w:hint="eastAsia"/>
                <w:b/>
                <w:bCs/>
                <w:spacing w:val="20"/>
                <w:sz w:val="16"/>
                <w:szCs w:val="16"/>
              </w:rPr>
              <w:t>出售或轉讓日期</w:t>
            </w:r>
          </w:p>
          <w:p w:rsidR="0021760E" w:rsidRPr="00CB7415" w:rsidRDefault="0021760E" w:rsidP="0090738E">
            <w:pPr>
              <w:autoSpaceDE w:val="0"/>
              <w:autoSpaceDN w:val="0"/>
              <w:spacing w:before="40" w:line="200" w:lineRule="exact"/>
              <w:jc w:val="center"/>
              <w:textAlignment w:val="auto"/>
              <w:rPr>
                <w:rFonts w:ascii="Arial" w:eastAsia="細明體" w:hAnsi="Arial" w:cs="Arial"/>
                <w:b/>
                <w:bCs/>
                <w:spacing w:val="20"/>
                <w:sz w:val="16"/>
                <w:szCs w:val="16"/>
              </w:rPr>
            </w:pPr>
            <w:r w:rsidRPr="00CB7415">
              <w:rPr>
                <w:rFonts w:ascii="Arial" w:eastAsia="細明體" w:hAnsi="Arial" w:cs="Arial"/>
                <w:b/>
                <w:bCs/>
                <w:spacing w:val="20"/>
                <w:sz w:val="16"/>
                <w:szCs w:val="16"/>
              </w:rPr>
              <w:t>(</w:t>
            </w:r>
            <w:r w:rsidRPr="00CB7415">
              <w:rPr>
                <w:rFonts w:ascii="Arial" w:eastAsia="細明體" w:hAnsi="Arial" w:cs="Arial" w:hint="eastAsia"/>
                <w:b/>
                <w:bCs/>
                <w:spacing w:val="20"/>
                <w:sz w:val="16"/>
                <w:szCs w:val="16"/>
              </w:rPr>
              <w:t>日</w:t>
            </w:r>
            <w:r w:rsidRPr="00CB7415">
              <w:rPr>
                <w:rFonts w:ascii="Arial" w:eastAsia="細明體" w:hAnsi="Arial" w:cs="Arial"/>
                <w:b/>
                <w:bCs/>
                <w:spacing w:val="20"/>
                <w:sz w:val="16"/>
                <w:szCs w:val="16"/>
              </w:rPr>
              <w:t>/</w:t>
            </w:r>
            <w:r w:rsidRPr="00CB7415">
              <w:rPr>
                <w:rFonts w:ascii="Arial" w:eastAsia="細明體" w:hAnsi="Arial" w:cs="Arial" w:hint="eastAsia"/>
                <w:b/>
                <w:bCs/>
                <w:spacing w:val="20"/>
                <w:sz w:val="16"/>
                <w:szCs w:val="16"/>
              </w:rPr>
              <w:t>月</w:t>
            </w:r>
            <w:r w:rsidRPr="00CB7415">
              <w:rPr>
                <w:rFonts w:ascii="Arial" w:eastAsia="細明體" w:hAnsi="Arial" w:cs="Arial"/>
                <w:b/>
                <w:bCs/>
                <w:spacing w:val="20"/>
                <w:sz w:val="16"/>
                <w:szCs w:val="16"/>
              </w:rPr>
              <w:t>/</w:t>
            </w:r>
            <w:r w:rsidRPr="00CB7415">
              <w:rPr>
                <w:rFonts w:ascii="Arial" w:eastAsia="細明體" w:hAnsi="Arial" w:cs="Arial" w:hint="eastAsia"/>
                <w:b/>
                <w:bCs/>
                <w:spacing w:val="20"/>
                <w:sz w:val="16"/>
                <w:szCs w:val="16"/>
              </w:rPr>
              <w:t>年</w:t>
            </w:r>
            <w:r w:rsidRPr="00CB7415">
              <w:rPr>
                <w:rFonts w:ascii="Arial" w:eastAsia="細明體" w:hAnsi="Arial" w:cs="Arial"/>
                <w:b/>
                <w:bCs/>
                <w:spacing w:val="20"/>
                <w:sz w:val="16"/>
                <w:szCs w:val="16"/>
              </w:rPr>
              <w:t>)</w:t>
            </w:r>
          </w:p>
          <w:p w:rsidR="0021760E" w:rsidRPr="00CB7415" w:rsidRDefault="0021760E" w:rsidP="001019D9">
            <w:pPr>
              <w:autoSpaceDE w:val="0"/>
              <w:autoSpaceDN w:val="0"/>
              <w:spacing w:line="200" w:lineRule="exact"/>
              <w:jc w:val="center"/>
              <w:textAlignment w:val="auto"/>
              <w:rPr>
                <w:rFonts w:ascii="Arial" w:eastAsia="細明體" w:hAnsi="Arial" w:cs="Arial"/>
                <w:sz w:val="16"/>
                <w:szCs w:val="16"/>
              </w:rPr>
            </w:pPr>
            <w:r w:rsidRPr="00CB7415">
              <w:rPr>
                <w:rFonts w:ascii="Arial" w:eastAsia="細明體" w:hAnsi="Arial" w:cs="Arial"/>
                <w:sz w:val="16"/>
                <w:szCs w:val="16"/>
              </w:rPr>
              <w:t xml:space="preserve">Date of </w:t>
            </w:r>
          </w:p>
          <w:p w:rsidR="0021760E" w:rsidRPr="00CB7415" w:rsidRDefault="0021760E" w:rsidP="001019D9">
            <w:pPr>
              <w:autoSpaceDE w:val="0"/>
              <w:autoSpaceDN w:val="0"/>
              <w:spacing w:line="200" w:lineRule="exact"/>
              <w:jc w:val="center"/>
              <w:textAlignment w:val="auto"/>
              <w:rPr>
                <w:rFonts w:ascii="Arial" w:eastAsia="細明體" w:hAnsi="Arial" w:cs="Arial"/>
                <w:sz w:val="16"/>
                <w:szCs w:val="16"/>
              </w:rPr>
            </w:pPr>
            <w:r w:rsidRPr="00CB7415">
              <w:rPr>
                <w:rFonts w:ascii="Arial" w:eastAsia="細明體" w:hAnsi="Arial" w:cs="Arial"/>
                <w:sz w:val="16"/>
                <w:szCs w:val="16"/>
              </w:rPr>
              <w:t>Sale or Transfer</w:t>
            </w:r>
          </w:p>
          <w:p w:rsidR="0021760E" w:rsidRPr="00CB7415" w:rsidRDefault="0021760E" w:rsidP="001019D9">
            <w:pPr>
              <w:autoSpaceDE w:val="0"/>
              <w:autoSpaceDN w:val="0"/>
              <w:spacing w:line="200" w:lineRule="exact"/>
              <w:jc w:val="center"/>
              <w:textAlignment w:val="auto"/>
              <w:rPr>
                <w:rFonts w:ascii="Arial" w:eastAsia="細明體" w:hAnsi="Arial" w:cs="Arial"/>
                <w:b/>
                <w:bCs/>
                <w:spacing w:val="20"/>
                <w:sz w:val="16"/>
                <w:szCs w:val="16"/>
              </w:rPr>
            </w:pPr>
            <w:r w:rsidRPr="00CB7415">
              <w:rPr>
                <w:rFonts w:ascii="Arial" w:eastAsia="細明體" w:hAnsi="Arial" w:cs="Arial"/>
                <w:sz w:val="16"/>
                <w:szCs w:val="16"/>
              </w:rPr>
              <w:t>(DD/MM/YYYY)</w:t>
            </w:r>
          </w:p>
        </w:tc>
        <w:tc>
          <w:tcPr>
            <w:tcW w:w="1701" w:type="dxa"/>
            <w:vAlign w:val="center"/>
          </w:tcPr>
          <w:p w:rsidR="0021760E" w:rsidRPr="00CB7415" w:rsidRDefault="0021760E" w:rsidP="0090738E">
            <w:pPr>
              <w:autoSpaceDE w:val="0"/>
              <w:autoSpaceDN w:val="0"/>
              <w:spacing w:before="40" w:line="200" w:lineRule="exact"/>
              <w:jc w:val="center"/>
              <w:textAlignment w:val="auto"/>
              <w:rPr>
                <w:rFonts w:ascii="Arial" w:eastAsia="細明體" w:hAnsi="Arial" w:cs="Arial"/>
                <w:b/>
                <w:bCs/>
                <w:spacing w:val="20"/>
                <w:sz w:val="16"/>
                <w:szCs w:val="16"/>
              </w:rPr>
            </w:pPr>
            <w:r w:rsidRPr="00CB7415">
              <w:rPr>
                <w:rFonts w:ascii="Arial" w:eastAsia="細明體" w:hAnsi="Arial" w:cs="Arial" w:hint="eastAsia"/>
                <w:b/>
                <w:bCs/>
                <w:spacing w:val="20"/>
                <w:sz w:val="16"/>
                <w:szCs w:val="16"/>
              </w:rPr>
              <w:t>股份的類別</w:t>
            </w:r>
          </w:p>
          <w:p w:rsidR="0021760E" w:rsidRPr="00CB7415" w:rsidRDefault="0021760E" w:rsidP="0090738E">
            <w:pPr>
              <w:autoSpaceDE w:val="0"/>
              <w:autoSpaceDN w:val="0"/>
              <w:spacing w:line="200" w:lineRule="exact"/>
              <w:jc w:val="center"/>
              <w:textAlignment w:val="auto"/>
              <w:rPr>
                <w:rFonts w:ascii="Arial" w:eastAsia="細明體" w:hAnsi="Arial" w:cs="Arial"/>
                <w:b/>
                <w:bCs/>
                <w:spacing w:val="20"/>
                <w:sz w:val="16"/>
                <w:szCs w:val="16"/>
              </w:rPr>
            </w:pPr>
            <w:r w:rsidRPr="00CB7415">
              <w:rPr>
                <w:rFonts w:ascii="Arial" w:eastAsia="細明體" w:hAnsi="Arial" w:cs="Arial"/>
                <w:b/>
                <w:bCs/>
                <w:spacing w:val="20"/>
                <w:sz w:val="16"/>
                <w:szCs w:val="16"/>
              </w:rPr>
              <w:t>(</w:t>
            </w:r>
            <w:r w:rsidRPr="00CB7415">
              <w:rPr>
                <w:rFonts w:ascii="Arial" w:eastAsia="細明體" w:hAnsi="Arial" w:cs="Arial" w:hint="eastAsia"/>
                <w:b/>
                <w:bCs/>
                <w:spacing w:val="20"/>
                <w:sz w:val="16"/>
                <w:szCs w:val="16"/>
              </w:rPr>
              <w:t>如普通股／</w:t>
            </w:r>
          </w:p>
          <w:p w:rsidR="0021760E" w:rsidRPr="00CB7415" w:rsidRDefault="0021760E" w:rsidP="0090738E">
            <w:pPr>
              <w:autoSpaceDE w:val="0"/>
              <w:autoSpaceDN w:val="0"/>
              <w:spacing w:line="200" w:lineRule="exact"/>
              <w:jc w:val="center"/>
              <w:textAlignment w:val="auto"/>
              <w:rPr>
                <w:rFonts w:ascii="Arial" w:eastAsia="細明體" w:hAnsi="Arial" w:cs="Arial"/>
                <w:sz w:val="16"/>
                <w:szCs w:val="16"/>
              </w:rPr>
            </w:pPr>
            <w:r w:rsidRPr="00CB7415">
              <w:rPr>
                <w:rFonts w:ascii="Arial" w:eastAsia="細明體" w:hAnsi="Arial" w:cs="Arial" w:hint="eastAsia"/>
                <w:b/>
                <w:bCs/>
                <w:spacing w:val="20"/>
                <w:sz w:val="16"/>
                <w:szCs w:val="16"/>
              </w:rPr>
              <w:t>優先股等</w:t>
            </w:r>
            <w:r w:rsidRPr="00CB7415">
              <w:rPr>
                <w:rFonts w:ascii="Arial" w:eastAsia="細明體" w:hAnsi="Arial" w:cs="Arial"/>
                <w:b/>
                <w:bCs/>
                <w:spacing w:val="20"/>
                <w:sz w:val="16"/>
                <w:szCs w:val="16"/>
              </w:rPr>
              <w:t>)</w:t>
            </w:r>
          </w:p>
          <w:p w:rsidR="0021760E" w:rsidRPr="00CB7415" w:rsidRDefault="0021760E" w:rsidP="001019D9">
            <w:pPr>
              <w:autoSpaceDE w:val="0"/>
              <w:autoSpaceDN w:val="0"/>
              <w:spacing w:line="200" w:lineRule="exact"/>
              <w:jc w:val="center"/>
              <w:textAlignment w:val="auto"/>
              <w:rPr>
                <w:rFonts w:ascii="Arial" w:eastAsia="細明體" w:hAnsi="Arial" w:cs="Arial"/>
                <w:sz w:val="16"/>
                <w:szCs w:val="16"/>
              </w:rPr>
            </w:pPr>
            <w:r w:rsidRPr="00CB7415">
              <w:rPr>
                <w:rFonts w:ascii="Arial" w:eastAsia="細明體" w:hAnsi="Arial" w:cs="Arial"/>
                <w:sz w:val="16"/>
                <w:szCs w:val="16"/>
              </w:rPr>
              <w:t>Class of Shares</w:t>
            </w:r>
          </w:p>
          <w:p w:rsidR="0021760E" w:rsidRPr="00CB7415" w:rsidRDefault="0021760E" w:rsidP="001019D9">
            <w:pPr>
              <w:spacing w:line="200" w:lineRule="exact"/>
              <w:jc w:val="center"/>
              <w:rPr>
                <w:rFonts w:ascii="Arial" w:eastAsia="細明體" w:hAnsi="Arial" w:cs="Arial"/>
                <w:b/>
                <w:spacing w:val="20"/>
                <w:sz w:val="16"/>
                <w:szCs w:val="16"/>
              </w:rPr>
            </w:pPr>
            <w:r w:rsidRPr="00CB7415">
              <w:rPr>
                <w:rFonts w:ascii="Arial" w:eastAsia="細明體" w:hAnsi="Arial" w:cs="Arial"/>
                <w:sz w:val="16"/>
                <w:szCs w:val="16"/>
                <w:lang w:eastAsia="zh-CN"/>
              </w:rPr>
              <w:t>(</w:t>
            </w:r>
            <w:r w:rsidRPr="00CB7415">
              <w:rPr>
                <w:rFonts w:ascii="Arial" w:eastAsia="細明體" w:hAnsi="Arial" w:cs="Arial"/>
                <w:sz w:val="16"/>
                <w:szCs w:val="16"/>
              </w:rPr>
              <w:t>e.g. Ordinary</w:t>
            </w:r>
            <w:r w:rsidRPr="00CB7415">
              <w:rPr>
                <w:rFonts w:ascii="Arial" w:eastAsia="細明體" w:hAnsi="Arial" w:cs="Arial" w:hint="eastAsia"/>
                <w:bCs/>
                <w:spacing w:val="20"/>
                <w:sz w:val="16"/>
                <w:szCs w:val="16"/>
              </w:rPr>
              <w:t>／</w:t>
            </w:r>
            <w:r w:rsidRPr="00CB7415">
              <w:rPr>
                <w:rFonts w:ascii="Arial" w:eastAsia="細明體" w:hAnsi="Arial" w:cs="Arial"/>
                <w:sz w:val="16"/>
                <w:szCs w:val="16"/>
              </w:rPr>
              <w:t>Preference etc.)</w:t>
            </w:r>
          </w:p>
        </w:tc>
        <w:tc>
          <w:tcPr>
            <w:tcW w:w="992" w:type="dxa"/>
            <w:vAlign w:val="center"/>
          </w:tcPr>
          <w:p w:rsidR="0021760E" w:rsidRPr="00CB7415" w:rsidRDefault="0021760E" w:rsidP="0090738E">
            <w:pPr>
              <w:autoSpaceDE w:val="0"/>
              <w:autoSpaceDN w:val="0"/>
              <w:spacing w:line="240" w:lineRule="auto"/>
              <w:jc w:val="center"/>
              <w:textAlignment w:val="auto"/>
              <w:rPr>
                <w:rFonts w:ascii="Arial" w:eastAsia="細明體" w:hAnsi="Arial" w:cs="Arial"/>
                <w:b/>
                <w:bCs/>
                <w:spacing w:val="20"/>
                <w:sz w:val="16"/>
                <w:szCs w:val="16"/>
              </w:rPr>
            </w:pPr>
            <w:r w:rsidRPr="00CB7415">
              <w:rPr>
                <w:rFonts w:ascii="Arial" w:eastAsia="細明體" w:hAnsi="Arial" w:cs="Arial" w:hint="eastAsia"/>
                <w:b/>
                <w:bCs/>
                <w:spacing w:val="20"/>
                <w:sz w:val="16"/>
                <w:szCs w:val="16"/>
              </w:rPr>
              <w:t>貨幣</w:t>
            </w:r>
            <w:r w:rsidRPr="00CB7415">
              <w:rPr>
                <w:rFonts w:ascii="Arial" w:eastAsia="細明體" w:hAnsi="Arial" w:cs="Arial" w:hint="eastAsia"/>
                <w:b/>
                <w:spacing w:val="20"/>
                <w:sz w:val="16"/>
                <w:szCs w:val="16"/>
              </w:rPr>
              <w:t>單位</w:t>
            </w:r>
          </w:p>
          <w:p w:rsidR="0021760E" w:rsidRPr="00CB7415" w:rsidRDefault="0021760E" w:rsidP="001019D9">
            <w:pPr>
              <w:spacing w:line="220" w:lineRule="exact"/>
              <w:jc w:val="center"/>
              <w:rPr>
                <w:rFonts w:ascii="Arial" w:eastAsia="細明體" w:hAnsi="Arial" w:cs="Arial"/>
                <w:b/>
                <w:spacing w:val="20"/>
                <w:sz w:val="16"/>
                <w:szCs w:val="16"/>
              </w:rPr>
            </w:pPr>
            <w:r w:rsidRPr="00CB7415">
              <w:rPr>
                <w:rFonts w:ascii="Arial" w:eastAsia="細明體" w:hAnsi="Arial" w:cs="Arial"/>
                <w:sz w:val="16"/>
                <w:szCs w:val="16"/>
              </w:rPr>
              <w:t>Currency</w:t>
            </w:r>
          </w:p>
        </w:tc>
        <w:tc>
          <w:tcPr>
            <w:tcW w:w="1985" w:type="dxa"/>
            <w:vAlign w:val="center"/>
          </w:tcPr>
          <w:p w:rsidR="0021760E" w:rsidRPr="00CB7415" w:rsidRDefault="0021760E" w:rsidP="0090738E">
            <w:pPr>
              <w:autoSpaceDE w:val="0"/>
              <w:autoSpaceDN w:val="0"/>
              <w:spacing w:line="240" w:lineRule="auto"/>
              <w:jc w:val="center"/>
              <w:textAlignment w:val="auto"/>
              <w:rPr>
                <w:rFonts w:ascii="Arial" w:eastAsia="細明體" w:hAnsi="Arial" w:cs="Arial"/>
                <w:b/>
                <w:bCs/>
                <w:spacing w:val="20"/>
                <w:sz w:val="16"/>
                <w:szCs w:val="16"/>
              </w:rPr>
            </w:pPr>
            <w:r w:rsidRPr="00CB7415">
              <w:rPr>
                <w:rFonts w:ascii="Arial" w:eastAsia="細明體" w:hAnsi="Arial" w:cs="Arial" w:hint="eastAsia"/>
                <w:b/>
                <w:bCs/>
                <w:spacing w:val="20"/>
                <w:sz w:val="16"/>
                <w:szCs w:val="16"/>
              </w:rPr>
              <w:t>所出售或轉讓的</w:t>
            </w:r>
          </w:p>
          <w:p w:rsidR="0021760E" w:rsidRPr="00CB7415" w:rsidRDefault="0021760E" w:rsidP="0090738E">
            <w:pPr>
              <w:autoSpaceDE w:val="0"/>
              <w:autoSpaceDN w:val="0"/>
              <w:spacing w:line="240" w:lineRule="auto"/>
              <w:jc w:val="center"/>
              <w:textAlignment w:val="auto"/>
              <w:rPr>
                <w:rFonts w:ascii="Arial" w:eastAsia="細明體" w:hAnsi="Arial" w:cs="Arial"/>
                <w:b/>
                <w:bCs/>
                <w:spacing w:val="20"/>
                <w:sz w:val="16"/>
                <w:szCs w:val="16"/>
              </w:rPr>
            </w:pPr>
            <w:r w:rsidRPr="00CB7415">
              <w:rPr>
                <w:rFonts w:ascii="Arial" w:eastAsia="細明體" w:hAnsi="Arial" w:cs="Arial" w:hint="eastAsia"/>
                <w:b/>
                <w:bCs/>
                <w:spacing w:val="20"/>
                <w:sz w:val="16"/>
                <w:szCs w:val="16"/>
              </w:rPr>
              <w:t>庫存股份數目</w:t>
            </w:r>
          </w:p>
          <w:p w:rsidR="00F7379F" w:rsidRDefault="0021760E" w:rsidP="001019D9">
            <w:pPr>
              <w:spacing w:line="200" w:lineRule="exact"/>
              <w:jc w:val="center"/>
              <w:rPr>
                <w:rFonts w:ascii="Arial" w:eastAsia="細明體" w:hAnsi="Arial" w:cs="Arial"/>
                <w:sz w:val="16"/>
                <w:szCs w:val="16"/>
              </w:rPr>
            </w:pPr>
            <w:r w:rsidRPr="00CB7415">
              <w:rPr>
                <w:rFonts w:ascii="Arial" w:eastAsia="細明體" w:hAnsi="Arial" w:cs="Arial"/>
                <w:sz w:val="16"/>
                <w:szCs w:val="16"/>
              </w:rPr>
              <w:t xml:space="preserve">Number of </w:t>
            </w:r>
          </w:p>
          <w:p w:rsidR="0021760E" w:rsidRDefault="0021760E" w:rsidP="001019D9">
            <w:pPr>
              <w:spacing w:line="200" w:lineRule="exact"/>
              <w:jc w:val="center"/>
              <w:rPr>
                <w:rFonts w:ascii="Arial" w:eastAsia="細明體" w:hAnsi="Arial" w:cs="Arial"/>
                <w:sz w:val="16"/>
                <w:szCs w:val="16"/>
              </w:rPr>
            </w:pPr>
            <w:r w:rsidRPr="00CB7415">
              <w:rPr>
                <w:rFonts w:ascii="Arial" w:eastAsia="細明體" w:hAnsi="Arial" w:cs="Arial"/>
                <w:sz w:val="16"/>
                <w:szCs w:val="16"/>
              </w:rPr>
              <w:t xml:space="preserve">Treasury Shares </w:t>
            </w:r>
          </w:p>
          <w:p w:rsidR="0021760E" w:rsidRPr="00CB7415" w:rsidRDefault="0021760E" w:rsidP="001019D9">
            <w:pPr>
              <w:spacing w:line="200" w:lineRule="exact"/>
              <w:jc w:val="center"/>
              <w:rPr>
                <w:rFonts w:ascii="Arial" w:eastAsia="細明體" w:hAnsi="Arial" w:cs="Arial"/>
                <w:b/>
                <w:spacing w:val="20"/>
                <w:sz w:val="16"/>
                <w:szCs w:val="16"/>
              </w:rPr>
            </w:pPr>
            <w:r w:rsidRPr="00CB7415">
              <w:rPr>
                <w:rFonts w:ascii="Arial" w:eastAsia="細明體" w:hAnsi="Arial" w:cs="Arial"/>
                <w:sz w:val="16"/>
                <w:szCs w:val="16"/>
              </w:rPr>
              <w:t>Sold or Transfer</w:t>
            </w:r>
            <w:r>
              <w:rPr>
                <w:rFonts w:ascii="Arial" w:eastAsia="細明體" w:hAnsi="Arial" w:cs="Arial"/>
                <w:sz w:val="16"/>
                <w:szCs w:val="16"/>
              </w:rPr>
              <w:t>red</w:t>
            </w:r>
          </w:p>
        </w:tc>
        <w:tc>
          <w:tcPr>
            <w:tcW w:w="2126" w:type="dxa"/>
            <w:vAlign w:val="center"/>
          </w:tcPr>
          <w:p w:rsidR="00F7379F" w:rsidRDefault="0021760E" w:rsidP="0090738E">
            <w:pPr>
              <w:spacing w:line="220" w:lineRule="exact"/>
              <w:jc w:val="center"/>
              <w:rPr>
                <w:rFonts w:ascii="Arial" w:eastAsia="細明體" w:hAnsi="Arial" w:cs="Arial"/>
                <w:b/>
                <w:bCs/>
                <w:spacing w:val="20"/>
                <w:sz w:val="16"/>
                <w:szCs w:val="16"/>
              </w:rPr>
            </w:pPr>
            <w:r w:rsidRPr="00CB7415">
              <w:rPr>
                <w:rFonts w:ascii="Arial" w:eastAsia="細明體" w:hAnsi="Arial" w:cs="Arial" w:hint="eastAsia"/>
                <w:b/>
                <w:bCs/>
                <w:spacing w:val="20"/>
                <w:sz w:val="16"/>
                <w:szCs w:val="16"/>
              </w:rPr>
              <w:t>已為每一股份</w:t>
            </w:r>
          </w:p>
          <w:p w:rsidR="00F7379F" w:rsidRDefault="0021760E" w:rsidP="0090738E">
            <w:pPr>
              <w:spacing w:line="220" w:lineRule="exact"/>
              <w:jc w:val="center"/>
              <w:rPr>
                <w:rFonts w:ascii="Arial" w:eastAsia="細明體" w:hAnsi="Arial" w:cs="Arial"/>
                <w:b/>
                <w:bCs/>
                <w:spacing w:val="20"/>
                <w:sz w:val="16"/>
                <w:szCs w:val="16"/>
              </w:rPr>
            </w:pPr>
            <w:r w:rsidRPr="00CB7415">
              <w:rPr>
                <w:rFonts w:ascii="Arial" w:eastAsia="細明體" w:hAnsi="Arial" w:cs="Arial" w:hint="eastAsia"/>
                <w:b/>
                <w:bCs/>
                <w:spacing w:val="20"/>
                <w:sz w:val="16"/>
                <w:szCs w:val="16"/>
              </w:rPr>
              <w:t>繳付的款額</w:t>
            </w:r>
          </w:p>
          <w:p w:rsidR="00F7379F" w:rsidRDefault="0021760E" w:rsidP="001019D9">
            <w:pPr>
              <w:spacing w:line="200" w:lineRule="exact"/>
              <w:jc w:val="center"/>
              <w:rPr>
                <w:rFonts w:ascii="Arial" w:eastAsia="細明體" w:hAnsi="Arial" w:cs="Arial"/>
                <w:sz w:val="16"/>
                <w:szCs w:val="16"/>
              </w:rPr>
            </w:pPr>
            <w:r w:rsidRPr="00CB7415">
              <w:rPr>
                <w:rFonts w:ascii="Arial" w:eastAsia="細明體" w:hAnsi="Arial" w:cs="Arial"/>
                <w:sz w:val="16"/>
                <w:szCs w:val="16"/>
              </w:rPr>
              <w:t xml:space="preserve">Amount Paid </w:t>
            </w:r>
          </w:p>
          <w:p w:rsidR="0021760E" w:rsidRPr="00CB7415" w:rsidRDefault="0021760E" w:rsidP="001019D9">
            <w:pPr>
              <w:spacing w:line="200" w:lineRule="exact"/>
              <w:jc w:val="center"/>
              <w:rPr>
                <w:rFonts w:ascii="Arial" w:eastAsia="細明體" w:hAnsi="Arial" w:cs="Arial"/>
                <w:b/>
                <w:spacing w:val="20"/>
                <w:sz w:val="16"/>
                <w:szCs w:val="16"/>
              </w:rPr>
            </w:pPr>
            <w:r w:rsidRPr="00CB7415">
              <w:rPr>
                <w:rFonts w:ascii="Arial" w:eastAsia="細明體" w:hAnsi="Arial" w:cs="Arial"/>
                <w:sz w:val="16"/>
                <w:szCs w:val="16"/>
              </w:rPr>
              <w:t>for Each Share</w:t>
            </w:r>
          </w:p>
        </w:tc>
      </w:tr>
      <w:tr w:rsidR="00F7379F" w:rsidRPr="001019D9" w:rsidTr="001019D9">
        <w:trPr>
          <w:trHeight w:hRule="exact" w:val="454"/>
        </w:trPr>
        <w:tc>
          <w:tcPr>
            <w:tcW w:w="1843" w:type="dxa"/>
            <w:vAlign w:val="center"/>
          </w:tcPr>
          <w:p w:rsidR="0021760E" w:rsidRPr="00F935CC" w:rsidRDefault="0021760E" w:rsidP="0090738E">
            <w:pPr>
              <w:spacing w:line="240" w:lineRule="auto"/>
              <w:jc w:val="center"/>
              <w:rPr>
                <w:rFonts w:cs="Arial"/>
                <w:color w:val="auto"/>
                <w:sz w:val="18"/>
                <w:szCs w:val="18"/>
                <w:lang w:eastAsia="zh-HK"/>
              </w:rPr>
            </w:pPr>
            <w:r w:rsidRPr="00F935CC">
              <w:rPr>
                <w:rFonts w:cs="Arial"/>
                <w:color w:val="auto"/>
                <w:sz w:val="18"/>
                <w:szCs w:val="18"/>
                <w:lang w:eastAsia="zh-HK"/>
              </w:rPr>
              <w:t>24/04/2025</w:t>
            </w:r>
          </w:p>
        </w:tc>
        <w:tc>
          <w:tcPr>
            <w:tcW w:w="1701" w:type="dxa"/>
            <w:vAlign w:val="center"/>
          </w:tcPr>
          <w:p w:rsidR="0021760E" w:rsidRPr="00F935CC" w:rsidRDefault="0021760E" w:rsidP="0090738E">
            <w:pPr>
              <w:spacing w:line="240" w:lineRule="auto"/>
              <w:jc w:val="center"/>
              <w:rPr>
                <w:color w:val="auto"/>
                <w:spacing w:val="30"/>
                <w:sz w:val="18"/>
                <w:szCs w:val="18"/>
                <w:lang w:eastAsia="zh-HK"/>
              </w:rPr>
            </w:pPr>
            <w:r w:rsidRPr="00F935CC">
              <w:rPr>
                <w:rFonts w:cs="Arial"/>
                <w:color w:val="auto"/>
                <w:sz w:val="18"/>
                <w:szCs w:val="18"/>
              </w:rPr>
              <w:t xml:space="preserve">Ordinary </w:t>
            </w:r>
          </w:p>
        </w:tc>
        <w:tc>
          <w:tcPr>
            <w:tcW w:w="992" w:type="dxa"/>
            <w:vAlign w:val="center"/>
          </w:tcPr>
          <w:p w:rsidR="0021760E" w:rsidRPr="00F935CC" w:rsidRDefault="0021760E" w:rsidP="0090738E">
            <w:pPr>
              <w:spacing w:line="240" w:lineRule="auto"/>
              <w:jc w:val="center"/>
              <w:rPr>
                <w:rFonts w:cs="Arial"/>
                <w:color w:val="auto"/>
                <w:sz w:val="18"/>
                <w:szCs w:val="18"/>
                <w:lang w:eastAsia="zh-HK"/>
              </w:rPr>
            </w:pPr>
            <w:r w:rsidRPr="00F935CC">
              <w:rPr>
                <w:rFonts w:cs="Arial"/>
                <w:color w:val="auto"/>
                <w:sz w:val="18"/>
                <w:szCs w:val="18"/>
              </w:rPr>
              <w:t>HKD</w:t>
            </w:r>
          </w:p>
        </w:tc>
        <w:tc>
          <w:tcPr>
            <w:tcW w:w="1985" w:type="dxa"/>
            <w:vAlign w:val="center"/>
          </w:tcPr>
          <w:p w:rsidR="0021760E" w:rsidRPr="00F935CC" w:rsidRDefault="0021760E" w:rsidP="0090738E">
            <w:pPr>
              <w:spacing w:line="240" w:lineRule="auto"/>
              <w:jc w:val="center"/>
              <w:rPr>
                <w:rFonts w:cs="Arial"/>
                <w:color w:val="auto"/>
                <w:sz w:val="18"/>
                <w:szCs w:val="18"/>
                <w:lang w:eastAsia="zh-HK"/>
              </w:rPr>
            </w:pPr>
            <w:r w:rsidRPr="00F935CC">
              <w:rPr>
                <w:rFonts w:cs="Arial"/>
                <w:color w:val="auto"/>
                <w:sz w:val="18"/>
                <w:szCs w:val="18"/>
              </w:rPr>
              <w:t>10000</w:t>
            </w:r>
          </w:p>
        </w:tc>
        <w:tc>
          <w:tcPr>
            <w:tcW w:w="2126" w:type="dxa"/>
            <w:vAlign w:val="center"/>
          </w:tcPr>
          <w:p w:rsidR="0021760E" w:rsidRPr="00F935CC" w:rsidRDefault="0021760E" w:rsidP="0090738E">
            <w:pPr>
              <w:spacing w:line="240" w:lineRule="auto"/>
              <w:jc w:val="center"/>
              <w:rPr>
                <w:rFonts w:cs="Arial"/>
                <w:color w:val="auto"/>
                <w:sz w:val="18"/>
                <w:szCs w:val="18"/>
                <w:lang w:eastAsia="zh-HK"/>
              </w:rPr>
            </w:pPr>
            <w:r w:rsidRPr="00F935CC">
              <w:rPr>
                <w:rFonts w:cs="Arial"/>
                <w:color w:val="auto"/>
                <w:sz w:val="18"/>
                <w:szCs w:val="18"/>
              </w:rPr>
              <w:t>2</w:t>
            </w:r>
          </w:p>
        </w:tc>
      </w:tr>
      <w:tr w:rsidR="00F7379F" w:rsidRPr="001019D9" w:rsidTr="001019D9">
        <w:trPr>
          <w:trHeight w:hRule="exact" w:val="454"/>
        </w:trPr>
        <w:tc>
          <w:tcPr>
            <w:tcW w:w="1843" w:type="dxa"/>
            <w:vAlign w:val="center"/>
          </w:tcPr>
          <w:p w:rsidR="0021760E" w:rsidRPr="00F935CC" w:rsidRDefault="0021760E" w:rsidP="0090738E">
            <w:pPr>
              <w:spacing w:line="240" w:lineRule="auto"/>
              <w:jc w:val="center"/>
              <w:rPr>
                <w:rFonts w:cs="Arial"/>
                <w:color w:val="auto"/>
                <w:sz w:val="18"/>
                <w:szCs w:val="18"/>
                <w:lang w:eastAsia="zh-HK"/>
              </w:rPr>
            </w:pPr>
            <w:r w:rsidRPr="00F935CC">
              <w:rPr>
                <w:rFonts w:cs="Arial"/>
                <w:color w:val="auto"/>
                <w:sz w:val="18"/>
                <w:szCs w:val="18"/>
                <w:lang w:eastAsia="zh-HK"/>
              </w:rPr>
              <w:t>30/04/2025</w:t>
            </w:r>
          </w:p>
        </w:tc>
        <w:tc>
          <w:tcPr>
            <w:tcW w:w="1701" w:type="dxa"/>
            <w:vAlign w:val="center"/>
          </w:tcPr>
          <w:p w:rsidR="0021760E" w:rsidRPr="00F935CC" w:rsidRDefault="0021760E" w:rsidP="0090738E">
            <w:pPr>
              <w:spacing w:line="240" w:lineRule="auto"/>
              <w:jc w:val="center"/>
              <w:rPr>
                <w:color w:val="auto"/>
                <w:spacing w:val="30"/>
                <w:sz w:val="18"/>
                <w:szCs w:val="18"/>
                <w:lang w:eastAsia="zh-HK"/>
              </w:rPr>
            </w:pPr>
            <w:r w:rsidRPr="00F935CC">
              <w:rPr>
                <w:rFonts w:cs="Arial"/>
                <w:color w:val="auto"/>
                <w:sz w:val="18"/>
                <w:szCs w:val="18"/>
              </w:rPr>
              <w:t>Preference</w:t>
            </w:r>
          </w:p>
        </w:tc>
        <w:tc>
          <w:tcPr>
            <w:tcW w:w="992" w:type="dxa"/>
            <w:vAlign w:val="center"/>
          </w:tcPr>
          <w:p w:rsidR="0021760E" w:rsidRPr="00F935CC" w:rsidRDefault="0021760E" w:rsidP="0090738E">
            <w:pPr>
              <w:spacing w:line="240" w:lineRule="auto"/>
              <w:jc w:val="center"/>
              <w:rPr>
                <w:rFonts w:cs="Arial"/>
                <w:color w:val="auto"/>
                <w:sz w:val="18"/>
                <w:szCs w:val="18"/>
                <w:lang w:eastAsia="zh-HK"/>
              </w:rPr>
            </w:pPr>
            <w:r w:rsidRPr="00F935CC">
              <w:rPr>
                <w:rFonts w:cs="Arial"/>
                <w:color w:val="auto"/>
                <w:sz w:val="18"/>
                <w:szCs w:val="18"/>
              </w:rPr>
              <w:t>HKD</w:t>
            </w:r>
          </w:p>
        </w:tc>
        <w:tc>
          <w:tcPr>
            <w:tcW w:w="1985" w:type="dxa"/>
            <w:vAlign w:val="center"/>
          </w:tcPr>
          <w:p w:rsidR="0021760E" w:rsidRPr="00F935CC" w:rsidRDefault="0021760E" w:rsidP="0090738E">
            <w:pPr>
              <w:spacing w:line="240" w:lineRule="auto"/>
              <w:jc w:val="center"/>
              <w:rPr>
                <w:rFonts w:cs="Arial"/>
                <w:color w:val="auto"/>
                <w:sz w:val="18"/>
                <w:szCs w:val="18"/>
                <w:lang w:eastAsia="zh-HK"/>
              </w:rPr>
            </w:pPr>
            <w:r w:rsidRPr="00F935CC">
              <w:rPr>
                <w:rFonts w:cs="Arial"/>
                <w:color w:val="auto"/>
                <w:sz w:val="18"/>
                <w:szCs w:val="18"/>
              </w:rPr>
              <w:t>1000</w:t>
            </w:r>
          </w:p>
        </w:tc>
        <w:tc>
          <w:tcPr>
            <w:tcW w:w="2126" w:type="dxa"/>
            <w:vAlign w:val="center"/>
          </w:tcPr>
          <w:p w:rsidR="0021760E" w:rsidRPr="00F935CC" w:rsidRDefault="0021760E" w:rsidP="0090738E">
            <w:pPr>
              <w:spacing w:line="240" w:lineRule="auto"/>
              <w:jc w:val="center"/>
              <w:rPr>
                <w:rFonts w:cs="Arial"/>
                <w:color w:val="auto"/>
                <w:sz w:val="18"/>
                <w:szCs w:val="18"/>
                <w:lang w:eastAsia="zh-HK"/>
              </w:rPr>
            </w:pPr>
            <w:r w:rsidRPr="00F935CC">
              <w:rPr>
                <w:rFonts w:cs="Arial"/>
                <w:color w:val="auto"/>
                <w:sz w:val="18"/>
                <w:szCs w:val="18"/>
              </w:rPr>
              <w:t>1</w:t>
            </w:r>
          </w:p>
        </w:tc>
      </w:tr>
      <w:tr w:rsidR="00F7379F" w:rsidRPr="001019D9" w:rsidTr="001019D9">
        <w:trPr>
          <w:trHeight w:hRule="exact" w:val="454"/>
        </w:trPr>
        <w:tc>
          <w:tcPr>
            <w:tcW w:w="1843" w:type="dxa"/>
            <w:vAlign w:val="center"/>
          </w:tcPr>
          <w:p w:rsidR="0021760E" w:rsidRPr="001019D9" w:rsidRDefault="0021760E" w:rsidP="0090738E">
            <w:pPr>
              <w:spacing w:line="240" w:lineRule="auto"/>
              <w:jc w:val="center"/>
              <w:rPr>
                <w:color w:val="auto"/>
                <w:spacing w:val="30"/>
                <w:sz w:val="16"/>
                <w:szCs w:val="16"/>
                <w:lang w:eastAsia="zh-HK"/>
              </w:rPr>
            </w:pPr>
          </w:p>
        </w:tc>
        <w:tc>
          <w:tcPr>
            <w:tcW w:w="1701" w:type="dxa"/>
            <w:vAlign w:val="center"/>
          </w:tcPr>
          <w:p w:rsidR="0021760E" w:rsidRPr="001019D9" w:rsidRDefault="0021760E" w:rsidP="0090738E">
            <w:pPr>
              <w:spacing w:line="240" w:lineRule="auto"/>
              <w:jc w:val="center"/>
              <w:rPr>
                <w:color w:val="auto"/>
                <w:spacing w:val="30"/>
                <w:sz w:val="16"/>
                <w:szCs w:val="16"/>
                <w:lang w:eastAsia="zh-HK"/>
              </w:rPr>
            </w:pPr>
          </w:p>
        </w:tc>
        <w:tc>
          <w:tcPr>
            <w:tcW w:w="992" w:type="dxa"/>
            <w:vAlign w:val="center"/>
          </w:tcPr>
          <w:p w:rsidR="0021760E" w:rsidRPr="001019D9" w:rsidRDefault="0021760E" w:rsidP="0090738E">
            <w:pPr>
              <w:spacing w:line="240" w:lineRule="auto"/>
              <w:jc w:val="center"/>
              <w:rPr>
                <w:color w:val="auto"/>
                <w:spacing w:val="30"/>
                <w:sz w:val="16"/>
                <w:szCs w:val="16"/>
                <w:lang w:eastAsia="zh-HK"/>
              </w:rPr>
            </w:pPr>
          </w:p>
        </w:tc>
        <w:tc>
          <w:tcPr>
            <w:tcW w:w="1985" w:type="dxa"/>
            <w:vAlign w:val="center"/>
          </w:tcPr>
          <w:p w:rsidR="0021760E" w:rsidRPr="001019D9" w:rsidRDefault="0021760E" w:rsidP="0090738E">
            <w:pPr>
              <w:spacing w:line="240" w:lineRule="auto"/>
              <w:jc w:val="center"/>
              <w:rPr>
                <w:color w:val="auto"/>
                <w:spacing w:val="30"/>
                <w:sz w:val="16"/>
                <w:szCs w:val="16"/>
                <w:lang w:eastAsia="zh-HK"/>
              </w:rPr>
            </w:pPr>
          </w:p>
        </w:tc>
        <w:tc>
          <w:tcPr>
            <w:tcW w:w="2126" w:type="dxa"/>
            <w:vAlign w:val="center"/>
          </w:tcPr>
          <w:p w:rsidR="0021760E" w:rsidRPr="001019D9" w:rsidRDefault="0021760E" w:rsidP="0090738E">
            <w:pPr>
              <w:spacing w:line="240" w:lineRule="auto"/>
              <w:jc w:val="center"/>
              <w:rPr>
                <w:color w:val="auto"/>
                <w:spacing w:val="30"/>
                <w:sz w:val="16"/>
                <w:szCs w:val="16"/>
                <w:lang w:eastAsia="zh-HK"/>
              </w:rPr>
            </w:pPr>
          </w:p>
        </w:tc>
      </w:tr>
    </w:tbl>
    <w:p w:rsidR="0021760E" w:rsidRPr="001019D9" w:rsidRDefault="0021760E" w:rsidP="0021760E">
      <w:pPr>
        <w:spacing w:line="240" w:lineRule="auto"/>
        <w:ind w:left="480" w:hanging="480"/>
        <w:jc w:val="both"/>
        <w:rPr>
          <w:rFonts w:ascii="Arial" w:eastAsia="細明體" w:hAnsi="Arial" w:cs="Arial"/>
          <w:color w:val="auto"/>
          <w:spacing w:val="24"/>
          <w:sz w:val="20"/>
        </w:rPr>
      </w:pPr>
    </w:p>
    <w:p w:rsidR="0021760E" w:rsidRPr="001019D9" w:rsidRDefault="0021760E">
      <w:pPr>
        <w:tabs>
          <w:tab w:val="left" w:pos="360"/>
        </w:tabs>
        <w:spacing w:before="60" w:after="60" w:line="240" w:lineRule="auto"/>
        <w:ind w:left="360" w:right="28" w:hanging="360"/>
        <w:rPr>
          <w:rFonts w:ascii="Arial" w:eastAsia="細明體" w:hAnsi="Arial" w:cs="Arial"/>
          <w:b/>
          <w:color w:val="auto"/>
          <w:spacing w:val="20"/>
          <w:sz w:val="16"/>
          <w:szCs w:val="16"/>
        </w:rPr>
      </w:pPr>
      <w:r w:rsidRPr="001019D9">
        <w:rPr>
          <w:rFonts w:ascii="Arial" w:eastAsia="細明體" w:hAnsi="Arial" w:cs="Arial"/>
          <w:b/>
          <w:color w:val="auto"/>
          <w:sz w:val="16"/>
          <w:szCs w:val="16"/>
        </w:rPr>
        <w:tab/>
        <w:t>B.</w:t>
      </w:r>
      <w:r w:rsidRPr="001019D9">
        <w:rPr>
          <w:rFonts w:ascii="Arial" w:eastAsia="細明體" w:hAnsi="Arial" w:cs="Arial"/>
          <w:color w:val="auto"/>
          <w:sz w:val="16"/>
          <w:szCs w:val="16"/>
        </w:rPr>
        <w:tab/>
      </w:r>
      <w:r w:rsidRPr="001019D9">
        <w:rPr>
          <w:rFonts w:ascii="Arial" w:eastAsia="細明體" w:hAnsi="Arial" w:cs="Arial" w:hint="eastAsia"/>
          <w:b/>
          <w:color w:val="auto"/>
          <w:spacing w:val="20"/>
          <w:sz w:val="16"/>
          <w:szCs w:val="16"/>
        </w:rPr>
        <w:t>全部或部分以非金錢代價出售或轉讓的</w:t>
      </w:r>
      <w:r w:rsidR="006F1BC0" w:rsidRPr="001019D9">
        <w:rPr>
          <w:rFonts w:ascii="Arial" w:eastAsia="細明體" w:hAnsi="Arial" w:cs="Arial" w:hint="eastAsia"/>
          <w:b/>
          <w:color w:val="auto"/>
          <w:spacing w:val="20"/>
          <w:sz w:val="16"/>
          <w:szCs w:val="16"/>
        </w:rPr>
        <w:t>庫存</w:t>
      </w:r>
      <w:r w:rsidRPr="001019D9">
        <w:rPr>
          <w:rFonts w:ascii="Arial" w:eastAsia="細明體" w:hAnsi="Arial" w:cs="Arial" w:hint="eastAsia"/>
          <w:b/>
          <w:color w:val="auto"/>
          <w:spacing w:val="20"/>
          <w:sz w:val="16"/>
          <w:szCs w:val="16"/>
        </w:rPr>
        <w:t>股份</w:t>
      </w:r>
    </w:p>
    <w:p w:rsidR="0021760E" w:rsidRPr="001019D9" w:rsidRDefault="0021760E" w:rsidP="0021760E">
      <w:pPr>
        <w:tabs>
          <w:tab w:val="left" w:pos="360"/>
        </w:tabs>
        <w:spacing w:before="60" w:after="60" w:line="240" w:lineRule="auto"/>
        <w:ind w:left="360" w:right="28" w:hanging="360"/>
        <w:rPr>
          <w:rFonts w:ascii="Arial" w:eastAsia="細明體" w:hAnsi="Arial" w:cs="Arial"/>
          <w:b/>
          <w:color w:val="auto"/>
          <w:sz w:val="16"/>
          <w:szCs w:val="16"/>
        </w:rPr>
      </w:pPr>
      <w:r w:rsidRPr="001019D9">
        <w:rPr>
          <w:rFonts w:ascii="Arial" w:eastAsia="細明體" w:hAnsi="Arial" w:cs="Arial"/>
          <w:b/>
          <w:color w:val="auto"/>
          <w:sz w:val="16"/>
          <w:szCs w:val="16"/>
        </w:rPr>
        <w:tab/>
      </w:r>
      <w:r w:rsidRPr="001019D9">
        <w:rPr>
          <w:rFonts w:ascii="Arial" w:eastAsia="細明體" w:hAnsi="Arial" w:cs="Arial"/>
          <w:b/>
          <w:color w:val="auto"/>
          <w:sz w:val="16"/>
          <w:szCs w:val="16"/>
        </w:rPr>
        <w:tab/>
        <w:t>Treasury</w:t>
      </w:r>
      <w:r w:rsidRPr="001019D9">
        <w:rPr>
          <w:rFonts w:ascii="Arial" w:eastAsia="細明體" w:hAnsi="Arial" w:cs="Arial"/>
          <w:b/>
          <w:color w:val="auto"/>
          <w:spacing w:val="20"/>
          <w:sz w:val="16"/>
          <w:szCs w:val="16"/>
        </w:rPr>
        <w:t xml:space="preserve"> </w:t>
      </w:r>
      <w:r w:rsidRPr="001019D9">
        <w:rPr>
          <w:rFonts w:ascii="Arial" w:eastAsia="細明體" w:hAnsi="Arial" w:cs="Arial"/>
          <w:b/>
          <w:color w:val="auto"/>
          <w:sz w:val="16"/>
          <w:szCs w:val="16"/>
        </w:rPr>
        <w:t>Shares Sold or Transferred Wholly or Partly for Non-Cash Consideration</w:t>
      </w:r>
    </w:p>
    <w:tbl>
      <w:tblPr>
        <w:tblW w:w="8676" w:type="dxa"/>
        <w:tblInd w:w="6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1843"/>
        <w:gridCol w:w="1711"/>
        <w:gridCol w:w="982"/>
        <w:gridCol w:w="2006"/>
        <w:gridCol w:w="2134"/>
      </w:tblGrid>
      <w:tr w:rsidR="00F7379F" w:rsidRPr="001019D9" w:rsidTr="001019D9">
        <w:trPr>
          <w:trHeight w:hRule="exact" w:val="1270"/>
        </w:trPr>
        <w:tc>
          <w:tcPr>
            <w:tcW w:w="1843" w:type="dxa"/>
          </w:tcPr>
          <w:p w:rsidR="0021760E" w:rsidRPr="001019D9" w:rsidRDefault="0021760E" w:rsidP="0090738E">
            <w:pPr>
              <w:autoSpaceDE w:val="0"/>
              <w:autoSpaceDN w:val="0"/>
              <w:spacing w:before="40" w:line="200" w:lineRule="exact"/>
              <w:jc w:val="center"/>
              <w:textAlignment w:val="auto"/>
              <w:rPr>
                <w:rFonts w:ascii="Arial" w:eastAsia="細明體" w:hAnsi="Arial" w:cs="Arial"/>
                <w:b/>
                <w:bCs/>
                <w:color w:val="auto"/>
                <w:spacing w:val="20"/>
                <w:sz w:val="16"/>
                <w:szCs w:val="16"/>
              </w:rPr>
            </w:pPr>
            <w:r w:rsidRPr="001019D9">
              <w:rPr>
                <w:rFonts w:ascii="Arial" w:eastAsia="細明體" w:hAnsi="Arial" w:cs="Arial" w:hint="eastAsia"/>
                <w:b/>
                <w:bCs/>
                <w:color w:val="auto"/>
                <w:spacing w:val="20"/>
                <w:sz w:val="16"/>
                <w:szCs w:val="16"/>
              </w:rPr>
              <w:t>出售或轉讓日期</w:t>
            </w:r>
          </w:p>
          <w:p w:rsidR="0021760E" w:rsidRPr="001019D9" w:rsidRDefault="0021760E" w:rsidP="0090738E">
            <w:pPr>
              <w:autoSpaceDE w:val="0"/>
              <w:autoSpaceDN w:val="0"/>
              <w:spacing w:before="40" w:line="200" w:lineRule="exact"/>
              <w:jc w:val="center"/>
              <w:textAlignment w:val="auto"/>
              <w:rPr>
                <w:rFonts w:ascii="Arial" w:eastAsia="細明體" w:hAnsi="Arial" w:cs="Arial"/>
                <w:b/>
                <w:bCs/>
                <w:color w:val="auto"/>
                <w:spacing w:val="20"/>
                <w:sz w:val="16"/>
                <w:szCs w:val="16"/>
              </w:rPr>
            </w:pPr>
            <w:r w:rsidRPr="001019D9">
              <w:rPr>
                <w:rFonts w:ascii="Arial" w:eastAsia="細明體" w:hAnsi="Arial" w:cs="Arial"/>
                <w:b/>
                <w:bCs/>
                <w:color w:val="auto"/>
                <w:spacing w:val="20"/>
                <w:sz w:val="16"/>
                <w:szCs w:val="16"/>
              </w:rPr>
              <w:t>(</w:t>
            </w:r>
            <w:r w:rsidRPr="001019D9">
              <w:rPr>
                <w:rFonts w:ascii="Arial" w:eastAsia="細明體" w:hAnsi="Arial" w:cs="Arial" w:hint="eastAsia"/>
                <w:b/>
                <w:bCs/>
                <w:color w:val="auto"/>
                <w:spacing w:val="20"/>
                <w:sz w:val="16"/>
                <w:szCs w:val="16"/>
              </w:rPr>
              <w:t>日</w:t>
            </w:r>
            <w:r w:rsidRPr="001019D9">
              <w:rPr>
                <w:rFonts w:ascii="Arial" w:eastAsia="細明體" w:hAnsi="Arial" w:cs="Arial"/>
                <w:b/>
                <w:bCs/>
                <w:color w:val="auto"/>
                <w:spacing w:val="20"/>
                <w:sz w:val="16"/>
                <w:szCs w:val="16"/>
              </w:rPr>
              <w:t>/</w:t>
            </w:r>
            <w:r w:rsidRPr="001019D9">
              <w:rPr>
                <w:rFonts w:ascii="Arial" w:eastAsia="細明體" w:hAnsi="Arial" w:cs="Arial" w:hint="eastAsia"/>
                <w:b/>
                <w:bCs/>
                <w:color w:val="auto"/>
                <w:spacing w:val="20"/>
                <w:sz w:val="16"/>
                <w:szCs w:val="16"/>
              </w:rPr>
              <w:t>月</w:t>
            </w:r>
            <w:r w:rsidRPr="001019D9">
              <w:rPr>
                <w:rFonts w:ascii="Arial" w:eastAsia="細明體" w:hAnsi="Arial" w:cs="Arial"/>
                <w:b/>
                <w:bCs/>
                <w:color w:val="auto"/>
                <w:spacing w:val="20"/>
                <w:sz w:val="16"/>
                <w:szCs w:val="16"/>
              </w:rPr>
              <w:t>/</w:t>
            </w:r>
            <w:r w:rsidRPr="001019D9">
              <w:rPr>
                <w:rFonts w:ascii="Arial" w:eastAsia="細明體" w:hAnsi="Arial" w:cs="Arial" w:hint="eastAsia"/>
                <w:b/>
                <w:bCs/>
                <w:color w:val="auto"/>
                <w:spacing w:val="20"/>
                <w:sz w:val="16"/>
                <w:szCs w:val="16"/>
              </w:rPr>
              <w:t>年</w:t>
            </w:r>
            <w:r w:rsidRPr="001019D9">
              <w:rPr>
                <w:rFonts w:ascii="Arial" w:eastAsia="細明體" w:hAnsi="Arial" w:cs="Arial"/>
                <w:b/>
                <w:bCs/>
                <w:color w:val="auto"/>
                <w:spacing w:val="20"/>
                <w:sz w:val="16"/>
                <w:szCs w:val="16"/>
              </w:rPr>
              <w:t>)</w:t>
            </w:r>
          </w:p>
          <w:p w:rsidR="0021760E" w:rsidRPr="001019D9" w:rsidRDefault="0021760E" w:rsidP="001019D9">
            <w:pPr>
              <w:autoSpaceDE w:val="0"/>
              <w:autoSpaceDN w:val="0"/>
              <w:spacing w:line="200" w:lineRule="exact"/>
              <w:jc w:val="center"/>
              <w:textAlignment w:val="auto"/>
              <w:rPr>
                <w:rFonts w:ascii="Arial" w:eastAsia="細明體" w:hAnsi="Arial" w:cs="Arial"/>
                <w:color w:val="auto"/>
                <w:sz w:val="16"/>
                <w:szCs w:val="16"/>
              </w:rPr>
            </w:pPr>
            <w:r w:rsidRPr="001019D9">
              <w:rPr>
                <w:rFonts w:ascii="Arial" w:eastAsia="細明體" w:hAnsi="Arial" w:cs="Arial"/>
                <w:color w:val="auto"/>
                <w:sz w:val="16"/>
                <w:szCs w:val="16"/>
              </w:rPr>
              <w:t xml:space="preserve">Date of </w:t>
            </w:r>
          </w:p>
          <w:p w:rsidR="0021760E" w:rsidRPr="001019D9" w:rsidRDefault="0021760E" w:rsidP="001019D9">
            <w:pPr>
              <w:autoSpaceDE w:val="0"/>
              <w:autoSpaceDN w:val="0"/>
              <w:spacing w:line="200" w:lineRule="exact"/>
              <w:jc w:val="center"/>
              <w:textAlignment w:val="auto"/>
              <w:rPr>
                <w:rFonts w:ascii="Arial" w:eastAsia="細明體" w:hAnsi="Arial" w:cs="Arial"/>
                <w:color w:val="auto"/>
                <w:sz w:val="16"/>
                <w:szCs w:val="16"/>
              </w:rPr>
            </w:pPr>
            <w:r w:rsidRPr="001019D9">
              <w:rPr>
                <w:rFonts w:ascii="Arial" w:eastAsia="細明體" w:hAnsi="Arial" w:cs="Arial"/>
                <w:color w:val="auto"/>
                <w:sz w:val="16"/>
                <w:szCs w:val="16"/>
              </w:rPr>
              <w:t>Sale or Transfer</w:t>
            </w:r>
          </w:p>
          <w:p w:rsidR="0021760E" w:rsidRPr="001019D9" w:rsidRDefault="0021760E" w:rsidP="001019D9">
            <w:pPr>
              <w:autoSpaceDE w:val="0"/>
              <w:autoSpaceDN w:val="0"/>
              <w:spacing w:line="200" w:lineRule="exact"/>
              <w:jc w:val="center"/>
              <w:textAlignment w:val="auto"/>
              <w:rPr>
                <w:rFonts w:ascii="Arial" w:eastAsia="細明體" w:hAnsi="Arial" w:cs="Arial"/>
                <w:b/>
                <w:bCs/>
                <w:color w:val="auto"/>
                <w:spacing w:val="20"/>
                <w:sz w:val="16"/>
                <w:szCs w:val="16"/>
              </w:rPr>
            </w:pPr>
            <w:r w:rsidRPr="001019D9">
              <w:rPr>
                <w:rFonts w:ascii="Arial" w:eastAsia="細明體" w:hAnsi="Arial" w:cs="Arial"/>
                <w:color w:val="auto"/>
                <w:sz w:val="16"/>
                <w:szCs w:val="16"/>
              </w:rPr>
              <w:t>(DD/MM/YYYY)</w:t>
            </w:r>
          </w:p>
        </w:tc>
        <w:tc>
          <w:tcPr>
            <w:tcW w:w="1711" w:type="dxa"/>
            <w:vAlign w:val="center"/>
          </w:tcPr>
          <w:p w:rsidR="0021760E" w:rsidRPr="001019D9" w:rsidRDefault="0021760E" w:rsidP="0090738E">
            <w:pPr>
              <w:autoSpaceDE w:val="0"/>
              <w:autoSpaceDN w:val="0"/>
              <w:spacing w:before="40" w:line="200" w:lineRule="exact"/>
              <w:jc w:val="center"/>
              <w:textAlignment w:val="auto"/>
              <w:rPr>
                <w:rFonts w:ascii="Arial" w:eastAsia="細明體" w:hAnsi="Arial" w:cs="Arial"/>
                <w:b/>
                <w:bCs/>
                <w:color w:val="auto"/>
                <w:spacing w:val="20"/>
                <w:sz w:val="16"/>
                <w:szCs w:val="16"/>
              </w:rPr>
            </w:pPr>
            <w:r w:rsidRPr="001019D9">
              <w:rPr>
                <w:rFonts w:ascii="Arial" w:eastAsia="細明體" w:hAnsi="Arial" w:cs="Arial" w:hint="eastAsia"/>
                <w:b/>
                <w:bCs/>
                <w:color w:val="auto"/>
                <w:spacing w:val="20"/>
                <w:sz w:val="16"/>
                <w:szCs w:val="16"/>
              </w:rPr>
              <w:t>股份的類別</w:t>
            </w:r>
          </w:p>
          <w:p w:rsidR="0021760E" w:rsidRPr="001019D9" w:rsidRDefault="0021760E" w:rsidP="0090738E">
            <w:pPr>
              <w:autoSpaceDE w:val="0"/>
              <w:autoSpaceDN w:val="0"/>
              <w:spacing w:line="200" w:lineRule="exact"/>
              <w:jc w:val="center"/>
              <w:textAlignment w:val="auto"/>
              <w:rPr>
                <w:rFonts w:ascii="Arial" w:eastAsia="細明體" w:hAnsi="Arial" w:cs="Arial"/>
                <w:b/>
                <w:bCs/>
                <w:color w:val="auto"/>
                <w:spacing w:val="20"/>
                <w:sz w:val="16"/>
                <w:szCs w:val="16"/>
              </w:rPr>
            </w:pPr>
            <w:r w:rsidRPr="001019D9">
              <w:rPr>
                <w:rFonts w:ascii="Arial" w:eastAsia="細明體" w:hAnsi="Arial" w:cs="Arial"/>
                <w:b/>
                <w:bCs/>
                <w:color w:val="auto"/>
                <w:spacing w:val="20"/>
                <w:sz w:val="16"/>
                <w:szCs w:val="16"/>
              </w:rPr>
              <w:t>(</w:t>
            </w:r>
            <w:r w:rsidRPr="001019D9">
              <w:rPr>
                <w:rFonts w:ascii="Arial" w:eastAsia="細明體" w:hAnsi="Arial" w:cs="Arial" w:hint="eastAsia"/>
                <w:b/>
                <w:bCs/>
                <w:color w:val="auto"/>
                <w:spacing w:val="20"/>
                <w:sz w:val="16"/>
                <w:szCs w:val="16"/>
              </w:rPr>
              <w:t>如普通股／</w:t>
            </w:r>
          </w:p>
          <w:p w:rsidR="0021760E" w:rsidRPr="001019D9" w:rsidRDefault="0021760E" w:rsidP="0090738E">
            <w:pPr>
              <w:autoSpaceDE w:val="0"/>
              <w:autoSpaceDN w:val="0"/>
              <w:spacing w:line="200" w:lineRule="exact"/>
              <w:jc w:val="center"/>
              <w:textAlignment w:val="auto"/>
              <w:rPr>
                <w:rFonts w:ascii="Arial" w:eastAsia="細明體" w:hAnsi="Arial" w:cs="Arial"/>
                <w:color w:val="auto"/>
                <w:sz w:val="16"/>
                <w:szCs w:val="16"/>
              </w:rPr>
            </w:pPr>
            <w:r w:rsidRPr="001019D9">
              <w:rPr>
                <w:rFonts w:ascii="Arial" w:eastAsia="細明體" w:hAnsi="Arial" w:cs="Arial" w:hint="eastAsia"/>
                <w:b/>
                <w:bCs/>
                <w:color w:val="auto"/>
                <w:spacing w:val="20"/>
                <w:sz w:val="16"/>
                <w:szCs w:val="16"/>
              </w:rPr>
              <w:t>優先股等</w:t>
            </w:r>
            <w:r w:rsidRPr="001019D9">
              <w:rPr>
                <w:rFonts w:ascii="Arial" w:eastAsia="細明體" w:hAnsi="Arial" w:cs="Arial"/>
                <w:b/>
                <w:bCs/>
                <w:color w:val="auto"/>
                <w:spacing w:val="20"/>
                <w:sz w:val="16"/>
                <w:szCs w:val="16"/>
              </w:rPr>
              <w:t>)</w:t>
            </w:r>
          </w:p>
          <w:p w:rsidR="0021760E" w:rsidRPr="001019D9" w:rsidRDefault="0021760E" w:rsidP="001019D9">
            <w:pPr>
              <w:autoSpaceDE w:val="0"/>
              <w:autoSpaceDN w:val="0"/>
              <w:spacing w:line="200" w:lineRule="exact"/>
              <w:jc w:val="center"/>
              <w:textAlignment w:val="auto"/>
              <w:rPr>
                <w:rFonts w:ascii="Arial" w:eastAsia="細明體" w:hAnsi="Arial" w:cs="Arial"/>
                <w:color w:val="auto"/>
                <w:sz w:val="16"/>
                <w:szCs w:val="16"/>
              </w:rPr>
            </w:pPr>
            <w:r w:rsidRPr="001019D9">
              <w:rPr>
                <w:rFonts w:ascii="Arial" w:eastAsia="細明體" w:hAnsi="Arial" w:cs="Arial"/>
                <w:color w:val="auto"/>
                <w:sz w:val="16"/>
                <w:szCs w:val="16"/>
              </w:rPr>
              <w:t>Class of Shares</w:t>
            </w:r>
          </w:p>
          <w:p w:rsidR="0021760E" w:rsidRPr="001019D9" w:rsidRDefault="0021760E" w:rsidP="001019D9">
            <w:pPr>
              <w:spacing w:line="200" w:lineRule="exact"/>
              <w:jc w:val="center"/>
              <w:rPr>
                <w:rFonts w:ascii="Arial" w:eastAsia="細明體" w:hAnsi="Arial" w:cs="Arial"/>
                <w:b/>
                <w:color w:val="auto"/>
                <w:spacing w:val="20"/>
                <w:sz w:val="16"/>
                <w:szCs w:val="16"/>
              </w:rPr>
            </w:pPr>
            <w:r w:rsidRPr="001019D9">
              <w:rPr>
                <w:rFonts w:ascii="Arial" w:eastAsia="細明體" w:hAnsi="Arial" w:cs="Arial"/>
                <w:color w:val="auto"/>
                <w:sz w:val="16"/>
                <w:szCs w:val="16"/>
                <w:lang w:eastAsia="zh-CN"/>
              </w:rPr>
              <w:t>(</w:t>
            </w:r>
            <w:r w:rsidRPr="001019D9">
              <w:rPr>
                <w:rFonts w:ascii="Arial" w:eastAsia="細明體" w:hAnsi="Arial" w:cs="Arial"/>
                <w:color w:val="auto"/>
                <w:sz w:val="16"/>
                <w:szCs w:val="16"/>
              </w:rPr>
              <w:t>e.g. Ordinary</w:t>
            </w:r>
            <w:r w:rsidRPr="001019D9">
              <w:rPr>
                <w:rFonts w:ascii="Arial" w:eastAsia="細明體" w:hAnsi="Arial" w:cs="Arial" w:hint="eastAsia"/>
                <w:bCs/>
                <w:color w:val="auto"/>
                <w:spacing w:val="20"/>
                <w:sz w:val="16"/>
                <w:szCs w:val="16"/>
              </w:rPr>
              <w:t>／</w:t>
            </w:r>
            <w:r w:rsidRPr="001019D9">
              <w:rPr>
                <w:rFonts w:ascii="Arial" w:eastAsia="細明體" w:hAnsi="Arial" w:cs="Arial"/>
                <w:color w:val="auto"/>
                <w:sz w:val="16"/>
                <w:szCs w:val="16"/>
              </w:rPr>
              <w:t>Preference etc.)</w:t>
            </w:r>
          </w:p>
        </w:tc>
        <w:tc>
          <w:tcPr>
            <w:tcW w:w="982" w:type="dxa"/>
            <w:vAlign w:val="center"/>
          </w:tcPr>
          <w:p w:rsidR="0021760E" w:rsidRPr="001019D9" w:rsidRDefault="0021760E" w:rsidP="0090738E">
            <w:pPr>
              <w:autoSpaceDE w:val="0"/>
              <w:autoSpaceDN w:val="0"/>
              <w:spacing w:line="240" w:lineRule="auto"/>
              <w:jc w:val="center"/>
              <w:textAlignment w:val="auto"/>
              <w:rPr>
                <w:rFonts w:ascii="Arial" w:eastAsia="細明體" w:hAnsi="Arial" w:cs="Arial"/>
                <w:b/>
                <w:bCs/>
                <w:color w:val="auto"/>
                <w:spacing w:val="20"/>
                <w:sz w:val="16"/>
                <w:szCs w:val="16"/>
              </w:rPr>
            </w:pPr>
            <w:r w:rsidRPr="001019D9">
              <w:rPr>
                <w:rFonts w:ascii="Arial" w:eastAsia="細明體" w:hAnsi="Arial" w:cs="Arial" w:hint="eastAsia"/>
                <w:b/>
                <w:bCs/>
                <w:color w:val="auto"/>
                <w:spacing w:val="20"/>
                <w:sz w:val="16"/>
                <w:szCs w:val="16"/>
              </w:rPr>
              <w:t>貨幣</w:t>
            </w:r>
            <w:r w:rsidRPr="001019D9">
              <w:rPr>
                <w:rFonts w:ascii="Arial" w:eastAsia="細明體" w:hAnsi="Arial" w:cs="Arial" w:hint="eastAsia"/>
                <w:b/>
                <w:color w:val="auto"/>
                <w:spacing w:val="20"/>
                <w:sz w:val="16"/>
                <w:szCs w:val="16"/>
              </w:rPr>
              <w:t>單位</w:t>
            </w:r>
          </w:p>
          <w:p w:rsidR="0021760E" w:rsidRPr="001019D9" w:rsidRDefault="0021760E" w:rsidP="001019D9">
            <w:pPr>
              <w:spacing w:line="200" w:lineRule="exact"/>
              <w:jc w:val="center"/>
              <w:rPr>
                <w:rFonts w:ascii="Arial" w:eastAsia="細明體" w:hAnsi="Arial" w:cs="Arial"/>
                <w:b/>
                <w:color w:val="auto"/>
                <w:spacing w:val="20"/>
                <w:sz w:val="16"/>
                <w:szCs w:val="16"/>
              </w:rPr>
            </w:pPr>
            <w:r w:rsidRPr="001019D9">
              <w:rPr>
                <w:rFonts w:ascii="Arial" w:eastAsia="細明體" w:hAnsi="Arial" w:cs="Arial"/>
                <w:color w:val="auto"/>
                <w:sz w:val="16"/>
                <w:szCs w:val="16"/>
              </w:rPr>
              <w:t>Currency</w:t>
            </w:r>
          </w:p>
        </w:tc>
        <w:tc>
          <w:tcPr>
            <w:tcW w:w="2006" w:type="dxa"/>
            <w:vAlign w:val="center"/>
          </w:tcPr>
          <w:p w:rsidR="0021760E" w:rsidRPr="001019D9" w:rsidRDefault="0021760E" w:rsidP="0090738E">
            <w:pPr>
              <w:autoSpaceDE w:val="0"/>
              <w:autoSpaceDN w:val="0"/>
              <w:spacing w:line="240" w:lineRule="auto"/>
              <w:jc w:val="center"/>
              <w:textAlignment w:val="auto"/>
              <w:rPr>
                <w:rFonts w:ascii="Arial" w:eastAsia="細明體" w:hAnsi="Arial" w:cs="Arial"/>
                <w:b/>
                <w:bCs/>
                <w:color w:val="auto"/>
                <w:spacing w:val="20"/>
                <w:sz w:val="16"/>
                <w:szCs w:val="16"/>
              </w:rPr>
            </w:pPr>
            <w:r w:rsidRPr="001019D9">
              <w:rPr>
                <w:rFonts w:ascii="Arial" w:eastAsia="細明體" w:hAnsi="Arial" w:cs="Arial" w:hint="eastAsia"/>
                <w:b/>
                <w:bCs/>
                <w:color w:val="auto"/>
                <w:spacing w:val="20"/>
                <w:sz w:val="16"/>
                <w:szCs w:val="16"/>
              </w:rPr>
              <w:t>所出售或轉讓的</w:t>
            </w:r>
          </w:p>
          <w:p w:rsidR="0021760E" w:rsidRPr="001019D9" w:rsidRDefault="0021760E" w:rsidP="0090738E">
            <w:pPr>
              <w:autoSpaceDE w:val="0"/>
              <w:autoSpaceDN w:val="0"/>
              <w:spacing w:line="240" w:lineRule="auto"/>
              <w:jc w:val="center"/>
              <w:textAlignment w:val="auto"/>
              <w:rPr>
                <w:rFonts w:ascii="Arial" w:eastAsia="細明體" w:hAnsi="Arial" w:cs="Arial"/>
                <w:b/>
                <w:bCs/>
                <w:color w:val="auto"/>
                <w:spacing w:val="20"/>
                <w:sz w:val="16"/>
                <w:szCs w:val="16"/>
              </w:rPr>
            </w:pPr>
            <w:r w:rsidRPr="001019D9">
              <w:rPr>
                <w:rFonts w:ascii="Arial" w:eastAsia="細明體" w:hAnsi="Arial" w:cs="Arial" w:hint="eastAsia"/>
                <w:b/>
                <w:bCs/>
                <w:color w:val="auto"/>
                <w:spacing w:val="20"/>
                <w:sz w:val="16"/>
                <w:szCs w:val="16"/>
              </w:rPr>
              <w:t>庫存股份數目</w:t>
            </w:r>
          </w:p>
          <w:p w:rsidR="0021760E" w:rsidRPr="001019D9" w:rsidRDefault="0021760E" w:rsidP="001019D9">
            <w:pPr>
              <w:spacing w:line="200" w:lineRule="exact"/>
              <w:jc w:val="center"/>
              <w:rPr>
                <w:rFonts w:ascii="Arial" w:eastAsia="細明體" w:hAnsi="Arial" w:cs="Arial"/>
                <w:b/>
                <w:color w:val="auto"/>
                <w:spacing w:val="20"/>
                <w:sz w:val="16"/>
                <w:szCs w:val="16"/>
              </w:rPr>
            </w:pPr>
            <w:r w:rsidRPr="001019D9">
              <w:rPr>
                <w:rFonts w:ascii="Arial" w:eastAsia="細明體" w:hAnsi="Arial" w:cs="Arial"/>
                <w:color w:val="auto"/>
                <w:sz w:val="16"/>
                <w:szCs w:val="16"/>
              </w:rPr>
              <w:t>Number of Treasury Shares Sold or Transferred</w:t>
            </w:r>
          </w:p>
        </w:tc>
        <w:tc>
          <w:tcPr>
            <w:tcW w:w="2134" w:type="dxa"/>
            <w:vAlign w:val="center"/>
          </w:tcPr>
          <w:p w:rsidR="0021760E" w:rsidRPr="001019D9" w:rsidRDefault="00386964" w:rsidP="0090738E">
            <w:pPr>
              <w:spacing w:line="220" w:lineRule="exact"/>
              <w:jc w:val="center"/>
              <w:rPr>
                <w:rFonts w:ascii="Arial" w:eastAsia="細明體" w:hAnsi="Arial" w:cs="Arial"/>
                <w:b/>
                <w:bCs/>
                <w:color w:val="auto"/>
                <w:spacing w:val="20"/>
                <w:sz w:val="16"/>
                <w:szCs w:val="16"/>
              </w:rPr>
            </w:pPr>
            <w:r w:rsidRPr="001019D9">
              <w:rPr>
                <w:rFonts w:ascii="Arial" w:eastAsia="細明體" w:hAnsi="Arial" w:cs="Arial" w:hint="eastAsia"/>
                <w:b/>
                <w:color w:val="auto"/>
                <w:sz w:val="16"/>
                <w:szCs w:val="16"/>
              </w:rPr>
              <w:t>已為或</w:t>
            </w:r>
            <w:r w:rsidR="0021760E" w:rsidRPr="001019D9">
              <w:rPr>
                <w:rFonts w:ascii="Arial" w:eastAsia="細明體" w:hAnsi="Arial" w:cs="Arial" w:hint="eastAsia"/>
                <w:b/>
                <w:bCs/>
                <w:color w:val="auto"/>
                <w:spacing w:val="20"/>
                <w:sz w:val="16"/>
                <w:szCs w:val="16"/>
              </w:rPr>
              <w:t>視作已為</w:t>
            </w:r>
          </w:p>
          <w:p w:rsidR="0021760E" w:rsidRPr="001019D9" w:rsidRDefault="0021760E" w:rsidP="0090738E">
            <w:pPr>
              <w:spacing w:line="220" w:lineRule="exact"/>
              <w:jc w:val="center"/>
              <w:rPr>
                <w:rFonts w:ascii="Arial" w:eastAsia="細明體" w:hAnsi="Arial" w:cs="Arial"/>
                <w:b/>
                <w:bCs/>
                <w:color w:val="auto"/>
                <w:spacing w:val="20"/>
                <w:sz w:val="16"/>
                <w:szCs w:val="16"/>
              </w:rPr>
            </w:pPr>
            <w:r w:rsidRPr="001019D9">
              <w:rPr>
                <w:rFonts w:ascii="Arial" w:eastAsia="細明體" w:hAnsi="Arial" w:cs="Arial" w:hint="eastAsia"/>
                <w:b/>
                <w:bCs/>
                <w:color w:val="auto"/>
                <w:spacing w:val="20"/>
                <w:sz w:val="16"/>
                <w:szCs w:val="16"/>
              </w:rPr>
              <w:t>每一股份繳付的款額</w:t>
            </w:r>
          </w:p>
          <w:p w:rsidR="0021760E" w:rsidRPr="001019D9" w:rsidRDefault="0021760E" w:rsidP="001019D9">
            <w:pPr>
              <w:spacing w:line="200" w:lineRule="exact"/>
              <w:jc w:val="center"/>
              <w:rPr>
                <w:rFonts w:ascii="Arial" w:eastAsia="細明體" w:hAnsi="Arial" w:cs="Arial"/>
                <w:color w:val="auto"/>
                <w:sz w:val="16"/>
                <w:szCs w:val="16"/>
              </w:rPr>
            </w:pPr>
            <w:r w:rsidRPr="001019D9">
              <w:rPr>
                <w:rFonts w:ascii="Arial" w:eastAsia="細明體" w:hAnsi="Arial" w:cs="Arial"/>
                <w:color w:val="auto"/>
                <w:sz w:val="16"/>
                <w:szCs w:val="16"/>
              </w:rPr>
              <w:t>Amount</w:t>
            </w:r>
            <w:r w:rsidR="00386964" w:rsidRPr="001019D9">
              <w:rPr>
                <w:rFonts w:ascii="Arial" w:eastAsia="細明體" w:hAnsi="Arial" w:cs="Arial" w:hint="eastAsia"/>
                <w:color w:val="auto"/>
                <w:sz w:val="16"/>
                <w:szCs w:val="16"/>
              </w:rPr>
              <w:t xml:space="preserve"> Paid or</w:t>
            </w:r>
            <w:r w:rsidRPr="001019D9">
              <w:rPr>
                <w:rFonts w:ascii="Arial" w:eastAsia="細明體" w:hAnsi="Arial" w:cs="Arial"/>
                <w:color w:val="auto"/>
                <w:sz w:val="16"/>
                <w:szCs w:val="16"/>
              </w:rPr>
              <w:t xml:space="preserve"> Regarded</w:t>
            </w:r>
          </w:p>
          <w:p w:rsidR="0021760E" w:rsidRPr="001019D9" w:rsidRDefault="0021760E" w:rsidP="001019D9">
            <w:pPr>
              <w:spacing w:line="200" w:lineRule="exact"/>
              <w:jc w:val="center"/>
              <w:rPr>
                <w:rFonts w:ascii="Arial" w:eastAsia="細明體" w:hAnsi="Arial" w:cs="Arial"/>
                <w:b/>
                <w:color w:val="auto"/>
                <w:spacing w:val="20"/>
                <w:sz w:val="16"/>
                <w:szCs w:val="16"/>
              </w:rPr>
            </w:pPr>
            <w:r w:rsidRPr="001019D9">
              <w:rPr>
                <w:rFonts w:ascii="Arial" w:eastAsia="細明體" w:hAnsi="Arial" w:cs="Arial"/>
                <w:color w:val="auto"/>
                <w:sz w:val="16"/>
                <w:szCs w:val="16"/>
              </w:rPr>
              <w:t>as Paid for Each Share</w:t>
            </w:r>
          </w:p>
        </w:tc>
      </w:tr>
      <w:tr w:rsidR="00F7379F" w:rsidRPr="001019D9" w:rsidTr="00F935CC">
        <w:trPr>
          <w:trHeight w:hRule="exact" w:val="454"/>
        </w:trPr>
        <w:tc>
          <w:tcPr>
            <w:tcW w:w="1843" w:type="dxa"/>
            <w:vAlign w:val="center"/>
          </w:tcPr>
          <w:p w:rsidR="0021760E" w:rsidRPr="00F935CC" w:rsidRDefault="0021760E" w:rsidP="0090738E">
            <w:pPr>
              <w:spacing w:line="240" w:lineRule="auto"/>
              <w:jc w:val="center"/>
              <w:rPr>
                <w:rFonts w:cs="Arial"/>
                <w:color w:val="auto"/>
                <w:sz w:val="18"/>
                <w:szCs w:val="18"/>
                <w:lang w:eastAsia="zh-HK"/>
              </w:rPr>
            </w:pPr>
            <w:r w:rsidRPr="00F935CC">
              <w:rPr>
                <w:rFonts w:cs="Arial"/>
                <w:color w:val="auto"/>
                <w:sz w:val="18"/>
                <w:szCs w:val="18"/>
              </w:rPr>
              <w:t>0</w:t>
            </w:r>
            <w:r w:rsidRPr="00F935CC">
              <w:rPr>
                <w:rFonts w:eastAsia="DengXian" w:cs="Arial"/>
                <w:color w:val="auto"/>
                <w:sz w:val="18"/>
                <w:szCs w:val="18"/>
                <w:lang w:eastAsia="zh-CN"/>
              </w:rPr>
              <w:t>6</w:t>
            </w:r>
            <w:r w:rsidRPr="00F935CC">
              <w:rPr>
                <w:rFonts w:cs="Arial"/>
                <w:color w:val="auto"/>
                <w:sz w:val="18"/>
                <w:szCs w:val="18"/>
                <w:lang w:eastAsia="zh-HK"/>
              </w:rPr>
              <w:t>/05/2025</w:t>
            </w:r>
          </w:p>
        </w:tc>
        <w:tc>
          <w:tcPr>
            <w:tcW w:w="1711" w:type="dxa"/>
            <w:vAlign w:val="center"/>
          </w:tcPr>
          <w:p w:rsidR="0021760E" w:rsidRPr="00F935CC" w:rsidRDefault="0021760E" w:rsidP="0090738E">
            <w:pPr>
              <w:spacing w:line="240" w:lineRule="auto"/>
              <w:jc w:val="center"/>
              <w:rPr>
                <w:rFonts w:cs="Arial"/>
                <w:color w:val="auto"/>
                <w:sz w:val="18"/>
                <w:szCs w:val="18"/>
                <w:lang w:eastAsia="zh-HK"/>
              </w:rPr>
            </w:pPr>
            <w:r w:rsidRPr="00F935CC">
              <w:rPr>
                <w:rFonts w:cs="Arial"/>
                <w:color w:val="auto"/>
                <w:sz w:val="18"/>
                <w:szCs w:val="18"/>
              </w:rPr>
              <w:t>Ordinary</w:t>
            </w:r>
          </w:p>
        </w:tc>
        <w:tc>
          <w:tcPr>
            <w:tcW w:w="982" w:type="dxa"/>
            <w:vAlign w:val="center"/>
          </w:tcPr>
          <w:p w:rsidR="0021760E" w:rsidRPr="00F935CC" w:rsidRDefault="0021760E" w:rsidP="0090738E">
            <w:pPr>
              <w:spacing w:line="240" w:lineRule="auto"/>
              <w:jc w:val="center"/>
              <w:rPr>
                <w:rFonts w:cs="Arial"/>
                <w:color w:val="auto"/>
                <w:sz w:val="18"/>
                <w:szCs w:val="18"/>
                <w:lang w:eastAsia="zh-HK"/>
              </w:rPr>
            </w:pPr>
            <w:r w:rsidRPr="00F935CC">
              <w:rPr>
                <w:rFonts w:cs="Arial"/>
                <w:color w:val="auto"/>
                <w:sz w:val="18"/>
                <w:szCs w:val="18"/>
              </w:rPr>
              <w:t>HKD</w:t>
            </w:r>
          </w:p>
        </w:tc>
        <w:tc>
          <w:tcPr>
            <w:tcW w:w="2006" w:type="dxa"/>
            <w:vAlign w:val="center"/>
          </w:tcPr>
          <w:p w:rsidR="0021760E" w:rsidRPr="00F935CC" w:rsidRDefault="0021760E" w:rsidP="0090738E">
            <w:pPr>
              <w:spacing w:line="240" w:lineRule="auto"/>
              <w:jc w:val="center"/>
              <w:rPr>
                <w:rFonts w:cs="Arial"/>
                <w:color w:val="auto"/>
                <w:sz w:val="18"/>
                <w:szCs w:val="18"/>
                <w:lang w:eastAsia="zh-HK"/>
              </w:rPr>
            </w:pPr>
            <w:r w:rsidRPr="00F935CC">
              <w:rPr>
                <w:rFonts w:cs="Arial"/>
                <w:color w:val="auto"/>
                <w:sz w:val="18"/>
                <w:szCs w:val="18"/>
              </w:rPr>
              <w:t>10000</w:t>
            </w:r>
          </w:p>
        </w:tc>
        <w:tc>
          <w:tcPr>
            <w:tcW w:w="2134" w:type="dxa"/>
            <w:vAlign w:val="center"/>
          </w:tcPr>
          <w:p w:rsidR="0021760E" w:rsidRPr="00F935CC" w:rsidRDefault="0021760E" w:rsidP="0090738E">
            <w:pPr>
              <w:spacing w:line="240" w:lineRule="auto"/>
              <w:jc w:val="center"/>
              <w:rPr>
                <w:rFonts w:cs="Arial"/>
                <w:color w:val="auto"/>
                <w:sz w:val="18"/>
                <w:szCs w:val="18"/>
                <w:lang w:eastAsia="zh-HK"/>
              </w:rPr>
            </w:pPr>
            <w:r w:rsidRPr="00F935CC">
              <w:rPr>
                <w:rFonts w:cs="Arial"/>
                <w:color w:val="auto"/>
                <w:sz w:val="18"/>
                <w:szCs w:val="18"/>
              </w:rPr>
              <w:t>2</w:t>
            </w:r>
          </w:p>
        </w:tc>
      </w:tr>
      <w:tr w:rsidR="0021760E" w:rsidRPr="00AD4D7F" w:rsidTr="00F935CC">
        <w:trPr>
          <w:trHeight w:hRule="exact" w:val="454"/>
        </w:trPr>
        <w:tc>
          <w:tcPr>
            <w:tcW w:w="1843" w:type="dxa"/>
            <w:vAlign w:val="center"/>
          </w:tcPr>
          <w:p w:rsidR="0021760E" w:rsidRPr="00F935CC" w:rsidRDefault="0021760E" w:rsidP="0090738E">
            <w:pPr>
              <w:spacing w:line="240" w:lineRule="auto"/>
              <w:jc w:val="center"/>
              <w:rPr>
                <w:spacing w:val="30"/>
                <w:sz w:val="16"/>
                <w:szCs w:val="16"/>
                <w:lang w:eastAsia="zh-HK"/>
              </w:rPr>
            </w:pPr>
          </w:p>
        </w:tc>
        <w:tc>
          <w:tcPr>
            <w:tcW w:w="1711" w:type="dxa"/>
            <w:vAlign w:val="center"/>
          </w:tcPr>
          <w:p w:rsidR="0021760E" w:rsidRPr="00F935CC" w:rsidRDefault="0021760E" w:rsidP="0090738E">
            <w:pPr>
              <w:spacing w:line="240" w:lineRule="auto"/>
              <w:jc w:val="center"/>
              <w:rPr>
                <w:spacing w:val="30"/>
                <w:sz w:val="16"/>
                <w:szCs w:val="16"/>
                <w:lang w:eastAsia="zh-HK"/>
              </w:rPr>
            </w:pPr>
          </w:p>
        </w:tc>
        <w:tc>
          <w:tcPr>
            <w:tcW w:w="982" w:type="dxa"/>
            <w:vAlign w:val="center"/>
          </w:tcPr>
          <w:p w:rsidR="0021760E" w:rsidRPr="00F935CC" w:rsidRDefault="0021760E" w:rsidP="0090738E">
            <w:pPr>
              <w:spacing w:line="240" w:lineRule="auto"/>
              <w:jc w:val="center"/>
              <w:rPr>
                <w:spacing w:val="30"/>
                <w:sz w:val="16"/>
                <w:szCs w:val="16"/>
                <w:lang w:eastAsia="zh-HK"/>
              </w:rPr>
            </w:pPr>
          </w:p>
        </w:tc>
        <w:tc>
          <w:tcPr>
            <w:tcW w:w="2006" w:type="dxa"/>
            <w:vAlign w:val="center"/>
          </w:tcPr>
          <w:p w:rsidR="0021760E" w:rsidRPr="00F935CC" w:rsidRDefault="0021760E" w:rsidP="0090738E">
            <w:pPr>
              <w:spacing w:line="240" w:lineRule="auto"/>
              <w:jc w:val="center"/>
              <w:rPr>
                <w:spacing w:val="30"/>
                <w:sz w:val="16"/>
                <w:szCs w:val="16"/>
                <w:lang w:eastAsia="zh-HK"/>
              </w:rPr>
            </w:pPr>
          </w:p>
        </w:tc>
        <w:tc>
          <w:tcPr>
            <w:tcW w:w="2134" w:type="dxa"/>
            <w:vAlign w:val="center"/>
          </w:tcPr>
          <w:p w:rsidR="0021760E" w:rsidRPr="00F935CC" w:rsidRDefault="0021760E" w:rsidP="0090738E">
            <w:pPr>
              <w:spacing w:line="240" w:lineRule="auto"/>
              <w:jc w:val="center"/>
              <w:rPr>
                <w:spacing w:val="30"/>
                <w:sz w:val="16"/>
                <w:szCs w:val="16"/>
                <w:lang w:eastAsia="zh-HK"/>
              </w:rPr>
            </w:pPr>
          </w:p>
        </w:tc>
      </w:tr>
      <w:tr w:rsidR="0021760E" w:rsidRPr="00AD4D7F" w:rsidTr="00F935CC">
        <w:trPr>
          <w:trHeight w:hRule="exact" w:val="454"/>
        </w:trPr>
        <w:tc>
          <w:tcPr>
            <w:tcW w:w="1843" w:type="dxa"/>
          </w:tcPr>
          <w:p w:rsidR="0021760E" w:rsidRPr="00CB7415" w:rsidRDefault="0021760E" w:rsidP="0090738E">
            <w:pPr>
              <w:spacing w:line="240" w:lineRule="auto"/>
              <w:jc w:val="center"/>
              <w:rPr>
                <w:spacing w:val="30"/>
                <w:sz w:val="16"/>
                <w:szCs w:val="16"/>
                <w:lang w:eastAsia="zh-HK"/>
              </w:rPr>
            </w:pPr>
          </w:p>
        </w:tc>
        <w:tc>
          <w:tcPr>
            <w:tcW w:w="1711" w:type="dxa"/>
            <w:vAlign w:val="center"/>
          </w:tcPr>
          <w:p w:rsidR="0021760E" w:rsidRPr="00CB7415" w:rsidRDefault="0021760E" w:rsidP="0090738E">
            <w:pPr>
              <w:spacing w:line="240" w:lineRule="auto"/>
              <w:jc w:val="center"/>
              <w:rPr>
                <w:spacing w:val="30"/>
                <w:sz w:val="16"/>
                <w:szCs w:val="16"/>
                <w:lang w:eastAsia="zh-HK"/>
              </w:rPr>
            </w:pPr>
          </w:p>
        </w:tc>
        <w:tc>
          <w:tcPr>
            <w:tcW w:w="982" w:type="dxa"/>
            <w:vAlign w:val="center"/>
          </w:tcPr>
          <w:p w:rsidR="0021760E" w:rsidRPr="00CB7415" w:rsidRDefault="0021760E" w:rsidP="0090738E">
            <w:pPr>
              <w:spacing w:line="240" w:lineRule="auto"/>
              <w:jc w:val="center"/>
              <w:rPr>
                <w:spacing w:val="30"/>
                <w:sz w:val="16"/>
                <w:szCs w:val="16"/>
                <w:lang w:eastAsia="zh-HK"/>
              </w:rPr>
            </w:pPr>
          </w:p>
        </w:tc>
        <w:tc>
          <w:tcPr>
            <w:tcW w:w="2006" w:type="dxa"/>
            <w:vAlign w:val="center"/>
          </w:tcPr>
          <w:p w:rsidR="0021760E" w:rsidRPr="00CB7415" w:rsidRDefault="0021760E" w:rsidP="0090738E">
            <w:pPr>
              <w:spacing w:line="240" w:lineRule="auto"/>
              <w:jc w:val="center"/>
              <w:rPr>
                <w:spacing w:val="30"/>
                <w:sz w:val="16"/>
                <w:szCs w:val="16"/>
                <w:lang w:eastAsia="zh-HK"/>
              </w:rPr>
            </w:pPr>
          </w:p>
        </w:tc>
        <w:tc>
          <w:tcPr>
            <w:tcW w:w="2134" w:type="dxa"/>
            <w:vAlign w:val="center"/>
          </w:tcPr>
          <w:p w:rsidR="0021760E" w:rsidRPr="00CB7415" w:rsidRDefault="0021760E" w:rsidP="0090738E">
            <w:pPr>
              <w:spacing w:line="240" w:lineRule="auto"/>
              <w:jc w:val="center"/>
              <w:rPr>
                <w:spacing w:val="30"/>
                <w:sz w:val="16"/>
                <w:szCs w:val="16"/>
                <w:lang w:eastAsia="zh-HK"/>
              </w:rPr>
            </w:pPr>
          </w:p>
        </w:tc>
      </w:tr>
    </w:tbl>
    <w:p w:rsidR="0021760E" w:rsidRDefault="0021760E" w:rsidP="0021760E">
      <w:pPr>
        <w:spacing w:before="60" w:line="240" w:lineRule="auto"/>
        <w:ind w:left="1418" w:right="28" w:hanging="709"/>
        <w:rPr>
          <w:rFonts w:ascii="Arial" w:eastAsia="細明體" w:hAnsi="Arial" w:cs="Arial"/>
          <w:b/>
          <w:spacing w:val="20"/>
          <w:sz w:val="16"/>
          <w:szCs w:val="16"/>
        </w:rPr>
      </w:pPr>
    </w:p>
    <w:p w:rsidR="0021760E" w:rsidRPr="00E81F58" w:rsidRDefault="0021760E" w:rsidP="00F935CC">
      <w:pPr>
        <w:spacing w:before="60" w:line="240" w:lineRule="auto"/>
        <w:ind w:left="369" w:right="28"/>
        <w:rPr>
          <w:rFonts w:ascii="Arial" w:eastAsia="細明體" w:hAnsi="Arial" w:cs="Arial"/>
          <w:b/>
          <w:noProof/>
          <w:sz w:val="16"/>
          <w:szCs w:val="16"/>
        </w:rPr>
      </w:pPr>
      <w:r w:rsidRPr="00E81F58">
        <w:rPr>
          <w:rFonts w:ascii="Arial" w:eastAsia="細明體" w:hAnsi="Arial" w:cs="Arial"/>
          <w:b/>
          <w:spacing w:val="20"/>
          <w:sz w:val="16"/>
          <w:szCs w:val="16"/>
        </w:rPr>
        <w:t>C.</w:t>
      </w:r>
      <w:r w:rsidRPr="00E81F58">
        <w:rPr>
          <w:rFonts w:ascii="Arial" w:eastAsia="細明體" w:hAnsi="Arial" w:cs="Arial"/>
          <w:b/>
          <w:spacing w:val="20"/>
          <w:sz w:val="16"/>
          <w:szCs w:val="16"/>
          <w:lang w:eastAsia="zh-HK"/>
        </w:rPr>
        <w:tab/>
      </w:r>
      <w:r w:rsidRPr="00E81F58">
        <w:rPr>
          <w:rFonts w:ascii="Arial" w:eastAsia="細明體" w:hAnsi="Arial" w:cs="Arial" w:hint="eastAsia"/>
          <w:b/>
          <w:spacing w:val="20"/>
          <w:sz w:val="16"/>
          <w:szCs w:val="16"/>
          <w:lang w:eastAsia="zh-HK"/>
        </w:rPr>
        <w:t>沒有代價</w:t>
      </w:r>
      <w:r w:rsidRPr="00E81F58">
        <w:rPr>
          <w:rFonts w:ascii="Arial" w:eastAsia="細明體" w:hAnsi="Arial" w:cs="Arial" w:hint="eastAsia"/>
          <w:b/>
          <w:spacing w:val="20"/>
          <w:sz w:val="16"/>
          <w:szCs w:val="16"/>
        </w:rPr>
        <w:t>轉讓</w:t>
      </w:r>
      <w:r w:rsidRPr="00E81F58">
        <w:rPr>
          <w:rFonts w:ascii="Arial" w:eastAsia="細明體" w:hAnsi="Arial" w:cs="Arial"/>
          <w:b/>
          <w:spacing w:val="20"/>
          <w:sz w:val="16"/>
          <w:szCs w:val="16"/>
        </w:rPr>
        <w:t>的</w:t>
      </w:r>
      <w:r w:rsidRPr="00E81F58">
        <w:rPr>
          <w:rFonts w:ascii="Arial" w:eastAsia="細明體" w:hAnsi="Arial" w:cs="Arial" w:hint="eastAsia"/>
          <w:b/>
          <w:spacing w:val="20"/>
          <w:sz w:val="16"/>
          <w:szCs w:val="16"/>
        </w:rPr>
        <w:t>庫存</w:t>
      </w:r>
      <w:r w:rsidRPr="00E81F58">
        <w:rPr>
          <w:rFonts w:ascii="Arial" w:eastAsia="細明體" w:hAnsi="Arial" w:cs="Arial"/>
          <w:b/>
          <w:spacing w:val="20"/>
          <w:sz w:val="16"/>
          <w:szCs w:val="16"/>
        </w:rPr>
        <w:t>股份</w:t>
      </w:r>
      <w:r w:rsidRPr="00E81F58">
        <w:rPr>
          <w:rFonts w:ascii="Arial" w:eastAsia="細明體" w:hAnsi="Arial" w:cs="Arial"/>
          <w:b/>
          <w:sz w:val="16"/>
          <w:szCs w:val="16"/>
        </w:rPr>
        <w:t xml:space="preserve">Treasury Shares Transferred for </w:t>
      </w:r>
      <w:r w:rsidR="00F90538">
        <w:rPr>
          <w:rFonts w:ascii="Arial" w:eastAsia="細明體" w:hAnsi="Arial" w:cs="Arial"/>
          <w:b/>
          <w:sz w:val="16"/>
          <w:szCs w:val="16"/>
        </w:rPr>
        <w:t>Nil</w:t>
      </w:r>
      <w:r w:rsidRPr="00E81F58">
        <w:rPr>
          <w:rFonts w:ascii="Arial" w:eastAsia="細明體" w:hAnsi="Arial" w:cs="Arial"/>
          <w:b/>
          <w:sz w:val="16"/>
          <w:szCs w:val="16"/>
        </w:rPr>
        <w:t xml:space="preserve"> Consideration</w:t>
      </w:r>
    </w:p>
    <w:tbl>
      <w:tblPr>
        <w:tblW w:w="8647" w:type="dxa"/>
        <w:tblInd w:w="6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000" w:firstRow="0" w:lastRow="0" w:firstColumn="0" w:lastColumn="0" w:noHBand="0" w:noVBand="0"/>
      </w:tblPr>
      <w:tblGrid>
        <w:gridCol w:w="2410"/>
        <w:gridCol w:w="3118"/>
        <w:gridCol w:w="3119"/>
      </w:tblGrid>
      <w:tr w:rsidR="0021760E" w:rsidRPr="00E81F58" w:rsidTr="001019D9">
        <w:trPr>
          <w:trHeight w:hRule="exact" w:val="1027"/>
        </w:trPr>
        <w:tc>
          <w:tcPr>
            <w:tcW w:w="2410" w:type="dxa"/>
            <w:vAlign w:val="center"/>
          </w:tcPr>
          <w:p w:rsidR="0021760E" w:rsidRPr="00E81F58" w:rsidRDefault="0021760E" w:rsidP="0090738E">
            <w:pPr>
              <w:autoSpaceDE w:val="0"/>
              <w:autoSpaceDN w:val="0"/>
              <w:spacing w:before="40" w:line="200" w:lineRule="exact"/>
              <w:jc w:val="center"/>
              <w:textAlignment w:val="auto"/>
              <w:rPr>
                <w:rFonts w:ascii="Arial" w:eastAsia="細明體" w:hAnsi="Arial" w:cs="Arial"/>
                <w:b/>
                <w:bCs/>
                <w:spacing w:val="20"/>
                <w:sz w:val="16"/>
                <w:szCs w:val="16"/>
              </w:rPr>
            </w:pPr>
            <w:r w:rsidRPr="00E81F58">
              <w:rPr>
                <w:rFonts w:ascii="Arial" w:eastAsia="細明體" w:hAnsi="Arial" w:cs="Arial" w:hint="eastAsia"/>
                <w:b/>
                <w:bCs/>
                <w:spacing w:val="20"/>
                <w:sz w:val="16"/>
                <w:szCs w:val="16"/>
              </w:rPr>
              <w:t>轉讓日期</w:t>
            </w:r>
          </w:p>
          <w:p w:rsidR="0021760E" w:rsidRPr="00E81F58" w:rsidRDefault="0021760E" w:rsidP="0090738E">
            <w:pPr>
              <w:autoSpaceDE w:val="0"/>
              <w:autoSpaceDN w:val="0"/>
              <w:spacing w:before="40" w:line="200" w:lineRule="exact"/>
              <w:jc w:val="center"/>
              <w:textAlignment w:val="auto"/>
              <w:rPr>
                <w:rFonts w:ascii="Arial" w:eastAsia="細明體" w:hAnsi="Arial" w:cs="Arial"/>
                <w:b/>
                <w:bCs/>
                <w:spacing w:val="20"/>
                <w:sz w:val="16"/>
                <w:szCs w:val="16"/>
              </w:rPr>
            </w:pPr>
            <w:r w:rsidRPr="00E81F58">
              <w:rPr>
                <w:rFonts w:ascii="Arial" w:eastAsia="細明體" w:hAnsi="Arial" w:cs="Arial" w:hint="eastAsia"/>
                <w:b/>
                <w:bCs/>
                <w:spacing w:val="20"/>
                <w:sz w:val="16"/>
                <w:szCs w:val="16"/>
              </w:rPr>
              <w:t>(</w:t>
            </w:r>
            <w:r w:rsidRPr="00E81F58">
              <w:rPr>
                <w:rFonts w:ascii="Arial" w:eastAsia="細明體" w:hAnsi="Arial" w:cs="Arial" w:hint="eastAsia"/>
                <w:b/>
                <w:bCs/>
                <w:spacing w:val="20"/>
                <w:sz w:val="16"/>
                <w:szCs w:val="16"/>
              </w:rPr>
              <w:t>日</w:t>
            </w:r>
            <w:r w:rsidRPr="00E81F58">
              <w:rPr>
                <w:rFonts w:ascii="Arial" w:eastAsia="細明體" w:hAnsi="Arial" w:cs="Arial" w:hint="eastAsia"/>
                <w:b/>
                <w:bCs/>
                <w:spacing w:val="20"/>
                <w:sz w:val="16"/>
                <w:szCs w:val="16"/>
              </w:rPr>
              <w:t>/</w:t>
            </w:r>
            <w:r w:rsidRPr="00E81F58">
              <w:rPr>
                <w:rFonts w:ascii="Arial" w:eastAsia="細明體" w:hAnsi="Arial" w:cs="Arial" w:hint="eastAsia"/>
                <w:b/>
                <w:bCs/>
                <w:spacing w:val="20"/>
                <w:sz w:val="16"/>
                <w:szCs w:val="16"/>
              </w:rPr>
              <w:t>月</w:t>
            </w:r>
            <w:r w:rsidRPr="00E81F58">
              <w:rPr>
                <w:rFonts w:ascii="Arial" w:eastAsia="細明體" w:hAnsi="Arial" w:cs="Arial" w:hint="eastAsia"/>
                <w:b/>
                <w:bCs/>
                <w:spacing w:val="20"/>
                <w:sz w:val="16"/>
                <w:szCs w:val="16"/>
              </w:rPr>
              <w:t>/</w:t>
            </w:r>
            <w:r w:rsidRPr="00E81F58">
              <w:rPr>
                <w:rFonts w:ascii="Arial" w:eastAsia="細明體" w:hAnsi="Arial" w:cs="Arial" w:hint="eastAsia"/>
                <w:b/>
                <w:bCs/>
                <w:spacing w:val="20"/>
                <w:sz w:val="16"/>
                <w:szCs w:val="16"/>
              </w:rPr>
              <w:t>年</w:t>
            </w:r>
            <w:r w:rsidRPr="00E81F58">
              <w:rPr>
                <w:rFonts w:ascii="Arial" w:eastAsia="細明體" w:hAnsi="Arial" w:cs="Arial" w:hint="eastAsia"/>
                <w:b/>
                <w:bCs/>
                <w:spacing w:val="20"/>
                <w:sz w:val="16"/>
                <w:szCs w:val="16"/>
              </w:rPr>
              <w:t>)</w:t>
            </w:r>
          </w:p>
          <w:p w:rsidR="0021760E" w:rsidRPr="00E81F58" w:rsidRDefault="0021760E" w:rsidP="001019D9">
            <w:pPr>
              <w:autoSpaceDE w:val="0"/>
              <w:autoSpaceDN w:val="0"/>
              <w:spacing w:line="200" w:lineRule="exact"/>
              <w:jc w:val="center"/>
              <w:textAlignment w:val="auto"/>
              <w:rPr>
                <w:rFonts w:ascii="Arial" w:eastAsia="細明體" w:hAnsi="Arial" w:cs="Arial"/>
                <w:sz w:val="16"/>
                <w:szCs w:val="16"/>
              </w:rPr>
            </w:pPr>
            <w:r w:rsidRPr="00E81F58">
              <w:rPr>
                <w:rFonts w:ascii="Arial" w:eastAsia="細明體" w:hAnsi="Arial" w:cs="Arial"/>
                <w:sz w:val="16"/>
                <w:szCs w:val="16"/>
              </w:rPr>
              <w:t>Date of Transfer</w:t>
            </w:r>
          </w:p>
          <w:p w:rsidR="0021760E" w:rsidRPr="00E81F58" w:rsidRDefault="0021760E" w:rsidP="001019D9">
            <w:pPr>
              <w:autoSpaceDE w:val="0"/>
              <w:autoSpaceDN w:val="0"/>
              <w:spacing w:line="200" w:lineRule="exact"/>
              <w:jc w:val="center"/>
              <w:textAlignment w:val="auto"/>
              <w:rPr>
                <w:rFonts w:ascii="Arial" w:eastAsia="細明體" w:hAnsi="Arial" w:cs="Arial"/>
                <w:b/>
                <w:bCs/>
                <w:spacing w:val="20"/>
                <w:sz w:val="16"/>
                <w:szCs w:val="16"/>
              </w:rPr>
            </w:pPr>
            <w:r w:rsidRPr="00E81F58">
              <w:rPr>
                <w:rFonts w:ascii="Arial" w:eastAsia="細明體" w:hAnsi="Arial" w:cs="Arial"/>
                <w:sz w:val="16"/>
                <w:szCs w:val="16"/>
              </w:rPr>
              <w:t>(DD/MM/YYYY)</w:t>
            </w:r>
          </w:p>
        </w:tc>
        <w:tc>
          <w:tcPr>
            <w:tcW w:w="3118" w:type="dxa"/>
            <w:vAlign w:val="center"/>
          </w:tcPr>
          <w:p w:rsidR="0021760E" w:rsidRPr="00E81F58" w:rsidRDefault="0021760E" w:rsidP="0090738E">
            <w:pPr>
              <w:autoSpaceDE w:val="0"/>
              <w:autoSpaceDN w:val="0"/>
              <w:spacing w:before="40" w:line="200" w:lineRule="exact"/>
              <w:jc w:val="center"/>
              <w:textAlignment w:val="auto"/>
              <w:rPr>
                <w:rFonts w:ascii="Arial" w:eastAsia="細明體" w:hAnsi="Arial" w:cs="Arial"/>
                <w:b/>
                <w:bCs/>
                <w:spacing w:val="20"/>
                <w:sz w:val="16"/>
                <w:szCs w:val="16"/>
              </w:rPr>
            </w:pPr>
            <w:r w:rsidRPr="00E81F58">
              <w:rPr>
                <w:rFonts w:ascii="Arial" w:eastAsia="細明體" w:hAnsi="Arial" w:cs="Arial"/>
                <w:b/>
                <w:bCs/>
                <w:spacing w:val="20"/>
                <w:sz w:val="16"/>
                <w:szCs w:val="16"/>
              </w:rPr>
              <w:t>股份的類別</w:t>
            </w:r>
          </w:p>
          <w:p w:rsidR="0021760E" w:rsidRPr="00E81F58" w:rsidRDefault="0021760E" w:rsidP="0090738E">
            <w:pPr>
              <w:autoSpaceDE w:val="0"/>
              <w:autoSpaceDN w:val="0"/>
              <w:spacing w:line="200" w:lineRule="exact"/>
              <w:jc w:val="center"/>
              <w:textAlignment w:val="auto"/>
              <w:rPr>
                <w:rFonts w:ascii="Arial" w:eastAsia="細明體" w:hAnsi="Arial" w:cs="Arial"/>
                <w:sz w:val="16"/>
                <w:szCs w:val="16"/>
              </w:rPr>
            </w:pPr>
            <w:r w:rsidRPr="00E81F58">
              <w:rPr>
                <w:rFonts w:ascii="Arial" w:eastAsia="細明體" w:hAnsi="Arial" w:cs="Arial"/>
                <w:b/>
                <w:bCs/>
                <w:spacing w:val="20"/>
                <w:sz w:val="16"/>
                <w:szCs w:val="16"/>
              </w:rPr>
              <w:t>(</w:t>
            </w:r>
            <w:r w:rsidRPr="00E81F58">
              <w:rPr>
                <w:rFonts w:ascii="Arial" w:eastAsia="細明體" w:hAnsi="Arial" w:cs="Arial"/>
                <w:b/>
                <w:bCs/>
                <w:spacing w:val="20"/>
                <w:sz w:val="16"/>
                <w:szCs w:val="16"/>
              </w:rPr>
              <w:t>如普通股／優先股等</w:t>
            </w:r>
            <w:r w:rsidRPr="00E81F58">
              <w:rPr>
                <w:rFonts w:ascii="Arial" w:eastAsia="細明體" w:hAnsi="Arial" w:cs="Arial"/>
                <w:b/>
                <w:bCs/>
                <w:spacing w:val="20"/>
                <w:sz w:val="16"/>
                <w:szCs w:val="16"/>
              </w:rPr>
              <w:t>)</w:t>
            </w:r>
          </w:p>
          <w:p w:rsidR="0021760E" w:rsidRPr="00E81F58" w:rsidRDefault="0021760E" w:rsidP="001019D9">
            <w:pPr>
              <w:autoSpaceDE w:val="0"/>
              <w:autoSpaceDN w:val="0"/>
              <w:spacing w:line="200" w:lineRule="exact"/>
              <w:jc w:val="center"/>
              <w:textAlignment w:val="auto"/>
              <w:rPr>
                <w:rFonts w:ascii="Arial" w:eastAsia="細明體" w:hAnsi="Arial" w:cs="Arial"/>
                <w:sz w:val="16"/>
                <w:szCs w:val="16"/>
              </w:rPr>
            </w:pPr>
            <w:r w:rsidRPr="00E81F58">
              <w:rPr>
                <w:rFonts w:ascii="Arial" w:eastAsia="細明體" w:hAnsi="Arial" w:cs="Arial"/>
                <w:sz w:val="16"/>
                <w:szCs w:val="16"/>
              </w:rPr>
              <w:t>Class of Shares</w:t>
            </w:r>
          </w:p>
          <w:p w:rsidR="0021760E" w:rsidRPr="00E81F58" w:rsidRDefault="0021760E" w:rsidP="001019D9">
            <w:pPr>
              <w:spacing w:line="200" w:lineRule="exact"/>
              <w:jc w:val="center"/>
              <w:rPr>
                <w:rFonts w:ascii="Arial" w:eastAsia="細明體" w:hAnsi="Arial" w:cs="Arial"/>
                <w:b/>
                <w:spacing w:val="20"/>
                <w:sz w:val="16"/>
                <w:szCs w:val="16"/>
              </w:rPr>
            </w:pPr>
            <w:r w:rsidRPr="00E81F58">
              <w:rPr>
                <w:rFonts w:ascii="Arial" w:eastAsia="細明體" w:hAnsi="Arial" w:cs="Arial"/>
                <w:sz w:val="16"/>
                <w:szCs w:val="16"/>
                <w:lang w:eastAsia="zh-CN"/>
              </w:rPr>
              <w:t>(</w:t>
            </w:r>
            <w:r w:rsidRPr="00E81F58">
              <w:rPr>
                <w:rFonts w:ascii="Arial" w:eastAsia="細明體" w:hAnsi="Arial" w:cs="Arial"/>
                <w:sz w:val="16"/>
                <w:szCs w:val="16"/>
              </w:rPr>
              <w:t>e.g. Ordinary</w:t>
            </w:r>
            <w:r w:rsidRPr="00E81F58">
              <w:rPr>
                <w:rFonts w:ascii="Arial" w:eastAsia="細明體" w:hAnsi="Arial" w:cs="Arial"/>
                <w:bCs/>
                <w:spacing w:val="20"/>
                <w:sz w:val="16"/>
                <w:szCs w:val="16"/>
              </w:rPr>
              <w:t>／</w:t>
            </w:r>
            <w:r w:rsidRPr="00E81F58">
              <w:rPr>
                <w:rFonts w:ascii="Arial" w:eastAsia="細明體" w:hAnsi="Arial" w:cs="Arial"/>
                <w:sz w:val="16"/>
                <w:szCs w:val="16"/>
              </w:rPr>
              <w:t>Preference etc.)</w:t>
            </w:r>
          </w:p>
        </w:tc>
        <w:tc>
          <w:tcPr>
            <w:tcW w:w="3119" w:type="dxa"/>
            <w:vAlign w:val="center"/>
          </w:tcPr>
          <w:p w:rsidR="0021760E" w:rsidRPr="00E81F58" w:rsidRDefault="00672EB0" w:rsidP="0090738E">
            <w:pPr>
              <w:autoSpaceDE w:val="0"/>
              <w:autoSpaceDN w:val="0"/>
              <w:spacing w:line="240" w:lineRule="auto"/>
              <w:jc w:val="center"/>
              <w:textAlignment w:val="auto"/>
              <w:rPr>
                <w:rFonts w:ascii="Arial" w:eastAsia="細明體" w:hAnsi="Arial" w:cs="Arial"/>
                <w:b/>
                <w:bCs/>
                <w:spacing w:val="20"/>
                <w:sz w:val="16"/>
                <w:szCs w:val="16"/>
              </w:rPr>
            </w:pPr>
            <w:r w:rsidRPr="001019D9">
              <w:rPr>
                <w:rFonts w:ascii="Arial" w:eastAsia="細明體" w:hAnsi="Arial" w:cs="Arial" w:hint="eastAsia"/>
                <w:b/>
                <w:color w:val="auto"/>
                <w:sz w:val="16"/>
                <w:szCs w:val="16"/>
              </w:rPr>
              <w:t>已</w:t>
            </w:r>
            <w:r w:rsidR="0021760E" w:rsidRPr="00E81F58">
              <w:rPr>
                <w:rFonts w:ascii="Arial" w:eastAsia="細明體" w:hAnsi="Arial" w:cs="Arial" w:hint="eastAsia"/>
                <w:b/>
                <w:bCs/>
                <w:spacing w:val="20"/>
                <w:sz w:val="16"/>
                <w:szCs w:val="16"/>
              </w:rPr>
              <w:t>轉讓</w:t>
            </w:r>
            <w:r w:rsidR="0021760E" w:rsidRPr="00E81F58">
              <w:rPr>
                <w:rFonts w:ascii="Arial" w:eastAsia="細明體" w:hAnsi="Arial" w:cs="Arial"/>
                <w:b/>
                <w:bCs/>
                <w:spacing w:val="20"/>
                <w:sz w:val="16"/>
                <w:szCs w:val="16"/>
              </w:rPr>
              <w:t>的</w:t>
            </w:r>
            <w:r w:rsidR="0021760E" w:rsidRPr="00E81F58">
              <w:rPr>
                <w:rFonts w:ascii="Arial" w:eastAsia="細明體" w:hAnsi="Arial" w:cs="Arial" w:hint="eastAsia"/>
                <w:b/>
                <w:bCs/>
                <w:spacing w:val="20"/>
                <w:sz w:val="16"/>
                <w:szCs w:val="16"/>
              </w:rPr>
              <w:t>庫存</w:t>
            </w:r>
            <w:r w:rsidR="0021760E" w:rsidRPr="00E81F58">
              <w:rPr>
                <w:rFonts w:ascii="Arial" w:eastAsia="細明體" w:hAnsi="Arial" w:cs="Arial"/>
                <w:b/>
                <w:bCs/>
                <w:spacing w:val="20"/>
                <w:sz w:val="16"/>
                <w:szCs w:val="16"/>
              </w:rPr>
              <w:t>股份數目</w:t>
            </w:r>
          </w:p>
          <w:p w:rsidR="0021760E" w:rsidRPr="00E81F58" w:rsidRDefault="0021760E" w:rsidP="001019D9">
            <w:pPr>
              <w:spacing w:line="200" w:lineRule="exact"/>
              <w:jc w:val="center"/>
              <w:rPr>
                <w:rFonts w:ascii="Arial" w:eastAsia="細明體" w:hAnsi="Arial" w:cs="Arial"/>
                <w:b/>
                <w:spacing w:val="20"/>
                <w:sz w:val="16"/>
                <w:szCs w:val="16"/>
              </w:rPr>
            </w:pPr>
            <w:r w:rsidRPr="00E81F58">
              <w:rPr>
                <w:rFonts w:ascii="Arial" w:eastAsia="細明體" w:hAnsi="Arial" w:cs="Arial"/>
                <w:sz w:val="16"/>
                <w:szCs w:val="16"/>
              </w:rPr>
              <w:t>Number of Treasury Shares Transferred</w:t>
            </w:r>
          </w:p>
        </w:tc>
      </w:tr>
      <w:tr w:rsidR="0021760E" w:rsidRPr="00E81F58" w:rsidTr="008C18AB">
        <w:trPr>
          <w:trHeight w:hRule="exact" w:val="454"/>
        </w:trPr>
        <w:tc>
          <w:tcPr>
            <w:tcW w:w="2410" w:type="dxa"/>
            <w:tcBorders>
              <w:bottom w:val="single" w:sz="8" w:space="0" w:color="auto"/>
            </w:tcBorders>
            <w:vAlign w:val="center"/>
          </w:tcPr>
          <w:p w:rsidR="0021760E" w:rsidRPr="00F935CC" w:rsidRDefault="0021760E" w:rsidP="0090738E">
            <w:pPr>
              <w:spacing w:line="240" w:lineRule="auto"/>
              <w:jc w:val="center"/>
              <w:rPr>
                <w:rFonts w:cs="Arial"/>
                <w:color w:val="auto"/>
                <w:sz w:val="18"/>
                <w:szCs w:val="18"/>
                <w:lang w:eastAsia="zh-HK"/>
              </w:rPr>
            </w:pPr>
            <w:r w:rsidRPr="00F935CC">
              <w:rPr>
                <w:rFonts w:cs="Arial"/>
                <w:color w:val="auto"/>
                <w:sz w:val="18"/>
                <w:szCs w:val="18"/>
              </w:rPr>
              <w:t>07</w:t>
            </w:r>
            <w:r w:rsidRPr="00F935CC">
              <w:rPr>
                <w:rFonts w:cs="Arial"/>
                <w:color w:val="auto"/>
                <w:sz w:val="18"/>
                <w:szCs w:val="18"/>
                <w:lang w:eastAsia="zh-HK"/>
              </w:rPr>
              <w:t>/05/2025</w:t>
            </w:r>
          </w:p>
        </w:tc>
        <w:tc>
          <w:tcPr>
            <w:tcW w:w="3118" w:type="dxa"/>
            <w:tcBorders>
              <w:bottom w:val="single" w:sz="8" w:space="0" w:color="auto"/>
            </w:tcBorders>
            <w:vAlign w:val="center"/>
          </w:tcPr>
          <w:p w:rsidR="0021760E" w:rsidRPr="00F935CC" w:rsidRDefault="0021760E" w:rsidP="0090738E">
            <w:pPr>
              <w:spacing w:line="240" w:lineRule="auto"/>
              <w:jc w:val="center"/>
              <w:rPr>
                <w:rFonts w:cs="Arial"/>
                <w:color w:val="auto"/>
                <w:sz w:val="18"/>
                <w:szCs w:val="18"/>
                <w:lang w:eastAsia="zh-HK"/>
              </w:rPr>
            </w:pPr>
            <w:r w:rsidRPr="00F935CC">
              <w:rPr>
                <w:rFonts w:cs="Arial"/>
                <w:color w:val="auto"/>
                <w:sz w:val="18"/>
                <w:szCs w:val="18"/>
              </w:rPr>
              <w:t>Ordinary</w:t>
            </w:r>
          </w:p>
        </w:tc>
        <w:tc>
          <w:tcPr>
            <w:tcW w:w="3119" w:type="dxa"/>
            <w:tcBorders>
              <w:bottom w:val="single" w:sz="8" w:space="0" w:color="auto"/>
            </w:tcBorders>
            <w:vAlign w:val="center"/>
          </w:tcPr>
          <w:p w:rsidR="0021760E" w:rsidRPr="00F935CC" w:rsidRDefault="0021760E" w:rsidP="0090738E">
            <w:pPr>
              <w:spacing w:line="240" w:lineRule="auto"/>
              <w:jc w:val="center"/>
              <w:rPr>
                <w:rFonts w:cs="Arial"/>
                <w:color w:val="auto"/>
                <w:sz w:val="18"/>
                <w:szCs w:val="18"/>
                <w:lang w:eastAsia="zh-HK"/>
              </w:rPr>
            </w:pPr>
            <w:r w:rsidRPr="00F935CC">
              <w:rPr>
                <w:rFonts w:cs="Arial"/>
                <w:color w:val="auto"/>
                <w:sz w:val="18"/>
                <w:szCs w:val="18"/>
              </w:rPr>
              <w:t>5000</w:t>
            </w:r>
          </w:p>
        </w:tc>
      </w:tr>
      <w:tr w:rsidR="0021760E" w:rsidRPr="00E81F58" w:rsidTr="008C18AB">
        <w:trPr>
          <w:trHeight w:hRule="exact" w:val="454"/>
        </w:trPr>
        <w:tc>
          <w:tcPr>
            <w:tcW w:w="2410" w:type="dxa"/>
            <w:tcBorders>
              <w:bottom w:val="single" w:sz="8" w:space="0" w:color="auto"/>
            </w:tcBorders>
          </w:tcPr>
          <w:p w:rsidR="0021760E" w:rsidRPr="00E81F58" w:rsidRDefault="0021760E" w:rsidP="0090738E">
            <w:pPr>
              <w:spacing w:line="240" w:lineRule="auto"/>
              <w:jc w:val="center"/>
              <w:rPr>
                <w:spacing w:val="30"/>
                <w:sz w:val="16"/>
                <w:szCs w:val="16"/>
                <w:lang w:eastAsia="zh-HK"/>
              </w:rPr>
            </w:pPr>
          </w:p>
        </w:tc>
        <w:tc>
          <w:tcPr>
            <w:tcW w:w="3118" w:type="dxa"/>
            <w:tcBorders>
              <w:bottom w:val="single" w:sz="8" w:space="0" w:color="auto"/>
            </w:tcBorders>
            <w:vAlign w:val="center"/>
          </w:tcPr>
          <w:p w:rsidR="0021760E" w:rsidRPr="00E81F58" w:rsidRDefault="0021760E" w:rsidP="0090738E">
            <w:pPr>
              <w:spacing w:line="240" w:lineRule="auto"/>
              <w:jc w:val="center"/>
              <w:rPr>
                <w:spacing w:val="30"/>
                <w:sz w:val="16"/>
                <w:szCs w:val="16"/>
                <w:lang w:eastAsia="zh-HK"/>
              </w:rPr>
            </w:pPr>
          </w:p>
        </w:tc>
        <w:tc>
          <w:tcPr>
            <w:tcW w:w="3119" w:type="dxa"/>
            <w:tcBorders>
              <w:bottom w:val="single" w:sz="8" w:space="0" w:color="auto"/>
            </w:tcBorders>
            <w:vAlign w:val="center"/>
          </w:tcPr>
          <w:p w:rsidR="0021760E" w:rsidRPr="00E81F58" w:rsidRDefault="0021760E" w:rsidP="0090738E">
            <w:pPr>
              <w:spacing w:line="240" w:lineRule="auto"/>
              <w:jc w:val="center"/>
              <w:rPr>
                <w:spacing w:val="30"/>
                <w:sz w:val="16"/>
                <w:szCs w:val="16"/>
                <w:lang w:eastAsia="zh-HK"/>
              </w:rPr>
            </w:pPr>
          </w:p>
        </w:tc>
      </w:tr>
    </w:tbl>
    <w:p w:rsidR="009534FB" w:rsidRPr="008B68BA" w:rsidRDefault="009534FB" w:rsidP="001019D9">
      <w:pPr>
        <w:widowControl/>
        <w:adjustRightInd/>
        <w:spacing w:before="100" w:beforeAutospacing="1" w:after="100" w:afterAutospacing="1" w:line="259" w:lineRule="auto"/>
        <w:ind w:left="426"/>
        <w:jc w:val="both"/>
        <w:textAlignment w:val="auto"/>
        <w:rPr>
          <w:rFonts w:ascii="Arial" w:eastAsia="細明體" w:hAnsi="Arial" w:cs="Arial"/>
          <w:b/>
          <w:sz w:val="20"/>
        </w:rPr>
      </w:pPr>
      <w:r w:rsidRPr="008B68BA">
        <w:rPr>
          <w:rFonts w:ascii="Arial" w:eastAsia="細明體" w:hAnsi="Arial" w:cs="Arial"/>
          <w:b/>
          <w:sz w:val="20"/>
        </w:rPr>
        <w:lastRenderedPageBreak/>
        <w:t xml:space="preserve">Details of Non-Cash Consideration </w:t>
      </w:r>
      <w:r w:rsidR="00554EE0">
        <w:rPr>
          <w:rFonts w:ascii="Arial" w:eastAsia="細明體" w:hAnsi="Arial" w:cs="Arial"/>
          <w:b/>
          <w:sz w:val="20"/>
        </w:rPr>
        <w:t>for which the Treasury Shares have been Sold or Transferred</w:t>
      </w:r>
      <w:r w:rsidR="00BB2224">
        <w:rPr>
          <w:rFonts w:ascii="Arial" w:eastAsia="細明體" w:hAnsi="Arial" w:cs="Arial"/>
          <w:b/>
          <w:sz w:val="20"/>
        </w:rPr>
        <w:t xml:space="preserve"> </w:t>
      </w:r>
      <w:r w:rsidRPr="008B68BA">
        <w:rPr>
          <w:rFonts w:ascii="Arial" w:eastAsia="細明體" w:hAnsi="Arial" w:cs="Arial"/>
          <w:b/>
          <w:sz w:val="20"/>
        </w:rPr>
        <w:t xml:space="preserve">(Section </w:t>
      </w:r>
      <w:r w:rsidR="0090738E">
        <w:rPr>
          <w:rFonts w:ascii="Arial" w:eastAsia="細明體" w:hAnsi="Arial" w:cs="Arial"/>
          <w:b/>
          <w:sz w:val="20"/>
        </w:rPr>
        <w:t>4B</w:t>
      </w:r>
      <w:r w:rsidRPr="008B68BA">
        <w:rPr>
          <w:rFonts w:ascii="Arial" w:eastAsia="細明體" w:hAnsi="Arial" w:cs="Arial"/>
          <w:b/>
          <w:sz w:val="20"/>
        </w:rPr>
        <w:t>)</w:t>
      </w:r>
    </w:p>
    <w:p w:rsidR="00554EE0" w:rsidRDefault="0090738E" w:rsidP="00F935CC">
      <w:pPr>
        <w:pStyle w:val="a4"/>
        <w:tabs>
          <w:tab w:val="clear" w:pos="480"/>
        </w:tabs>
        <w:spacing w:after="160"/>
        <w:ind w:left="425" w:hanging="425"/>
        <w:rPr>
          <w:rFonts w:eastAsia="細明體" w:cs="Arial"/>
        </w:rPr>
      </w:pPr>
      <w:r>
        <w:rPr>
          <w:rFonts w:eastAsia="細明體" w:cs="Arial"/>
          <w:b/>
        </w:rPr>
        <w:t>10</w:t>
      </w:r>
      <w:r w:rsidR="009534FB" w:rsidRPr="008B68BA">
        <w:rPr>
          <w:rFonts w:eastAsia="細明體" w:cs="Arial"/>
          <w:b/>
        </w:rPr>
        <w:t>.</w:t>
      </w:r>
      <w:r w:rsidR="001159EA">
        <w:rPr>
          <w:rFonts w:eastAsia="細明體" w:cs="Arial"/>
        </w:rPr>
        <w:t xml:space="preserve">   </w:t>
      </w:r>
      <w:r w:rsidR="00554EE0" w:rsidRPr="008B68BA">
        <w:rPr>
          <w:rFonts w:eastAsia="細明體" w:cs="Arial"/>
        </w:rPr>
        <w:t>I</w:t>
      </w:r>
      <w:r w:rsidR="00554EE0">
        <w:rPr>
          <w:rFonts w:eastAsia="細明體" w:cs="Arial"/>
        </w:rPr>
        <w:t xml:space="preserve">f the treasury shares </w:t>
      </w:r>
      <w:r w:rsidR="00F90538">
        <w:rPr>
          <w:rFonts w:eastAsia="細明體" w:cs="Arial"/>
        </w:rPr>
        <w:t xml:space="preserve">were sold or transferred </w:t>
      </w:r>
      <w:r w:rsidR="00554EE0">
        <w:rPr>
          <w:rFonts w:eastAsia="細明體" w:cs="Arial"/>
        </w:rPr>
        <w:t>for consideration which is w</w:t>
      </w:r>
      <w:r w:rsidR="00554EE0" w:rsidRPr="008B68BA">
        <w:rPr>
          <w:rFonts w:eastAsia="細明體" w:cs="Arial"/>
        </w:rPr>
        <w:t>holly or partly non-cash</w:t>
      </w:r>
      <w:r w:rsidR="00F90538">
        <w:rPr>
          <w:rFonts w:eastAsia="細明體" w:cs="Arial"/>
        </w:rPr>
        <w:t>,</w:t>
      </w:r>
      <w:r w:rsidR="001159EA">
        <w:rPr>
          <w:rFonts w:eastAsia="細明體" w:cs="Arial"/>
        </w:rPr>
        <w:t xml:space="preserve"> </w:t>
      </w:r>
      <w:r w:rsidR="00F90538">
        <w:rPr>
          <w:rFonts w:eastAsia="細明體" w:cs="Arial"/>
        </w:rPr>
        <w:t>please state</w:t>
      </w:r>
      <w:r w:rsidR="00554EE0">
        <w:rPr>
          <w:rFonts w:eastAsia="細明體" w:cs="Arial"/>
        </w:rPr>
        <w:t xml:space="preserve"> </w:t>
      </w:r>
      <w:r w:rsidR="00783301" w:rsidRPr="008B68BA">
        <w:rPr>
          <w:rFonts w:eastAsia="細明體" w:cs="Arial"/>
        </w:rPr>
        <w:t>—</w:t>
      </w:r>
      <w:r w:rsidR="00554EE0">
        <w:rPr>
          <w:rFonts w:eastAsia="細明體" w:cs="Arial"/>
        </w:rPr>
        <w:t xml:space="preserve"> </w:t>
      </w:r>
    </w:p>
    <w:p w:rsidR="009534FB" w:rsidRDefault="009534FB" w:rsidP="002342F8">
      <w:pPr>
        <w:pStyle w:val="a4"/>
        <w:numPr>
          <w:ilvl w:val="0"/>
          <w:numId w:val="34"/>
        </w:numPr>
        <w:ind w:left="993" w:hanging="567"/>
        <w:rPr>
          <w:rFonts w:eastAsia="細明體" w:cs="Arial"/>
        </w:rPr>
      </w:pPr>
      <w:r w:rsidRPr="008B68BA">
        <w:rPr>
          <w:rFonts w:eastAsia="細明體" w:cs="Arial"/>
        </w:rPr>
        <w:t>the particulars of the contract for sale</w:t>
      </w:r>
      <w:r w:rsidR="00A1177D">
        <w:rPr>
          <w:rFonts w:eastAsia="細明體" w:cs="Arial"/>
        </w:rPr>
        <w:t xml:space="preserve"> and purchase</w:t>
      </w:r>
      <w:r w:rsidR="00CE7EAE">
        <w:rPr>
          <w:rFonts w:eastAsia="細明體" w:cs="Arial"/>
        </w:rPr>
        <w:t xml:space="preserve"> in respect of which the shares are sold or transferred</w:t>
      </w:r>
      <w:r w:rsidR="007349F7" w:rsidRPr="007349F7">
        <w:rPr>
          <w:rFonts w:eastAsia="細明體" w:cs="Arial"/>
        </w:rPr>
        <w:t xml:space="preserve"> </w:t>
      </w:r>
      <w:r w:rsidR="007349F7">
        <w:rPr>
          <w:rFonts w:eastAsia="細明體" w:cs="Arial"/>
        </w:rPr>
        <w:t>pursuant to section 272F(2)(c)(ii)(A) of the Companies Ordinance</w:t>
      </w:r>
      <w:r w:rsidR="00E032CE">
        <w:rPr>
          <w:rFonts w:eastAsia="細明體" w:cs="Arial"/>
        </w:rPr>
        <w:t xml:space="preserve"> in Continuation Sheet A</w:t>
      </w:r>
      <w:r w:rsidR="00FA2757">
        <w:rPr>
          <w:rFonts w:eastAsia="細明體" w:cs="Arial"/>
        </w:rPr>
        <w:t>; or</w:t>
      </w:r>
    </w:p>
    <w:p w:rsidR="00962BAA" w:rsidRPr="008B68BA" w:rsidRDefault="00962BAA" w:rsidP="002342F8">
      <w:pPr>
        <w:pStyle w:val="a4"/>
        <w:tabs>
          <w:tab w:val="clear" w:pos="480"/>
        </w:tabs>
        <w:ind w:left="993" w:hanging="567"/>
        <w:rPr>
          <w:rFonts w:eastAsia="細明體" w:cs="Arial"/>
        </w:rPr>
      </w:pPr>
      <w:r>
        <w:rPr>
          <w:rFonts w:eastAsia="細明體" w:cs="Arial"/>
        </w:rPr>
        <w:t>(b)</w:t>
      </w:r>
      <w:r>
        <w:rPr>
          <w:rFonts w:eastAsia="細明體" w:cs="Arial"/>
        </w:rPr>
        <w:tab/>
      </w:r>
      <w:r w:rsidR="00514322">
        <w:rPr>
          <w:rFonts w:eastAsia="細明體" w:cs="Arial"/>
        </w:rPr>
        <w:t>the particulars of the contract for the services or other non-cash consideration</w:t>
      </w:r>
      <w:r w:rsidR="00CE7EAE">
        <w:rPr>
          <w:rFonts w:eastAsia="細明體" w:cs="Arial"/>
        </w:rPr>
        <w:t xml:space="preserve"> in respect of which the shares are sold or transferred</w:t>
      </w:r>
      <w:r w:rsidR="00E032CE">
        <w:rPr>
          <w:rFonts w:eastAsia="細明體" w:cs="Arial"/>
        </w:rPr>
        <w:t xml:space="preserve"> </w:t>
      </w:r>
      <w:r w:rsidR="007349F7">
        <w:rPr>
          <w:rFonts w:eastAsia="細明體" w:cs="Arial"/>
        </w:rPr>
        <w:t xml:space="preserve">pursuant to section 272F(2)(c)(ii)(B) of the Companies Ordinance </w:t>
      </w:r>
      <w:r w:rsidR="00E032CE">
        <w:rPr>
          <w:rFonts w:eastAsia="細明體" w:cs="Arial"/>
        </w:rPr>
        <w:t>in Continuation Sheet A</w:t>
      </w:r>
      <w:r w:rsidR="00514322">
        <w:rPr>
          <w:rFonts w:eastAsia="細明體" w:cs="Arial"/>
        </w:rPr>
        <w:t>.</w:t>
      </w:r>
      <w:r>
        <w:rPr>
          <w:rFonts w:eastAsia="細明體" w:cs="Arial"/>
        </w:rPr>
        <w:tab/>
      </w:r>
    </w:p>
    <w:p w:rsidR="009534FB" w:rsidRPr="001019D9" w:rsidRDefault="009534FB" w:rsidP="009534FB">
      <w:pPr>
        <w:tabs>
          <w:tab w:val="left" w:pos="960"/>
        </w:tabs>
        <w:spacing w:line="240" w:lineRule="auto"/>
        <w:ind w:leftChars="200" w:left="960" w:hangingChars="240" w:hanging="480"/>
        <w:jc w:val="both"/>
        <w:rPr>
          <w:rFonts w:ascii="Arial" w:eastAsia="細明體" w:hAnsi="Arial" w:cs="Arial"/>
          <w:color w:val="FF0000"/>
          <w:sz w:val="20"/>
        </w:rPr>
      </w:pPr>
    </w:p>
    <w:p w:rsidR="009534FB" w:rsidRPr="008B68BA" w:rsidRDefault="00384E49" w:rsidP="007B267C">
      <w:pPr>
        <w:tabs>
          <w:tab w:val="left" w:pos="426"/>
        </w:tabs>
        <w:spacing w:before="120" w:line="240" w:lineRule="auto"/>
        <w:jc w:val="both"/>
        <w:rPr>
          <w:rFonts w:ascii="Arial" w:eastAsia="細明體" w:hAnsi="Arial" w:cs="Arial"/>
          <w:b/>
          <w:sz w:val="20"/>
        </w:rPr>
      </w:pPr>
      <w:r>
        <w:rPr>
          <w:rFonts w:ascii="Arial" w:eastAsia="細明體" w:hAnsi="Arial" w:cs="Arial"/>
          <w:b/>
          <w:sz w:val="20"/>
        </w:rPr>
        <w:tab/>
      </w:r>
      <w:r w:rsidR="009534FB" w:rsidRPr="008B68BA">
        <w:rPr>
          <w:rFonts w:ascii="Arial" w:eastAsia="細明體" w:hAnsi="Arial" w:cs="Arial"/>
          <w:b/>
          <w:sz w:val="20"/>
        </w:rPr>
        <w:t xml:space="preserve">Statement of Capital (Section </w:t>
      </w:r>
      <w:r w:rsidR="005D2022">
        <w:rPr>
          <w:rFonts w:ascii="Arial" w:eastAsia="細明體" w:hAnsi="Arial" w:cs="Arial"/>
          <w:b/>
          <w:sz w:val="20"/>
        </w:rPr>
        <w:t>5</w:t>
      </w:r>
      <w:r w:rsidR="009534FB" w:rsidRPr="008B68BA">
        <w:rPr>
          <w:rFonts w:ascii="Arial" w:eastAsia="細明體" w:hAnsi="Arial" w:cs="Arial"/>
          <w:b/>
          <w:sz w:val="20"/>
        </w:rPr>
        <w:t>)</w:t>
      </w:r>
    </w:p>
    <w:p w:rsidR="009534FB" w:rsidRPr="008B68BA" w:rsidRDefault="009534FB" w:rsidP="009534FB">
      <w:pPr>
        <w:spacing w:line="160" w:lineRule="exact"/>
        <w:ind w:left="482" w:hanging="482"/>
        <w:rPr>
          <w:rFonts w:ascii="Arial" w:eastAsia="細明體" w:hAnsi="Arial" w:cs="Arial"/>
          <w:spacing w:val="24"/>
          <w:sz w:val="20"/>
        </w:rPr>
      </w:pPr>
    </w:p>
    <w:p w:rsidR="009534FB" w:rsidRDefault="0090738E" w:rsidP="009534FB">
      <w:pPr>
        <w:pStyle w:val="aa"/>
        <w:ind w:hanging="475"/>
        <w:rPr>
          <w:rFonts w:eastAsia="細明體" w:cs="Arial"/>
        </w:rPr>
      </w:pPr>
      <w:r>
        <w:rPr>
          <w:rFonts w:eastAsia="細明體" w:cs="Arial" w:hint="eastAsia"/>
          <w:b/>
        </w:rPr>
        <w:t>1</w:t>
      </w:r>
      <w:r>
        <w:rPr>
          <w:rFonts w:eastAsia="細明體" w:cs="Arial"/>
          <w:b/>
        </w:rPr>
        <w:t>1</w:t>
      </w:r>
      <w:r w:rsidR="009534FB" w:rsidRPr="008B68BA">
        <w:rPr>
          <w:rFonts w:eastAsia="細明體" w:cs="Arial"/>
          <w:b/>
        </w:rPr>
        <w:t>.</w:t>
      </w:r>
      <w:r w:rsidR="009534FB" w:rsidRPr="008B68BA">
        <w:rPr>
          <w:rFonts w:eastAsia="細明體" w:cs="Arial"/>
          <w:b/>
        </w:rPr>
        <w:tab/>
      </w:r>
      <w:r w:rsidR="00892AD5" w:rsidRPr="00CB7415">
        <w:rPr>
          <w:rFonts w:eastAsia="細明體" w:cs="Arial"/>
        </w:rPr>
        <w:t>Th</w:t>
      </w:r>
      <w:r w:rsidR="00892AD5">
        <w:rPr>
          <w:rFonts w:eastAsia="細明體" w:cs="Arial"/>
        </w:rPr>
        <w:t>is form can be used to report th</w:t>
      </w:r>
      <w:r w:rsidR="00892AD5" w:rsidRPr="00CB7415">
        <w:rPr>
          <w:rFonts w:eastAsia="細明體" w:cs="Arial"/>
        </w:rPr>
        <w:t>e par</w:t>
      </w:r>
      <w:r w:rsidR="00892AD5">
        <w:rPr>
          <w:rFonts w:eastAsia="細明體" w:cs="Arial"/>
        </w:rPr>
        <w:t xml:space="preserve">ticulars of treasury shares sold or transferred on different dates. </w:t>
      </w:r>
      <w:r w:rsidR="009534FB" w:rsidRPr="008B68BA">
        <w:rPr>
          <w:rFonts w:eastAsia="細明體" w:cs="Arial"/>
        </w:rPr>
        <w:t xml:space="preserve"> </w:t>
      </w:r>
      <w:r w:rsidR="00892AD5">
        <w:rPr>
          <w:rFonts w:eastAsia="細明體" w:cs="Arial"/>
        </w:rPr>
        <w:t>T</w:t>
      </w:r>
      <w:r w:rsidR="009534FB" w:rsidRPr="008B68BA">
        <w:rPr>
          <w:rFonts w:eastAsia="細明體" w:cs="Arial"/>
        </w:rPr>
        <w:t xml:space="preserve">he Statement of Capital should reflect the share capital of the company as at the time immediately after the last </w:t>
      </w:r>
      <w:r w:rsidR="00E279EE">
        <w:rPr>
          <w:rFonts w:eastAsia="細明體" w:cs="Arial"/>
        </w:rPr>
        <w:t>sale or transfer of the treasury shares</w:t>
      </w:r>
      <w:r w:rsidR="007349F7">
        <w:rPr>
          <w:rFonts w:eastAsia="細明體" w:cs="Arial"/>
        </w:rPr>
        <w:t xml:space="preserve"> included in the form</w:t>
      </w:r>
      <w:r w:rsidR="009534FB" w:rsidRPr="008B68BA">
        <w:rPr>
          <w:rFonts w:eastAsia="細明體" w:cs="Arial"/>
        </w:rPr>
        <w:t>.</w:t>
      </w:r>
    </w:p>
    <w:p w:rsidR="006748B5" w:rsidRDefault="006748B5" w:rsidP="009534FB">
      <w:pPr>
        <w:pStyle w:val="aa"/>
        <w:ind w:hanging="475"/>
        <w:rPr>
          <w:rFonts w:eastAsia="細明體" w:cs="Arial"/>
        </w:rPr>
      </w:pPr>
    </w:p>
    <w:p w:rsidR="006748B5" w:rsidRPr="001019D9" w:rsidRDefault="006748B5" w:rsidP="009534FB">
      <w:pPr>
        <w:pStyle w:val="aa"/>
        <w:ind w:hanging="475"/>
        <w:rPr>
          <w:rFonts w:eastAsia="細明體" w:cs="Arial"/>
          <w:b/>
        </w:rPr>
      </w:pPr>
      <w:r w:rsidRPr="001019D9">
        <w:rPr>
          <w:rFonts w:eastAsia="細明體" w:cs="Arial"/>
          <w:b/>
        </w:rPr>
        <w:t>12.</w:t>
      </w:r>
      <w:r w:rsidRPr="001019D9">
        <w:rPr>
          <w:rFonts w:eastAsia="細明體" w:cs="Arial"/>
          <w:b/>
        </w:rPr>
        <w:tab/>
      </w:r>
      <w:r w:rsidR="00DE0FD9" w:rsidRPr="001019D9">
        <w:rPr>
          <w:rFonts w:eastAsia="細明體" w:cs="Arial"/>
        </w:rPr>
        <w:t>If the treasury shares</w:t>
      </w:r>
      <w:r w:rsidR="00F36A3B" w:rsidRPr="001B09D8">
        <w:rPr>
          <w:rFonts w:eastAsia="細明體" w:cs="Arial"/>
        </w:rPr>
        <w:t xml:space="preserve"> were sold or transferred</w:t>
      </w:r>
      <w:r w:rsidR="00DE0FD9" w:rsidRPr="001019D9">
        <w:rPr>
          <w:rFonts w:eastAsia="細明體" w:cs="Arial"/>
        </w:rPr>
        <w:t xml:space="preserve"> for a consideration</w:t>
      </w:r>
      <w:r w:rsidR="00DE0FD9" w:rsidRPr="001019D9">
        <w:rPr>
          <w:rFonts w:eastAsia="新細明體"/>
        </w:rPr>
        <w:t xml:space="preserve">, the </w:t>
      </w:r>
      <w:r w:rsidR="00074200" w:rsidRPr="00C55391">
        <w:rPr>
          <w:rFonts w:eastAsia="細明體" w:cs="Arial"/>
        </w:rPr>
        <w:t>"</w:t>
      </w:r>
      <w:r w:rsidR="00DE0FD9" w:rsidRPr="001019D9">
        <w:rPr>
          <w:rFonts w:eastAsia="新細明體"/>
        </w:rPr>
        <w:t>Total Amount</w:t>
      </w:r>
      <w:r w:rsidR="00074200" w:rsidRPr="00C55391">
        <w:rPr>
          <w:rFonts w:eastAsia="細明體" w:cs="Arial"/>
        </w:rPr>
        <w:t>"</w:t>
      </w:r>
      <w:r w:rsidR="00DE0FD9" w:rsidRPr="001019D9">
        <w:rPr>
          <w:rFonts w:eastAsia="新細明體"/>
        </w:rPr>
        <w:t xml:space="preserve"> and </w:t>
      </w:r>
      <w:r w:rsidR="00074200" w:rsidRPr="00C55391">
        <w:rPr>
          <w:rFonts w:eastAsia="細明體" w:cs="Arial"/>
        </w:rPr>
        <w:t>"</w:t>
      </w:r>
      <w:r w:rsidR="00DE0FD9" w:rsidRPr="001019D9">
        <w:rPr>
          <w:rFonts w:eastAsia="新細明體"/>
        </w:rPr>
        <w:t>Total Amount Paid up or Regarded as Paid up</w:t>
      </w:r>
      <w:r w:rsidR="00074200" w:rsidRPr="00C55391">
        <w:rPr>
          <w:rFonts w:eastAsia="細明體" w:cs="Arial"/>
        </w:rPr>
        <w:t>"</w:t>
      </w:r>
      <w:r w:rsidR="00DE0FD9" w:rsidRPr="001019D9">
        <w:rPr>
          <w:rFonts w:eastAsia="新細明體"/>
        </w:rPr>
        <w:t xml:space="preserve"> in the </w:t>
      </w:r>
      <w:r w:rsidR="00074200" w:rsidRPr="00C55391">
        <w:rPr>
          <w:rFonts w:eastAsia="細明體" w:cs="Arial"/>
        </w:rPr>
        <w:t>"</w:t>
      </w:r>
      <w:r w:rsidR="00DE0FD9" w:rsidRPr="001019D9">
        <w:rPr>
          <w:rFonts w:eastAsia="新細明體"/>
        </w:rPr>
        <w:t>Issued Shares</w:t>
      </w:r>
      <w:r w:rsidR="00074200" w:rsidRPr="00C55391">
        <w:rPr>
          <w:rFonts w:eastAsia="細明體" w:cs="Arial"/>
        </w:rPr>
        <w:t>"</w:t>
      </w:r>
      <w:r w:rsidR="00DE0FD9" w:rsidRPr="001019D9">
        <w:rPr>
          <w:rFonts w:eastAsia="新細明體"/>
        </w:rPr>
        <w:t xml:space="preserve"> should be </w:t>
      </w:r>
      <w:r w:rsidR="00DE0FD9" w:rsidRPr="001B09D8">
        <w:rPr>
          <w:rFonts w:eastAsia="新細明體"/>
        </w:rPr>
        <w:t xml:space="preserve">increased </w:t>
      </w:r>
      <w:r w:rsidR="00DE0FD9" w:rsidRPr="001019D9">
        <w:rPr>
          <w:rFonts w:eastAsia="新細明體"/>
        </w:rPr>
        <w:t xml:space="preserve">according to the </w:t>
      </w:r>
      <w:r w:rsidR="00DE0FD9" w:rsidRPr="001B09D8">
        <w:rPr>
          <w:rFonts w:eastAsia="新細明體"/>
        </w:rPr>
        <w:t xml:space="preserve">relevant </w:t>
      </w:r>
      <w:r w:rsidR="00DE0FD9" w:rsidRPr="001019D9">
        <w:rPr>
          <w:rFonts w:eastAsia="新細明體"/>
        </w:rPr>
        <w:t xml:space="preserve">amount of </w:t>
      </w:r>
      <w:r w:rsidR="00DE0FD9" w:rsidRPr="001B09D8">
        <w:rPr>
          <w:rFonts w:eastAsia="新細明體"/>
        </w:rPr>
        <w:t>consideration</w:t>
      </w:r>
      <w:r w:rsidR="00DE0FD9" w:rsidRPr="001019D9">
        <w:rPr>
          <w:rFonts w:eastAsia="新細明體"/>
        </w:rPr>
        <w:t xml:space="preserve">, while the </w:t>
      </w:r>
      <w:r w:rsidR="00074200" w:rsidRPr="00C55391">
        <w:rPr>
          <w:rFonts w:eastAsia="細明體" w:cs="Arial"/>
        </w:rPr>
        <w:t>"</w:t>
      </w:r>
      <w:r w:rsidR="00DE0FD9" w:rsidRPr="001019D9">
        <w:rPr>
          <w:rFonts w:eastAsia="新細明體"/>
        </w:rPr>
        <w:t>Total Amount Unpaid or Regarded as Unpaid</w:t>
      </w:r>
      <w:r w:rsidR="00074200" w:rsidRPr="00C55391">
        <w:rPr>
          <w:rFonts w:eastAsia="細明體" w:cs="Arial"/>
        </w:rPr>
        <w:t>"</w:t>
      </w:r>
      <w:r w:rsidR="00DE0FD9" w:rsidRPr="001019D9">
        <w:rPr>
          <w:rFonts w:eastAsia="新細明體"/>
        </w:rPr>
        <w:t xml:space="preserve"> and </w:t>
      </w:r>
      <w:r w:rsidR="00074200" w:rsidRPr="00C55391">
        <w:rPr>
          <w:rFonts w:eastAsia="細明體" w:cs="Arial"/>
        </w:rPr>
        <w:t>"</w:t>
      </w:r>
      <w:r w:rsidR="00DE0FD9" w:rsidRPr="001019D9">
        <w:rPr>
          <w:rFonts w:eastAsia="新細明體"/>
        </w:rPr>
        <w:t>Total Number of Issued Shares</w:t>
      </w:r>
      <w:r w:rsidR="00074200" w:rsidRPr="00C55391">
        <w:rPr>
          <w:rFonts w:eastAsia="細明體" w:cs="Arial"/>
        </w:rPr>
        <w:t>"</w:t>
      </w:r>
      <w:r w:rsidR="00DE0FD9" w:rsidRPr="001019D9">
        <w:rPr>
          <w:rFonts w:eastAsia="新細明體"/>
        </w:rPr>
        <w:t xml:space="preserve"> should remain unchanged.</w:t>
      </w:r>
      <w:r w:rsidR="00DE0FD9" w:rsidRPr="001B09D8">
        <w:rPr>
          <w:rFonts w:eastAsia="新細明體"/>
        </w:rPr>
        <w:t xml:space="preserve"> </w:t>
      </w:r>
    </w:p>
    <w:p w:rsidR="009534FB" w:rsidRPr="008B68BA" w:rsidRDefault="009534FB" w:rsidP="009534FB">
      <w:pPr>
        <w:spacing w:line="160" w:lineRule="exact"/>
        <w:ind w:left="482" w:hanging="482"/>
        <w:rPr>
          <w:rFonts w:ascii="Arial" w:eastAsia="細明體" w:hAnsi="Arial" w:cs="Arial"/>
          <w:spacing w:val="24"/>
          <w:sz w:val="20"/>
        </w:rPr>
      </w:pPr>
    </w:p>
    <w:p w:rsidR="009534FB" w:rsidRPr="008B68BA" w:rsidRDefault="009534FB" w:rsidP="009534FB">
      <w:pPr>
        <w:pStyle w:val="BodyText21"/>
        <w:ind w:leftChars="200" w:left="480"/>
        <w:rPr>
          <w:rFonts w:ascii="Arial" w:eastAsia="細明體" w:hAnsi="Arial" w:cs="Arial"/>
          <w:b/>
          <w:i w:val="0"/>
          <w:iCs/>
          <w:sz w:val="20"/>
        </w:rPr>
      </w:pPr>
      <w:r w:rsidRPr="008B68BA">
        <w:rPr>
          <w:rFonts w:ascii="Arial" w:eastAsia="細明體" w:hAnsi="Arial" w:cs="Arial"/>
          <w:b/>
          <w:i w:val="0"/>
          <w:iCs/>
          <w:sz w:val="20"/>
        </w:rPr>
        <w:t xml:space="preserve">Particulars of Rights Attached to Shares (Section </w:t>
      </w:r>
      <w:r w:rsidR="005D2022">
        <w:rPr>
          <w:rFonts w:ascii="Arial" w:eastAsia="細明體" w:hAnsi="Arial" w:cs="Arial"/>
          <w:b/>
          <w:i w:val="0"/>
          <w:iCs/>
          <w:sz w:val="20"/>
        </w:rPr>
        <w:t>5</w:t>
      </w:r>
      <w:r w:rsidRPr="008B68BA">
        <w:rPr>
          <w:rFonts w:ascii="Arial" w:eastAsia="細明體" w:hAnsi="Arial" w:cs="Arial"/>
          <w:b/>
          <w:i w:val="0"/>
          <w:iCs/>
          <w:sz w:val="20"/>
        </w:rPr>
        <w:t>B)</w:t>
      </w:r>
    </w:p>
    <w:p w:rsidR="009534FB" w:rsidRPr="008B68BA" w:rsidRDefault="009534FB" w:rsidP="009534FB">
      <w:pPr>
        <w:spacing w:line="160" w:lineRule="exact"/>
        <w:ind w:left="482" w:hanging="482"/>
        <w:rPr>
          <w:rFonts w:ascii="Arial" w:eastAsia="細明體" w:hAnsi="Arial" w:cs="Arial"/>
          <w:spacing w:val="24"/>
          <w:sz w:val="20"/>
        </w:rPr>
      </w:pPr>
    </w:p>
    <w:p w:rsidR="009534FB" w:rsidRPr="008B68BA" w:rsidRDefault="0090738E" w:rsidP="009534FB">
      <w:pPr>
        <w:pStyle w:val="BodyText21"/>
        <w:spacing w:after="120"/>
        <w:ind w:left="480" w:hangingChars="240" w:hanging="480"/>
        <w:rPr>
          <w:rFonts w:ascii="Arial" w:eastAsia="細明體" w:hAnsi="Arial" w:cs="Arial"/>
          <w:i w:val="0"/>
          <w:iCs/>
          <w:sz w:val="20"/>
        </w:rPr>
      </w:pPr>
      <w:r w:rsidRPr="001019D9">
        <w:rPr>
          <w:rFonts w:ascii="Arial" w:eastAsia="細明體" w:hAnsi="Arial" w:cs="Arial"/>
          <w:b/>
          <w:i w:val="0"/>
          <w:kern w:val="0"/>
          <w:sz w:val="20"/>
        </w:rPr>
        <w:t>1</w:t>
      </w:r>
      <w:r w:rsidR="006748B5" w:rsidRPr="001019D9">
        <w:rPr>
          <w:rFonts w:ascii="Arial" w:eastAsia="細明體" w:hAnsi="Arial" w:cs="Arial"/>
          <w:b/>
          <w:i w:val="0"/>
          <w:kern w:val="0"/>
          <w:sz w:val="20"/>
        </w:rPr>
        <w:t>3</w:t>
      </w:r>
      <w:r w:rsidR="009534FB" w:rsidRPr="008B68BA">
        <w:rPr>
          <w:rFonts w:ascii="Arial" w:eastAsia="細明體" w:hAnsi="Arial" w:cs="Arial"/>
          <w:b/>
          <w:i w:val="0"/>
          <w:iCs/>
          <w:sz w:val="20"/>
        </w:rPr>
        <w:t>.</w:t>
      </w:r>
      <w:r w:rsidR="009534FB" w:rsidRPr="008B68BA">
        <w:rPr>
          <w:rFonts w:ascii="Arial" w:eastAsia="細明體" w:hAnsi="Arial" w:cs="Arial"/>
          <w:b/>
          <w:i w:val="0"/>
          <w:iCs/>
          <w:sz w:val="20"/>
        </w:rPr>
        <w:tab/>
      </w:r>
      <w:r w:rsidR="009534FB" w:rsidRPr="008B68BA">
        <w:rPr>
          <w:rFonts w:ascii="Arial" w:eastAsia="細明體" w:hAnsi="Arial" w:cs="Arial"/>
          <w:i w:val="0"/>
          <w:iCs/>
          <w:sz w:val="20"/>
        </w:rPr>
        <w:t>If the share capital of the company is divided into different classes of shares, please state for each class of shares —</w:t>
      </w:r>
    </w:p>
    <w:p w:rsidR="009534FB" w:rsidRPr="008B68BA" w:rsidRDefault="009534FB" w:rsidP="009534FB">
      <w:pPr>
        <w:pStyle w:val="BodyText21"/>
        <w:tabs>
          <w:tab w:val="left" w:pos="960"/>
        </w:tabs>
        <w:ind w:leftChars="200" w:left="960" w:hangingChars="240" w:hanging="480"/>
        <w:rPr>
          <w:rFonts w:ascii="Arial" w:eastAsia="細明體" w:hAnsi="Arial" w:cs="Arial"/>
          <w:i w:val="0"/>
          <w:iCs/>
          <w:sz w:val="20"/>
        </w:rPr>
      </w:pPr>
      <w:r w:rsidRPr="008B68BA">
        <w:rPr>
          <w:rFonts w:ascii="Arial" w:eastAsia="細明體" w:hAnsi="Arial" w:cs="Arial"/>
          <w:i w:val="0"/>
          <w:iCs/>
          <w:sz w:val="20"/>
        </w:rPr>
        <w:t>(a)</w:t>
      </w:r>
      <w:r w:rsidRPr="008B68BA">
        <w:rPr>
          <w:rFonts w:ascii="Arial" w:eastAsia="細明體" w:hAnsi="Arial" w:cs="Arial"/>
          <w:i w:val="0"/>
          <w:iCs/>
          <w:sz w:val="20"/>
        </w:rPr>
        <w:tab/>
        <w:t>the particulars of any voting rights attached to shares in that class, including rights that arise only in certain circumstances;</w:t>
      </w:r>
    </w:p>
    <w:p w:rsidR="009534FB" w:rsidRPr="008B68BA" w:rsidRDefault="009534FB" w:rsidP="009534FB">
      <w:pPr>
        <w:pStyle w:val="BodyText21"/>
        <w:tabs>
          <w:tab w:val="left" w:pos="960"/>
        </w:tabs>
        <w:ind w:leftChars="200" w:left="960" w:hangingChars="240" w:hanging="480"/>
        <w:rPr>
          <w:rFonts w:ascii="Arial" w:eastAsia="細明體" w:hAnsi="Arial" w:cs="Arial"/>
          <w:i w:val="0"/>
          <w:iCs/>
          <w:sz w:val="20"/>
        </w:rPr>
      </w:pPr>
      <w:r w:rsidRPr="008B68BA">
        <w:rPr>
          <w:rFonts w:ascii="Arial" w:eastAsia="細明體" w:hAnsi="Arial" w:cs="Arial"/>
          <w:i w:val="0"/>
          <w:iCs/>
          <w:sz w:val="20"/>
        </w:rPr>
        <w:t>(b)</w:t>
      </w:r>
      <w:r w:rsidRPr="008B68BA">
        <w:rPr>
          <w:rFonts w:ascii="Arial" w:eastAsia="細明體" w:hAnsi="Arial" w:cs="Arial"/>
          <w:i w:val="0"/>
          <w:iCs/>
          <w:sz w:val="20"/>
        </w:rPr>
        <w:tab/>
        <w:t>the particulars of any rights attached to shares in that class, as respects dividends, to participate in a distribution;</w:t>
      </w:r>
    </w:p>
    <w:p w:rsidR="009534FB" w:rsidRPr="008B68BA" w:rsidRDefault="009534FB" w:rsidP="009534FB">
      <w:pPr>
        <w:pStyle w:val="BodyText21"/>
        <w:tabs>
          <w:tab w:val="left" w:pos="960"/>
        </w:tabs>
        <w:ind w:leftChars="200" w:left="960" w:hangingChars="240" w:hanging="480"/>
        <w:rPr>
          <w:rFonts w:ascii="Arial" w:eastAsia="細明體" w:hAnsi="Arial" w:cs="Arial"/>
          <w:i w:val="0"/>
          <w:iCs/>
          <w:sz w:val="20"/>
        </w:rPr>
      </w:pPr>
      <w:r w:rsidRPr="008B68BA">
        <w:rPr>
          <w:rFonts w:ascii="Arial" w:eastAsia="細明體" w:hAnsi="Arial" w:cs="Arial"/>
          <w:i w:val="0"/>
          <w:iCs/>
          <w:sz w:val="20"/>
        </w:rPr>
        <w:t>(c)</w:t>
      </w:r>
      <w:r w:rsidRPr="008B68BA">
        <w:rPr>
          <w:rFonts w:ascii="Arial" w:eastAsia="細明體" w:hAnsi="Arial" w:cs="Arial"/>
          <w:i w:val="0"/>
          <w:iCs/>
          <w:sz w:val="20"/>
        </w:rPr>
        <w:tab/>
        <w:t>the particulars of any rights attached to shares in that class, as respects capital, to participate in a distribution (including on a winding up); and</w:t>
      </w:r>
    </w:p>
    <w:p w:rsidR="009534FB" w:rsidRPr="007542FE" w:rsidRDefault="009534FB" w:rsidP="009534FB">
      <w:pPr>
        <w:pStyle w:val="BodyText21"/>
        <w:tabs>
          <w:tab w:val="left" w:pos="960"/>
        </w:tabs>
        <w:ind w:leftChars="200" w:left="960" w:hangingChars="240" w:hanging="480"/>
        <w:rPr>
          <w:rFonts w:ascii="Arial" w:eastAsia="細明體" w:hAnsi="Arial" w:cs="Arial"/>
          <w:i w:val="0"/>
          <w:iCs/>
          <w:sz w:val="20"/>
        </w:rPr>
      </w:pPr>
      <w:r w:rsidRPr="008B68BA">
        <w:rPr>
          <w:rFonts w:ascii="Arial" w:eastAsia="細明體" w:hAnsi="Arial" w:cs="Arial"/>
          <w:i w:val="0"/>
          <w:iCs/>
          <w:sz w:val="20"/>
        </w:rPr>
        <w:t>(d)</w:t>
      </w:r>
      <w:r w:rsidRPr="008B68BA">
        <w:rPr>
          <w:rFonts w:ascii="Arial" w:eastAsia="細明體" w:hAnsi="Arial" w:cs="Arial"/>
          <w:i w:val="0"/>
          <w:iCs/>
          <w:sz w:val="20"/>
        </w:rPr>
        <w:tab/>
        <w:t>whether or not shares in the class are redeemable shares.</w:t>
      </w:r>
    </w:p>
    <w:p w:rsidR="00A93073" w:rsidRDefault="00A93073"/>
    <w:sectPr w:rsidR="00A93073" w:rsidSect="006543E3">
      <w:pgSz w:w="11906" w:h="16838"/>
      <w:pgMar w:top="504" w:right="1346" w:bottom="331" w:left="1440" w:header="850" w:footer="99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60E0" w:rsidRDefault="00B860E0" w:rsidP="00D86B7B">
      <w:pPr>
        <w:spacing w:line="240" w:lineRule="auto"/>
      </w:pPr>
      <w:r>
        <w:separator/>
      </w:r>
    </w:p>
  </w:endnote>
  <w:endnote w:type="continuationSeparator" w:id="0">
    <w:p w:rsidR="00B860E0" w:rsidRDefault="00B860E0" w:rsidP="00D86B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全真楷書">
    <w:altName w:val="微軟正黑體"/>
    <w:charset w:val="88"/>
    <w:family w:val="modern"/>
    <w:pitch w:val="fixed"/>
    <w:sig w:usb0="00000000" w:usb1="08080000" w:usb2="00000010" w:usb3="00000000" w:csb0="00100000" w:csb1="00000000"/>
  </w:font>
  <w:font w:name="Chn FMing S5">
    <w:panose1 w:val="00000000000000000000"/>
    <w:charset w:val="02"/>
    <w:family w:val="modern"/>
    <w:notTrueType/>
    <w:pitch w:val="fixed"/>
  </w:font>
  <w:font w:name="Courier New">
    <w:panose1 w:val="02070309020205020404"/>
    <w:charset w:val="00"/>
    <w:family w:val="modern"/>
    <w:pitch w:val="fixed"/>
    <w:sig w:usb0="E0002EFF" w:usb1="C0007843" w:usb2="00000009" w:usb3="00000000" w:csb0="000001FF" w:csb1="00000000"/>
  </w:font>
  <w:font w:name="æ–°ç´°æ˜Žé«”">
    <w:altName w:val="Times New Roman"/>
    <w:panose1 w:val="00000000000000000000"/>
    <w:charset w:val="00"/>
    <w:family w:val="auto"/>
    <w:notTrueType/>
    <w:pitch w:val="variable"/>
    <w:sig w:usb0="00000003" w:usb1="00000000" w:usb2="00000000" w:usb3="00000000" w:csb0="00000001" w:csb1="00000000"/>
  </w:font>
  <w:font w:name="DengXian">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60E0" w:rsidRDefault="00B860E0" w:rsidP="00D86B7B">
      <w:pPr>
        <w:spacing w:line="240" w:lineRule="auto"/>
      </w:pPr>
      <w:r>
        <w:separator/>
      </w:r>
    </w:p>
  </w:footnote>
  <w:footnote w:type="continuationSeparator" w:id="0">
    <w:p w:rsidR="00B860E0" w:rsidRDefault="00B860E0" w:rsidP="00D86B7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58C6F0B"/>
    <w:multiLevelType w:val="hybridMultilevel"/>
    <w:tmpl w:val="066A4980"/>
    <w:lvl w:ilvl="0" w:tplc="3C6E9FAC">
      <w:start w:val="2"/>
      <w:numFmt w:val="decimal"/>
      <w:lvlText w:val="%1"/>
      <w:lvlJc w:val="left"/>
      <w:pPr>
        <w:tabs>
          <w:tab w:val="num" w:pos="360"/>
        </w:tabs>
        <w:ind w:left="360" w:hanging="360"/>
      </w:pPr>
      <w:rPr>
        <w:rFonts w:eastAsia="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5995F01"/>
    <w:multiLevelType w:val="hybridMultilevel"/>
    <w:tmpl w:val="DEA62384"/>
    <w:lvl w:ilvl="0" w:tplc="DDA8F046">
      <w:start w:val="8"/>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6F524F2"/>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084B620B"/>
    <w:multiLevelType w:val="multilevel"/>
    <w:tmpl w:val="D44E586E"/>
    <w:lvl w:ilvl="0">
      <w:start w:val="2"/>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6"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15:restartNumberingAfterBreak="0">
    <w:nsid w:val="138F16B4"/>
    <w:multiLevelType w:val="hybridMultilevel"/>
    <w:tmpl w:val="608A2AD0"/>
    <w:lvl w:ilvl="0" w:tplc="5F86F548">
      <w:start w:val="1"/>
      <w:numFmt w:val="lowerLetter"/>
      <w:lvlText w:val="(%1)"/>
      <w:lvlJc w:val="left"/>
      <w:pPr>
        <w:ind w:left="1563" w:hanging="570"/>
      </w:pPr>
      <w:rPr>
        <w:rFonts w:hint="default"/>
      </w:rPr>
    </w:lvl>
    <w:lvl w:ilvl="1" w:tplc="3C090019" w:tentative="1">
      <w:start w:val="1"/>
      <w:numFmt w:val="lowerLetter"/>
      <w:lvlText w:val="%2."/>
      <w:lvlJc w:val="left"/>
      <w:pPr>
        <w:ind w:left="2073" w:hanging="360"/>
      </w:pPr>
    </w:lvl>
    <w:lvl w:ilvl="2" w:tplc="3C09001B" w:tentative="1">
      <w:start w:val="1"/>
      <w:numFmt w:val="lowerRoman"/>
      <w:lvlText w:val="%3."/>
      <w:lvlJc w:val="right"/>
      <w:pPr>
        <w:ind w:left="2793" w:hanging="180"/>
      </w:pPr>
    </w:lvl>
    <w:lvl w:ilvl="3" w:tplc="3C09000F" w:tentative="1">
      <w:start w:val="1"/>
      <w:numFmt w:val="decimal"/>
      <w:lvlText w:val="%4."/>
      <w:lvlJc w:val="left"/>
      <w:pPr>
        <w:ind w:left="3513" w:hanging="360"/>
      </w:pPr>
    </w:lvl>
    <w:lvl w:ilvl="4" w:tplc="3C090019" w:tentative="1">
      <w:start w:val="1"/>
      <w:numFmt w:val="lowerLetter"/>
      <w:lvlText w:val="%5."/>
      <w:lvlJc w:val="left"/>
      <w:pPr>
        <w:ind w:left="4233" w:hanging="360"/>
      </w:pPr>
    </w:lvl>
    <w:lvl w:ilvl="5" w:tplc="3C09001B" w:tentative="1">
      <w:start w:val="1"/>
      <w:numFmt w:val="lowerRoman"/>
      <w:lvlText w:val="%6."/>
      <w:lvlJc w:val="right"/>
      <w:pPr>
        <w:ind w:left="4953" w:hanging="180"/>
      </w:pPr>
    </w:lvl>
    <w:lvl w:ilvl="6" w:tplc="3C09000F" w:tentative="1">
      <w:start w:val="1"/>
      <w:numFmt w:val="decimal"/>
      <w:lvlText w:val="%7."/>
      <w:lvlJc w:val="left"/>
      <w:pPr>
        <w:ind w:left="5673" w:hanging="360"/>
      </w:pPr>
    </w:lvl>
    <w:lvl w:ilvl="7" w:tplc="3C090019" w:tentative="1">
      <w:start w:val="1"/>
      <w:numFmt w:val="lowerLetter"/>
      <w:lvlText w:val="%8."/>
      <w:lvlJc w:val="left"/>
      <w:pPr>
        <w:ind w:left="6393" w:hanging="360"/>
      </w:pPr>
    </w:lvl>
    <w:lvl w:ilvl="8" w:tplc="3C09001B" w:tentative="1">
      <w:start w:val="1"/>
      <w:numFmt w:val="lowerRoman"/>
      <w:lvlText w:val="%9."/>
      <w:lvlJc w:val="right"/>
      <w:pPr>
        <w:ind w:left="7113" w:hanging="180"/>
      </w:pPr>
    </w:lvl>
  </w:abstractNum>
  <w:abstractNum w:abstractNumId="9" w15:restartNumberingAfterBreak="0">
    <w:nsid w:val="14261933"/>
    <w:multiLevelType w:val="hybridMultilevel"/>
    <w:tmpl w:val="D44E586E"/>
    <w:lvl w:ilvl="0" w:tplc="10304C4E">
      <w:start w:val="2"/>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5B73F34"/>
    <w:multiLevelType w:val="hybridMultilevel"/>
    <w:tmpl w:val="E2AEF3C6"/>
    <w:lvl w:ilvl="0" w:tplc="DFCAE6AC">
      <w:start w:val="3"/>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5E36B53"/>
    <w:multiLevelType w:val="hybridMultilevel"/>
    <w:tmpl w:val="3FC8358E"/>
    <w:lvl w:ilvl="0" w:tplc="645806C6">
      <w:start w:val="6"/>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240"/>
        </w:tabs>
        <w:ind w:left="240" w:hanging="480"/>
      </w:pPr>
    </w:lvl>
    <w:lvl w:ilvl="2" w:tplc="0409001B" w:tentative="1">
      <w:start w:val="1"/>
      <w:numFmt w:val="lowerRoman"/>
      <w:lvlText w:val="%3."/>
      <w:lvlJc w:val="right"/>
      <w:pPr>
        <w:tabs>
          <w:tab w:val="num" w:pos="720"/>
        </w:tabs>
        <w:ind w:left="720" w:hanging="480"/>
      </w:pPr>
    </w:lvl>
    <w:lvl w:ilvl="3" w:tplc="0409000F" w:tentative="1">
      <w:start w:val="1"/>
      <w:numFmt w:val="decimal"/>
      <w:lvlText w:val="%4."/>
      <w:lvlJc w:val="left"/>
      <w:pPr>
        <w:tabs>
          <w:tab w:val="num" w:pos="1200"/>
        </w:tabs>
        <w:ind w:left="1200" w:hanging="480"/>
      </w:pPr>
    </w:lvl>
    <w:lvl w:ilvl="4" w:tplc="04090019" w:tentative="1">
      <w:start w:val="1"/>
      <w:numFmt w:val="ideographTraditional"/>
      <w:lvlText w:val="%5、"/>
      <w:lvlJc w:val="left"/>
      <w:pPr>
        <w:tabs>
          <w:tab w:val="num" w:pos="1680"/>
        </w:tabs>
        <w:ind w:left="1680" w:hanging="480"/>
      </w:pPr>
    </w:lvl>
    <w:lvl w:ilvl="5" w:tplc="0409001B" w:tentative="1">
      <w:start w:val="1"/>
      <w:numFmt w:val="lowerRoman"/>
      <w:lvlText w:val="%6."/>
      <w:lvlJc w:val="right"/>
      <w:pPr>
        <w:tabs>
          <w:tab w:val="num" w:pos="2160"/>
        </w:tabs>
        <w:ind w:left="2160" w:hanging="480"/>
      </w:pPr>
    </w:lvl>
    <w:lvl w:ilvl="6" w:tplc="0409000F" w:tentative="1">
      <w:start w:val="1"/>
      <w:numFmt w:val="decimal"/>
      <w:lvlText w:val="%7."/>
      <w:lvlJc w:val="left"/>
      <w:pPr>
        <w:tabs>
          <w:tab w:val="num" w:pos="2640"/>
        </w:tabs>
        <w:ind w:left="2640" w:hanging="480"/>
      </w:pPr>
    </w:lvl>
    <w:lvl w:ilvl="7" w:tplc="04090019" w:tentative="1">
      <w:start w:val="1"/>
      <w:numFmt w:val="ideographTraditional"/>
      <w:lvlText w:val="%8、"/>
      <w:lvlJc w:val="left"/>
      <w:pPr>
        <w:tabs>
          <w:tab w:val="num" w:pos="3120"/>
        </w:tabs>
        <w:ind w:left="3120" w:hanging="480"/>
      </w:pPr>
    </w:lvl>
    <w:lvl w:ilvl="8" w:tplc="0409001B" w:tentative="1">
      <w:start w:val="1"/>
      <w:numFmt w:val="lowerRoman"/>
      <w:lvlText w:val="%9."/>
      <w:lvlJc w:val="right"/>
      <w:pPr>
        <w:tabs>
          <w:tab w:val="num" w:pos="3600"/>
        </w:tabs>
        <w:ind w:left="3600" w:hanging="480"/>
      </w:pPr>
    </w:lvl>
  </w:abstractNum>
  <w:abstractNum w:abstractNumId="12" w15:restartNumberingAfterBreak="0">
    <w:nsid w:val="164767F3"/>
    <w:multiLevelType w:val="hybridMultilevel"/>
    <w:tmpl w:val="6CB498D0"/>
    <w:lvl w:ilvl="0" w:tplc="5EA44FF2">
      <w:start w:val="3"/>
      <w:numFmt w:val="decimal"/>
      <w:lvlText w:val="%1"/>
      <w:lvlJc w:val="left"/>
      <w:pPr>
        <w:tabs>
          <w:tab w:val="num" w:pos="-240"/>
        </w:tabs>
        <w:ind w:left="-240" w:hanging="480"/>
      </w:pPr>
      <w:rPr>
        <w:rFonts w:hint="default"/>
      </w:rPr>
    </w:lvl>
    <w:lvl w:ilvl="1" w:tplc="08090019" w:tentative="1">
      <w:start w:val="1"/>
      <w:numFmt w:val="lowerLetter"/>
      <w:lvlText w:val="%2."/>
      <w:lvlJc w:val="left"/>
      <w:pPr>
        <w:tabs>
          <w:tab w:val="num" w:pos="360"/>
        </w:tabs>
        <w:ind w:left="360" w:hanging="360"/>
      </w:pPr>
    </w:lvl>
    <w:lvl w:ilvl="2" w:tplc="0809001B" w:tentative="1">
      <w:start w:val="1"/>
      <w:numFmt w:val="lowerRoman"/>
      <w:lvlText w:val="%3."/>
      <w:lvlJc w:val="right"/>
      <w:pPr>
        <w:tabs>
          <w:tab w:val="num" w:pos="1080"/>
        </w:tabs>
        <w:ind w:left="1080" w:hanging="180"/>
      </w:pPr>
    </w:lvl>
    <w:lvl w:ilvl="3" w:tplc="0809000F" w:tentative="1">
      <w:start w:val="1"/>
      <w:numFmt w:val="decimal"/>
      <w:lvlText w:val="%4."/>
      <w:lvlJc w:val="left"/>
      <w:pPr>
        <w:tabs>
          <w:tab w:val="num" w:pos="1800"/>
        </w:tabs>
        <w:ind w:left="1800" w:hanging="360"/>
      </w:pPr>
    </w:lvl>
    <w:lvl w:ilvl="4" w:tplc="08090019" w:tentative="1">
      <w:start w:val="1"/>
      <w:numFmt w:val="lowerLetter"/>
      <w:lvlText w:val="%5."/>
      <w:lvlJc w:val="left"/>
      <w:pPr>
        <w:tabs>
          <w:tab w:val="num" w:pos="2520"/>
        </w:tabs>
        <w:ind w:left="2520" w:hanging="360"/>
      </w:pPr>
    </w:lvl>
    <w:lvl w:ilvl="5" w:tplc="0809001B" w:tentative="1">
      <w:start w:val="1"/>
      <w:numFmt w:val="lowerRoman"/>
      <w:lvlText w:val="%6."/>
      <w:lvlJc w:val="right"/>
      <w:pPr>
        <w:tabs>
          <w:tab w:val="num" w:pos="3240"/>
        </w:tabs>
        <w:ind w:left="3240" w:hanging="180"/>
      </w:pPr>
    </w:lvl>
    <w:lvl w:ilvl="6" w:tplc="0809000F" w:tentative="1">
      <w:start w:val="1"/>
      <w:numFmt w:val="decimal"/>
      <w:lvlText w:val="%7."/>
      <w:lvlJc w:val="left"/>
      <w:pPr>
        <w:tabs>
          <w:tab w:val="num" w:pos="3960"/>
        </w:tabs>
        <w:ind w:left="3960" w:hanging="360"/>
      </w:pPr>
    </w:lvl>
    <w:lvl w:ilvl="7" w:tplc="08090019" w:tentative="1">
      <w:start w:val="1"/>
      <w:numFmt w:val="lowerLetter"/>
      <w:lvlText w:val="%8."/>
      <w:lvlJc w:val="left"/>
      <w:pPr>
        <w:tabs>
          <w:tab w:val="num" w:pos="4680"/>
        </w:tabs>
        <w:ind w:left="4680" w:hanging="360"/>
      </w:pPr>
    </w:lvl>
    <w:lvl w:ilvl="8" w:tplc="0809001B" w:tentative="1">
      <w:start w:val="1"/>
      <w:numFmt w:val="lowerRoman"/>
      <w:lvlText w:val="%9."/>
      <w:lvlJc w:val="right"/>
      <w:pPr>
        <w:tabs>
          <w:tab w:val="num" w:pos="5400"/>
        </w:tabs>
        <w:ind w:left="5400" w:hanging="180"/>
      </w:pPr>
    </w:lvl>
  </w:abstractNum>
  <w:abstractNum w:abstractNumId="13"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4"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15:restartNumberingAfterBreak="0">
    <w:nsid w:val="1FA12AA6"/>
    <w:multiLevelType w:val="hybridMultilevel"/>
    <w:tmpl w:val="B9CA04B2"/>
    <w:lvl w:ilvl="0" w:tplc="12FCD2FC">
      <w:start w:val="2"/>
      <w:numFmt w:val="decimal"/>
      <w:lvlText w:val="%1"/>
      <w:lvlJc w:val="left"/>
      <w:pPr>
        <w:tabs>
          <w:tab w:val="num" w:pos="360"/>
        </w:tabs>
        <w:ind w:left="360" w:hanging="360"/>
      </w:pPr>
      <w:rPr>
        <w:rFonts w:eastAsia="細明體"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264B4D99"/>
    <w:multiLevelType w:val="multilevel"/>
    <w:tmpl w:val="D5B4D61A"/>
    <w:lvl w:ilvl="0">
      <w:start w:val="4"/>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 w15:restartNumberingAfterBreak="0">
    <w:nsid w:val="31F96702"/>
    <w:multiLevelType w:val="multilevel"/>
    <w:tmpl w:val="4FC0CE6A"/>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0" w15:restartNumberingAfterBreak="0">
    <w:nsid w:val="353D1891"/>
    <w:multiLevelType w:val="multilevel"/>
    <w:tmpl w:val="3FC8358E"/>
    <w:lvl w:ilvl="0">
      <w:start w:val="6"/>
      <w:numFmt w:val="decimal"/>
      <w:lvlText w:val="%1"/>
      <w:lvlJc w:val="left"/>
      <w:pPr>
        <w:tabs>
          <w:tab w:val="num" w:pos="-360"/>
        </w:tabs>
        <w:ind w:left="-360" w:hanging="360"/>
      </w:pPr>
      <w:rPr>
        <w:rFonts w:hint="default"/>
      </w:rPr>
    </w:lvl>
    <w:lvl w:ilvl="1">
      <w:start w:val="1"/>
      <w:numFmt w:val="ideographTraditional"/>
      <w:lvlText w:val="%2、"/>
      <w:lvlJc w:val="left"/>
      <w:pPr>
        <w:tabs>
          <w:tab w:val="num" w:pos="240"/>
        </w:tabs>
        <w:ind w:left="240" w:hanging="480"/>
      </w:pPr>
    </w:lvl>
    <w:lvl w:ilvl="2">
      <w:start w:val="1"/>
      <w:numFmt w:val="lowerRoman"/>
      <w:lvlText w:val="%3."/>
      <w:lvlJc w:val="right"/>
      <w:pPr>
        <w:tabs>
          <w:tab w:val="num" w:pos="720"/>
        </w:tabs>
        <w:ind w:left="720" w:hanging="480"/>
      </w:pPr>
    </w:lvl>
    <w:lvl w:ilvl="3">
      <w:start w:val="1"/>
      <w:numFmt w:val="decimal"/>
      <w:lvlText w:val="%4."/>
      <w:lvlJc w:val="left"/>
      <w:pPr>
        <w:tabs>
          <w:tab w:val="num" w:pos="1200"/>
        </w:tabs>
        <w:ind w:left="1200" w:hanging="480"/>
      </w:pPr>
    </w:lvl>
    <w:lvl w:ilvl="4">
      <w:start w:val="1"/>
      <w:numFmt w:val="ideographTraditional"/>
      <w:lvlText w:val="%5、"/>
      <w:lvlJc w:val="left"/>
      <w:pPr>
        <w:tabs>
          <w:tab w:val="num" w:pos="1680"/>
        </w:tabs>
        <w:ind w:left="1680" w:hanging="480"/>
      </w:pPr>
    </w:lvl>
    <w:lvl w:ilvl="5">
      <w:start w:val="1"/>
      <w:numFmt w:val="lowerRoman"/>
      <w:lvlText w:val="%6."/>
      <w:lvlJc w:val="right"/>
      <w:pPr>
        <w:tabs>
          <w:tab w:val="num" w:pos="2160"/>
        </w:tabs>
        <w:ind w:left="2160" w:hanging="480"/>
      </w:pPr>
    </w:lvl>
    <w:lvl w:ilvl="6">
      <w:start w:val="1"/>
      <w:numFmt w:val="decimal"/>
      <w:lvlText w:val="%7."/>
      <w:lvlJc w:val="left"/>
      <w:pPr>
        <w:tabs>
          <w:tab w:val="num" w:pos="2640"/>
        </w:tabs>
        <w:ind w:left="2640" w:hanging="480"/>
      </w:pPr>
    </w:lvl>
    <w:lvl w:ilvl="7">
      <w:start w:val="1"/>
      <w:numFmt w:val="ideographTraditional"/>
      <w:lvlText w:val="%8、"/>
      <w:lvlJc w:val="left"/>
      <w:pPr>
        <w:tabs>
          <w:tab w:val="num" w:pos="3120"/>
        </w:tabs>
        <w:ind w:left="3120" w:hanging="480"/>
      </w:pPr>
    </w:lvl>
    <w:lvl w:ilvl="8">
      <w:start w:val="1"/>
      <w:numFmt w:val="lowerRoman"/>
      <w:lvlText w:val="%9."/>
      <w:lvlJc w:val="right"/>
      <w:pPr>
        <w:tabs>
          <w:tab w:val="num" w:pos="3600"/>
        </w:tabs>
        <w:ind w:left="3600" w:hanging="480"/>
      </w:pPr>
    </w:lvl>
  </w:abstractNum>
  <w:abstractNum w:abstractNumId="21" w15:restartNumberingAfterBreak="0">
    <w:nsid w:val="36244837"/>
    <w:multiLevelType w:val="multilevel"/>
    <w:tmpl w:val="E14CC8B4"/>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2"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37DC3AC8"/>
    <w:multiLevelType w:val="multilevel"/>
    <w:tmpl w:val="D44E586E"/>
    <w:lvl w:ilvl="0">
      <w:start w:val="2"/>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4" w15:restartNumberingAfterBreak="0">
    <w:nsid w:val="40E025E5"/>
    <w:multiLevelType w:val="hybridMultilevel"/>
    <w:tmpl w:val="D5B4D61A"/>
    <w:lvl w:ilvl="0" w:tplc="CBF86CB2">
      <w:start w:val="4"/>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4BFD00B9"/>
    <w:multiLevelType w:val="hybridMultilevel"/>
    <w:tmpl w:val="08F63270"/>
    <w:lvl w:ilvl="0" w:tplc="11B0F7C6">
      <w:start w:val="1"/>
      <w:numFmt w:val="lowerRoman"/>
      <w:lvlText w:val="(%1)"/>
      <w:lvlJc w:val="left"/>
      <w:pPr>
        <w:ind w:left="1770" w:hanging="720"/>
      </w:pPr>
      <w:rPr>
        <w:rFonts w:hint="default"/>
      </w:rPr>
    </w:lvl>
    <w:lvl w:ilvl="1" w:tplc="3C090019" w:tentative="1">
      <w:start w:val="1"/>
      <w:numFmt w:val="lowerLetter"/>
      <w:lvlText w:val="%2."/>
      <w:lvlJc w:val="left"/>
      <w:pPr>
        <w:ind w:left="2130" w:hanging="360"/>
      </w:pPr>
    </w:lvl>
    <w:lvl w:ilvl="2" w:tplc="3C09001B" w:tentative="1">
      <w:start w:val="1"/>
      <w:numFmt w:val="lowerRoman"/>
      <w:lvlText w:val="%3."/>
      <w:lvlJc w:val="right"/>
      <w:pPr>
        <w:ind w:left="2850" w:hanging="180"/>
      </w:pPr>
    </w:lvl>
    <w:lvl w:ilvl="3" w:tplc="3C09000F" w:tentative="1">
      <w:start w:val="1"/>
      <w:numFmt w:val="decimal"/>
      <w:lvlText w:val="%4."/>
      <w:lvlJc w:val="left"/>
      <w:pPr>
        <w:ind w:left="3570" w:hanging="360"/>
      </w:pPr>
    </w:lvl>
    <w:lvl w:ilvl="4" w:tplc="3C090019" w:tentative="1">
      <w:start w:val="1"/>
      <w:numFmt w:val="lowerLetter"/>
      <w:lvlText w:val="%5."/>
      <w:lvlJc w:val="left"/>
      <w:pPr>
        <w:ind w:left="4290" w:hanging="360"/>
      </w:pPr>
    </w:lvl>
    <w:lvl w:ilvl="5" w:tplc="3C09001B" w:tentative="1">
      <w:start w:val="1"/>
      <w:numFmt w:val="lowerRoman"/>
      <w:lvlText w:val="%6."/>
      <w:lvlJc w:val="right"/>
      <w:pPr>
        <w:ind w:left="5010" w:hanging="180"/>
      </w:pPr>
    </w:lvl>
    <w:lvl w:ilvl="6" w:tplc="3C09000F" w:tentative="1">
      <w:start w:val="1"/>
      <w:numFmt w:val="decimal"/>
      <w:lvlText w:val="%7."/>
      <w:lvlJc w:val="left"/>
      <w:pPr>
        <w:ind w:left="5730" w:hanging="360"/>
      </w:pPr>
    </w:lvl>
    <w:lvl w:ilvl="7" w:tplc="3C090019" w:tentative="1">
      <w:start w:val="1"/>
      <w:numFmt w:val="lowerLetter"/>
      <w:lvlText w:val="%8."/>
      <w:lvlJc w:val="left"/>
      <w:pPr>
        <w:ind w:left="6450" w:hanging="360"/>
      </w:pPr>
    </w:lvl>
    <w:lvl w:ilvl="8" w:tplc="3C09001B" w:tentative="1">
      <w:start w:val="1"/>
      <w:numFmt w:val="lowerRoman"/>
      <w:lvlText w:val="%9."/>
      <w:lvlJc w:val="right"/>
      <w:pPr>
        <w:ind w:left="7170" w:hanging="180"/>
      </w:pPr>
    </w:lvl>
  </w:abstractNum>
  <w:abstractNum w:abstractNumId="26"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7" w15:restartNumberingAfterBreak="0">
    <w:nsid w:val="585B6B8C"/>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8" w15:restartNumberingAfterBreak="0">
    <w:nsid w:val="58EF1F00"/>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9" w15:restartNumberingAfterBreak="0">
    <w:nsid w:val="5B3B21EC"/>
    <w:multiLevelType w:val="hybridMultilevel"/>
    <w:tmpl w:val="8F1EDC22"/>
    <w:lvl w:ilvl="0" w:tplc="58121954">
      <w:start w:val="1"/>
      <w:numFmt w:val="lowerLetter"/>
      <w:lvlText w:val="(%1)"/>
      <w:lvlJc w:val="left"/>
      <w:pPr>
        <w:ind w:left="930" w:hanging="450"/>
      </w:pPr>
      <w:rPr>
        <w:rFonts w:hint="default"/>
        <w:spacing w:val="0"/>
      </w:rPr>
    </w:lvl>
    <w:lvl w:ilvl="1" w:tplc="3C090019" w:tentative="1">
      <w:start w:val="1"/>
      <w:numFmt w:val="lowerLetter"/>
      <w:lvlText w:val="%2."/>
      <w:lvlJc w:val="left"/>
      <w:pPr>
        <w:ind w:left="1560" w:hanging="360"/>
      </w:pPr>
    </w:lvl>
    <w:lvl w:ilvl="2" w:tplc="3C09001B" w:tentative="1">
      <w:start w:val="1"/>
      <w:numFmt w:val="lowerRoman"/>
      <w:lvlText w:val="%3."/>
      <w:lvlJc w:val="right"/>
      <w:pPr>
        <w:ind w:left="2280" w:hanging="180"/>
      </w:pPr>
    </w:lvl>
    <w:lvl w:ilvl="3" w:tplc="3C09000F" w:tentative="1">
      <w:start w:val="1"/>
      <w:numFmt w:val="decimal"/>
      <w:lvlText w:val="%4."/>
      <w:lvlJc w:val="left"/>
      <w:pPr>
        <w:ind w:left="3000" w:hanging="360"/>
      </w:pPr>
    </w:lvl>
    <w:lvl w:ilvl="4" w:tplc="3C090019" w:tentative="1">
      <w:start w:val="1"/>
      <w:numFmt w:val="lowerLetter"/>
      <w:lvlText w:val="%5."/>
      <w:lvlJc w:val="left"/>
      <w:pPr>
        <w:ind w:left="3720" w:hanging="360"/>
      </w:pPr>
    </w:lvl>
    <w:lvl w:ilvl="5" w:tplc="3C09001B" w:tentative="1">
      <w:start w:val="1"/>
      <w:numFmt w:val="lowerRoman"/>
      <w:lvlText w:val="%6."/>
      <w:lvlJc w:val="right"/>
      <w:pPr>
        <w:ind w:left="4440" w:hanging="180"/>
      </w:pPr>
    </w:lvl>
    <w:lvl w:ilvl="6" w:tplc="3C09000F" w:tentative="1">
      <w:start w:val="1"/>
      <w:numFmt w:val="decimal"/>
      <w:lvlText w:val="%7."/>
      <w:lvlJc w:val="left"/>
      <w:pPr>
        <w:ind w:left="5160" w:hanging="360"/>
      </w:pPr>
    </w:lvl>
    <w:lvl w:ilvl="7" w:tplc="3C090019" w:tentative="1">
      <w:start w:val="1"/>
      <w:numFmt w:val="lowerLetter"/>
      <w:lvlText w:val="%8."/>
      <w:lvlJc w:val="left"/>
      <w:pPr>
        <w:ind w:left="5880" w:hanging="360"/>
      </w:pPr>
    </w:lvl>
    <w:lvl w:ilvl="8" w:tplc="3C09001B" w:tentative="1">
      <w:start w:val="1"/>
      <w:numFmt w:val="lowerRoman"/>
      <w:lvlText w:val="%9."/>
      <w:lvlJc w:val="right"/>
      <w:pPr>
        <w:ind w:left="6600" w:hanging="180"/>
      </w:pPr>
    </w:lvl>
  </w:abstractNum>
  <w:abstractNum w:abstractNumId="30"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31" w15:restartNumberingAfterBreak="0">
    <w:nsid w:val="68C815B7"/>
    <w:multiLevelType w:val="multilevel"/>
    <w:tmpl w:val="19ECF54E"/>
    <w:lvl w:ilvl="0">
      <w:start w:val="2"/>
      <w:numFmt w:val="decimal"/>
      <w:lvlText w:val="%1"/>
      <w:lvlJc w:val="left"/>
      <w:pPr>
        <w:tabs>
          <w:tab w:val="num" w:pos="360"/>
        </w:tabs>
        <w:ind w:left="360" w:hanging="360"/>
      </w:pPr>
      <w:rPr>
        <w:rFonts w:eastAsia="Arial Unicode MS" w:hint="eastAsia"/>
        <w:b w:val="0"/>
        <w:i/>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2"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7DAA2BF4"/>
    <w:multiLevelType w:val="hybridMultilevel"/>
    <w:tmpl w:val="E55CAE9A"/>
    <w:lvl w:ilvl="0" w:tplc="0080A6A8">
      <w:start w:val="5"/>
      <w:numFmt w:val="decimal"/>
      <w:lvlText w:val="%1."/>
      <w:lvlJc w:val="left"/>
      <w:pPr>
        <w:tabs>
          <w:tab w:val="num" w:pos="360"/>
        </w:tabs>
        <w:ind w:left="360" w:hanging="360"/>
      </w:pPr>
      <w:rPr>
        <w:rFonts w:ascii="Arial"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30"/>
  </w:num>
  <w:num w:numId="3">
    <w:abstractNumId w:val="13"/>
  </w:num>
  <w:num w:numId="4">
    <w:abstractNumId w:val="32"/>
  </w:num>
  <w:num w:numId="5">
    <w:abstractNumId w:val="22"/>
  </w:num>
  <w:num w:numId="6">
    <w:abstractNumId w:val="26"/>
  </w:num>
  <w:num w:numId="7">
    <w:abstractNumId w:val="7"/>
  </w:num>
  <w:num w:numId="8">
    <w:abstractNumId w:val="16"/>
  </w:num>
  <w:num w:numId="9">
    <w:abstractNumId w:val="17"/>
  </w:num>
  <w:num w:numId="10">
    <w:abstractNumId w:val="1"/>
  </w:num>
  <w:num w:numId="11">
    <w:abstractNumId w:val="14"/>
  </w:num>
  <w:num w:numId="12">
    <w:abstractNumId w:val="6"/>
  </w:num>
  <w:num w:numId="13">
    <w:abstractNumId w:val="2"/>
  </w:num>
  <w:num w:numId="14">
    <w:abstractNumId w:val="15"/>
  </w:num>
  <w:num w:numId="15">
    <w:abstractNumId w:val="9"/>
  </w:num>
  <w:num w:numId="16">
    <w:abstractNumId w:val="27"/>
  </w:num>
  <w:num w:numId="17">
    <w:abstractNumId w:val="4"/>
  </w:num>
  <w:num w:numId="18">
    <w:abstractNumId w:val="28"/>
  </w:num>
  <w:num w:numId="19">
    <w:abstractNumId w:val="21"/>
  </w:num>
  <w:num w:numId="20">
    <w:abstractNumId w:val="19"/>
  </w:num>
  <w:num w:numId="21">
    <w:abstractNumId w:val="31"/>
  </w:num>
  <w:num w:numId="22">
    <w:abstractNumId w:val="23"/>
  </w:num>
  <w:num w:numId="23">
    <w:abstractNumId w:val="24"/>
  </w:num>
  <w:num w:numId="24">
    <w:abstractNumId w:val="12"/>
  </w:num>
  <w:num w:numId="25">
    <w:abstractNumId w:val="18"/>
  </w:num>
  <w:num w:numId="26">
    <w:abstractNumId w:val="5"/>
  </w:num>
  <w:num w:numId="27">
    <w:abstractNumId w:val="11"/>
  </w:num>
  <w:num w:numId="28">
    <w:abstractNumId w:val="20"/>
  </w:num>
  <w:num w:numId="29">
    <w:abstractNumId w:val="10"/>
  </w:num>
  <w:num w:numId="30">
    <w:abstractNumId w:val="3"/>
  </w:num>
  <w:num w:numId="31">
    <w:abstractNumId w:val="33"/>
  </w:num>
  <w:num w:numId="32">
    <w:abstractNumId w:val="25"/>
  </w:num>
  <w:num w:numId="33">
    <w:abstractNumId w:val="29"/>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4FB"/>
    <w:rsid w:val="00004B16"/>
    <w:rsid w:val="00005B44"/>
    <w:rsid w:val="00006A79"/>
    <w:rsid w:val="00026310"/>
    <w:rsid w:val="00027312"/>
    <w:rsid w:val="00032632"/>
    <w:rsid w:val="00037B13"/>
    <w:rsid w:val="000418FA"/>
    <w:rsid w:val="00052920"/>
    <w:rsid w:val="00053CC7"/>
    <w:rsid w:val="000543C4"/>
    <w:rsid w:val="00063217"/>
    <w:rsid w:val="00063F42"/>
    <w:rsid w:val="00067CD2"/>
    <w:rsid w:val="00074200"/>
    <w:rsid w:val="00081779"/>
    <w:rsid w:val="00081A9E"/>
    <w:rsid w:val="000865D0"/>
    <w:rsid w:val="000910EB"/>
    <w:rsid w:val="0009517C"/>
    <w:rsid w:val="00095A60"/>
    <w:rsid w:val="000A0C1A"/>
    <w:rsid w:val="000A59FB"/>
    <w:rsid w:val="000B2972"/>
    <w:rsid w:val="000B2AAE"/>
    <w:rsid w:val="000C2642"/>
    <w:rsid w:val="000C6BC5"/>
    <w:rsid w:val="000C6E69"/>
    <w:rsid w:val="000D53AA"/>
    <w:rsid w:val="000E07C2"/>
    <w:rsid w:val="000F7E50"/>
    <w:rsid w:val="0010052B"/>
    <w:rsid w:val="001019D9"/>
    <w:rsid w:val="0010435A"/>
    <w:rsid w:val="001055AA"/>
    <w:rsid w:val="00113575"/>
    <w:rsid w:val="001156F3"/>
    <w:rsid w:val="001159EA"/>
    <w:rsid w:val="00116E2B"/>
    <w:rsid w:val="00117B91"/>
    <w:rsid w:val="00121354"/>
    <w:rsid w:val="001305DA"/>
    <w:rsid w:val="00134843"/>
    <w:rsid w:val="00137874"/>
    <w:rsid w:val="00144615"/>
    <w:rsid w:val="00144EF0"/>
    <w:rsid w:val="0014504E"/>
    <w:rsid w:val="0014688D"/>
    <w:rsid w:val="00150E0A"/>
    <w:rsid w:val="001529B2"/>
    <w:rsid w:val="00156788"/>
    <w:rsid w:val="00160388"/>
    <w:rsid w:val="001636DE"/>
    <w:rsid w:val="00164DD2"/>
    <w:rsid w:val="00176778"/>
    <w:rsid w:val="00177E00"/>
    <w:rsid w:val="00182FB2"/>
    <w:rsid w:val="001859F1"/>
    <w:rsid w:val="00187A9E"/>
    <w:rsid w:val="00194674"/>
    <w:rsid w:val="00195320"/>
    <w:rsid w:val="00196882"/>
    <w:rsid w:val="001A10F3"/>
    <w:rsid w:val="001B09D8"/>
    <w:rsid w:val="001B4551"/>
    <w:rsid w:val="001C0761"/>
    <w:rsid w:val="001C47DD"/>
    <w:rsid w:val="001E6E19"/>
    <w:rsid w:val="001F236A"/>
    <w:rsid w:val="002174E7"/>
    <w:rsid w:val="0021760E"/>
    <w:rsid w:val="00217893"/>
    <w:rsid w:val="002226DA"/>
    <w:rsid w:val="00225381"/>
    <w:rsid w:val="00231EFE"/>
    <w:rsid w:val="002342F8"/>
    <w:rsid w:val="00243412"/>
    <w:rsid w:val="0024604F"/>
    <w:rsid w:val="00253106"/>
    <w:rsid w:val="00256367"/>
    <w:rsid w:val="00260234"/>
    <w:rsid w:val="00260D19"/>
    <w:rsid w:val="0026210E"/>
    <w:rsid w:val="002645E4"/>
    <w:rsid w:val="00267D1F"/>
    <w:rsid w:val="002736F3"/>
    <w:rsid w:val="0027465F"/>
    <w:rsid w:val="00275DCC"/>
    <w:rsid w:val="00284B39"/>
    <w:rsid w:val="002902C6"/>
    <w:rsid w:val="0029692F"/>
    <w:rsid w:val="002A6B67"/>
    <w:rsid w:val="002A7A12"/>
    <w:rsid w:val="002B131C"/>
    <w:rsid w:val="002B3398"/>
    <w:rsid w:val="002B7061"/>
    <w:rsid w:val="002C3634"/>
    <w:rsid w:val="002C79CF"/>
    <w:rsid w:val="002E1BEB"/>
    <w:rsid w:val="002E6341"/>
    <w:rsid w:val="002F6A27"/>
    <w:rsid w:val="0030769A"/>
    <w:rsid w:val="0031042E"/>
    <w:rsid w:val="00312DDD"/>
    <w:rsid w:val="00315D8C"/>
    <w:rsid w:val="0032281F"/>
    <w:rsid w:val="00326D06"/>
    <w:rsid w:val="003439B7"/>
    <w:rsid w:val="003442D0"/>
    <w:rsid w:val="003468C6"/>
    <w:rsid w:val="003532B3"/>
    <w:rsid w:val="003554F9"/>
    <w:rsid w:val="00360D32"/>
    <w:rsid w:val="00370B2B"/>
    <w:rsid w:val="00377A1A"/>
    <w:rsid w:val="003803FA"/>
    <w:rsid w:val="00380839"/>
    <w:rsid w:val="00384E49"/>
    <w:rsid w:val="00386964"/>
    <w:rsid w:val="00390FBB"/>
    <w:rsid w:val="003A0271"/>
    <w:rsid w:val="003A672D"/>
    <w:rsid w:val="003A73F8"/>
    <w:rsid w:val="003A7714"/>
    <w:rsid w:val="003B0C0D"/>
    <w:rsid w:val="003C34F6"/>
    <w:rsid w:val="003E0695"/>
    <w:rsid w:val="003E1B46"/>
    <w:rsid w:val="0040262A"/>
    <w:rsid w:val="00403DE8"/>
    <w:rsid w:val="004067D7"/>
    <w:rsid w:val="00413C04"/>
    <w:rsid w:val="00413F9F"/>
    <w:rsid w:val="004269D7"/>
    <w:rsid w:val="0042715E"/>
    <w:rsid w:val="00427612"/>
    <w:rsid w:val="004330C7"/>
    <w:rsid w:val="00433772"/>
    <w:rsid w:val="00435CA0"/>
    <w:rsid w:val="00443A73"/>
    <w:rsid w:val="004509A7"/>
    <w:rsid w:val="004526EB"/>
    <w:rsid w:val="00454816"/>
    <w:rsid w:val="00462895"/>
    <w:rsid w:val="0046365F"/>
    <w:rsid w:val="00467FA9"/>
    <w:rsid w:val="004820EF"/>
    <w:rsid w:val="00483265"/>
    <w:rsid w:val="00495697"/>
    <w:rsid w:val="00496827"/>
    <w:rsid w:val="004A3E98"/>
    <w:rsid w:val="004A62F0"/>
    <w:rsid w:val="004B492D"/>
    <w:rsid w:val="004C0C5A"/>
    <w:rsid w:val="004C2030"/>
    <w:rsid w:val="004D57DE"/>
    <w:rsid w:val="004D75C5"/>
    <w:rsid w:val="004E0B1C"/>
    <w:rsid w:val="004E3C26"/>
    <w:rsid w:val="004F296A"/>
    <w:rsid w:val="004F3491"/>
    <w:rsid w:val="004F3B19"/>
    <w:rsid w:val="004F4F33"/>
    <w:rsid w:val="004F7E15"/>
    <w:rsid w:val="00510130"/>
    <w:rsid w:val="00514322"/>
    <w:rsid w:val="0052498C"/>
    <w:rsid w:val="00530CD3"/>
    <w:rsid w:val="00531F06"/>
    <w:rsid w:val="005370E0"/>
    <w:rsid w:val="0054493E"/>
    <w:rsid w:val="0055152F"/>
    <w:rsid w:val="0055196A"/>
    <w:rsid w:val="00552509"/>
    <w:rsid w:val="00554EE0"/>
    <w:rsid w:val="005556D1"/>
    <w:rsid w:val="0055699C"/>
    <w:rsid w:val="005600C7"/>
    <w:rsid w:val="00571CAE"/>
    <w:rsid w:val="00582A2D"/>
    <w:rsid w:val="00583019"/>
    <w:rsid w:val="00590FD5"/>
    <w:rsid w:val="005910CB"/>
    <w:rsid w:val="0059641C"/>
    <w:rsid w:val="005A19E5"/>
    <w:rsid w:val="005A51EB"/>
    <w:rsid w:val="005A7F6C"/>
    <w:rsid w:val="005B31B3"/>
    <w:rsid w:val="005C03E9"/>
    <w:rsid w:val="005C060D"/>
    <w:rsid w:val="005D2022"/>
    <w:rsid w:val="005D41C1"/>
    <w:rsid w:val="005D5C78"/>
    <w:rsid w:val="005D765F"/>
    <w:rsid w:val="005E7B24"/>
    <w:rsid w:val="005F0D92"/>
    <w:rsid w:val="005F66E1"/>
    <w:rsid w:val="00606334"/>
    <w:rsid w:val="00606E37"/>
    <w:rsid w:val="00607E59"/>
    <w:rsid w:val="006233D1"/>
    <w:rsid w:val="006341A2"/>
    <w:rsid w:val="006358E6"/>
    <w:rsid w:val="00635B92"/>
    <w:rsid w:val="00636C31"/>
    <w:rsid w:val="006453DC"/>
    <w:rsid w:val="006543E3"/>
    <w:rsid w:val="00654671"/>
    <w:rsid w:val="00660B80"/>
    <w:rsid w:val="006640F1"/>
    <w:rsid w:val="006673CF"/>
    <w:rsid w:val="006729C4"/>
    <w:rsid w:val="00672EB0"/>
    <w:rsid w:val="006748B5"/>
    <w:rsid w:val="00680535"/>
    <w:rsid w:val="00681DE5"/>
    <w:rsid w:val="00685376"/>
    <w:rsid w:val="00685F16"/>
    <w:rsid w:val="006942EE"/>
    <w:rsid w:val="006A60C7"/>
    <w:rsid w:val="006B2B51"/>
    <w:rsid w:val="006B4CA9"/>
    <w:rsid w:val="006B6CE2"/>
    <w:rsid w:val="006C1FA2"/>
    <w:rsid w:val="006C700A"/>
    <w:rsid w:val="006D361A"/>
    <w:rsid w:val="006D72C2"/>
    <w:rsid w:val="006E2736"/>
    <w:rsid w:val="006E2B32"/>
    <w:rsid w:val="006E5760"/>
    <w:rsid w:val="006F1464"/>
    <w:rsid w:val="006F1BC0"/>
    <w:rsid w:val="006F42E4"/>
    <w:rsid w:val="006F6513"/>
    <w:rsid w:val="006F7EB7"/>
    <w:rsid w:val="007167E4"/>
    <w:rsid w:val="00721F5C"/>
    <w:rsid w:val="00722DDD"/>
    <w:rsid w:val="00725103"/>
    <w:rsid w:val="007261DB"/>
    <w:rsid w:val="007305B4"/>
    <w:rsid w:val="0073234B"/>
    <w:rsid w:val="007349F7"/>
    <w:rsid w:val="00741163"/>
    <w:rsid w:val="0074160A"/>
    <w:rsid w:val="00744AA7"/>
    <w:rsid w:val="0076693D"/>
    <w:rsid w:val="00770F08"/>
    <w:rsid w:val="00772F52"/>
    <w:rsid w:val="00774709"/>
    <w:rsid w:val="00782DE3"/>
    <w:rsid w:val="00783301"/>
    <w:rsid w:val="0079205B"/>
    <w:rsid w:val="007963F8"/>
    <w:rsid w:val="0079705D"/>
    <w:rsid w:val="007A7B77"/>
    <w:rsid w:val="007B1868"/>
    <w:rsid w:val="007B1FC8"/>
    <w:rsid w:val="007B267C"/>
    <w:rsid w:val="007B486B"/>
    <w:rsid w:val="007D1C7A"/>
    <w:rsid w:val="007D4846"/>
    <w:rsid w:val="007E1B15"/>
    <w:rsid w:val="007E1D9E"/>
    <w:rsid w:val="007E30EB"/>
    <w:rsid w:val="007E45CF"/>
    <w:rsid w:val="007E7E5B"/>
    <w:rsid w:val="007F25CA"/>
    <w:rsid w:val="007F6F89"/>
    <w:rsid w:val="00807616"/>
    <w:rsid w:val="00812930"/>
    <w:rsid w:val="00814507"/>
    <w:rsid w:val="0081651B"/>
    <w:rsid w:val="00816777"/>
    <w:rsid w:val="00824FFA"/>
    <w:rsid w:val="00825E32"/>
    <w:rsid w:val="00835100"/>
    <w:rsid w:val="00835CDB"/>
    <w:rsid w:val="00841B73"/>
    <w:rsid w:val="00841ECE"/>
    <w:rsid w:val="00850403"/>
    <w:rsid w:val="00852F44"/>
    <w:rsid w:val="008547C8"/>
    <w:rsid w:val="008558DD"/>
    <w:rsid w:val="00857EE1"/>
    <w:rsid w:val="008608E9"/>
    <w:rsid w:val="0086431B"/>
    <w:rsid w:val="00867945"/>
    <w:rsid w:val="008722B4"/>
    <w:rsid w:val="0088179F"/>
    <w:rsid w:val="008855CD"/>
    <w:rsid w:val="008866D6"/>
    <w:rsid w:val="00892AD5"/>
    <w:rsid w:val="008A28F5"/>
    <w:rsid w:val="008C0631"/>
    <w:rsid w:val="008C18AB"/>
    <w:rsid w:val="008C2362"/>
    <w:rsid w:val="008C51DB"/>
    <w:rsid w:val="008C6F63"/>
    <w:rsid w:val="008D40FC"/>
    <w:rsid w:val="008D5614"/>
    <w:rsid w:val="008F016A"/>
    <w:rsid w:val="008F6DD7"/>
    <w:rsid w:val="009003A5"/>
    <w:rsid w:val="00900FDA"/>
    <w:rsid w:val="0090738E"/>
    <w:rsid w:val="00915B17"/>
    <w:rsid w:val="009220FC"/>
    <w:rsid w:val="00926A2F"/>
    <w:rsid w:val="0093511A"/>
    <w:rsid w:val="00935CC9"/>
    <w:rsid w:val="009451FC"/>
    <w:rsid w:val="00945B54"/>
    <w:rsid w:val="0095086E"/>
    <w:rsid w:val="00951F84"/>
    <w:rsid w:val="009534FB"/>
    <w:rsid w:val="00956CEB"/>
    <w:rsid w:val="0096115A"/>
    <w:rsid w:val="00961BBB"/>
    <w:rsid w:val="00962BAA"/>
    <w:rsid w:val="0096366E"/>
    <w:rsid w:val="00997457"/>
    <w:rsid w:val="009A471B"/>
    <w:rsid w:val="009A4CF8"/>
    <w:rsid w:val="009A5A39"/>
    <w:rsid w:val="009B6450"/>
    <w:rsid w:val="009B6672"/>
    <w:rsid w:val="009C2D66"/>
    <w:rsid w:val="009D1242"/>
    <w:rsid w:val="009E79D9"/>
    <w:rsid w:val="009F0D90"/>
    <w:rsid w:val="009F15BD"/>
    <w:rsid w:val="009F2615"/>
    <w:rsid w:val="009F564C"/>
    <w:rsid w:val="00A0186B"/>
    <w:rsid w:val="00A044D5"/>
    <w:rsid w:val="00A10826"/>
    <w:rsid w:val="00A10EC4"/>
    <w:rsid w:val="00A1177D"/>
    <w:rsid w:val="00A13531"/>
    <w:rsid w:val="00A16D80"/>
    <w:rsid w:val="00A201A8"/>
    <w:rsid w:val="00A27D51"/>
    <w:rsid w:val="00A329F3"/>
    <w:rsid w:val="00A51DBD"/>
    <w:rsid w:val="00A52482"/>
    <w:rsid w:val="00A57F54"/>
    <w:rsid w:val="00A67E0B"/>
    <w:rsid w:val="00A70F43"/>
    <w:rsid w:val="00A7368B"/>
    <w:rsid w:val="00A75FF4"/>
    <w:rsid w:val="00A76D9A"/>
    <w:rsid w:val="00A839E3"/>
    <w:rsid w:val="00A87F55"/>
    <w:rsid w:val="00A93073"/>
    <w:rsid w:val="00AA25FC"/>
    <w:rsid w:val="00AA4B40"/>
    <w:rsid w:val="00AB7CED"/>
    <w:rsid w:val="00AC3ECD"/>
    <w:rsid w:val="00AC7DC1"/>
    <w:rsid w:val="00AD242B"/>
    <w:rsid w:val="00AD3F95"/>
    <w:rsid w:val="00AD4D7F"/>
    <w:rsid w:val="00AD5668"/>
    <w:rsid w:val="00B02A98"/>
    <w:rsid w:val="00B03F04"/>
    <w:rsid w:val="00B07480"/>
    <w:rsid w:val="00B15C98"/>
    <w:rsid w:val="00B174B7"/>
    <w:rsid w:val="00B25FA4"/>
    <w:rsid w:val="00B43920"/>
    <w:rsid w:val="00B443BF"/>
    <w:rsid w:val="00B55375"/>
    <w:rsid w:val="00B55B8A"/>
    <w:rsid w:val="00B564CE"/>
    <w:rsid w:val="00B6489F"/>
    <w:rsid w:val="00B74806"/>
    <w:rsid w:val="00B75203"/>
    <w:rsid w:val="00B77352"/>
    <w:rsid w:val="00B83CBF"/>
    <w:rsid w:val="00B841A1"/>
    <w:rsid w:val="00B85CA7"/>
    <w:rsid w:val="00B860E0"/>
    <w:rsid w:val="00B861BA"/>
    <w:rsid w:val="00B91F05"/>
    <w:rsid w:val="00B93D43"/>
    <w:rsid w:val="00BB2224"/>
    <w:rsid w:val="00BC1D4A"/>
    <w:rsid w:val="00BC5301"/>
    <w:rsid w:val="00BC5ABF"/>
    <w:rsid w:val="00BC7986"/>
    <w:rsid w:val="00BD34D9"/>
    <w:rsid w:val="00BD4E1A"/>
    <w:rsid w:val="00BE605B"/>
    <w:rsid w:val="00BE73BB"/>
    <w:rsid w:val="00BF20E1"/>
    <w:rsid w:val="00C10507"/>
    <w:rsid w:val="00C108CB"/>
    <w:rsid w:val="00C15FA4"/>
    <w:rsid w:val="00C2345C"/>
    <w:rsid w:val="00C37B5C"/>
    <w:rsid w:val="00C457A0"/>
    <w:rsid w:val="00C55391"/>
    <w:rsid w:val="00C60882"/>
    <w:rsid w:val="00C654E3"/>
    <w:rsid w:val="00C81E65"/>
    <w:rsid w:val="00C827E1"/>
    <w:rsid w:val="00C923B9"/>
    <w:rsid w:val="00C94D5F"/>
    <w:rsid w:val="00CA7494"/>
    <w:rsid w:val="00CB7415"/>
    <w:rsid w:val="00CC2A98"/>
    <w:rsid w:val="00CC6C1C"/>
    <w:rsid w:val="00CD5FEC"/>
    <w:rsid w:val="00CE151A"/>
    <w:rsid w:val="00CE3CE8"/>
    <w:rsid w:val="00CE634F"/>
    <w:rsid w:val="00CE7EAE"/>
    <w:rsid w:val="00CF6262"/>
    <w:rsid w:val="00CF6E75"/>
    <w:rsid w:val="00D04CBD"/>
    <w:rsid w:val="00D12E0C"/>
    <w:rsid w:val="00D14E53"/>
    <w:rsid w:val="00D205A5"/>
    <w:rsid w:val="00D20BEB"/>
    <w:rsid w:val="00D24EE3"/>
    <w:rsid w:val="00D310E6"/>
    <w:rsid w:val="00D33371"/>
    <w:rsid w:val="00D34D0D"/>
    <w:rsid w:val="00D35CE1"/>
    <w:rsid w:val="00D371A6"/>
    <w:rsid w:val="00D46634"/>
    <w:rsid w:val="00D53776"/>
    <w:rsid w:val="00D60098"/>
    <w:rsid w:val="00D63E86"/>
    <w:rsid w:val="00D64B2A"/>
    <w:rsid w:val="00D672D7"/>
    <w:rsid w:val="00D67C0E"/>
    <w:rsid w:val="00D67D34"/>
    <w:rsid w:val="00D74CA0"/>
    <w:rsid w:val="00D7681F"/>
    <w:rsid w:val="00D81A39"/>
    <w:rsid w:val="00D8228B"/>
    <w:rsid w:val="00D86B7B"/>
    <w:rsid w:val="00D97557"/>
    <w:rsid w:val="00DA13F9"/>
    <w:rsid w:val="00DB1AA6"/>
    <w:rsid w:val="00DB2C3F"/>
    <w:rsid w:val="00DB518B"/>
    <w:rsid w:val="00DC0421"/>
    <w:rsid w:val="00DC664F"/>
    <w:rsid w:val="00DC6762"/>
    <w:rsid w:val="00DE0EBD"/>
    <w:rsid w:val="00DE0FD9"/>
    <w:rsid w:val="00DE14B1"/>
    <w:rsid w:val="00DE714F"/>
    <w:rsid w:val="00DF4086"/>
    <w:rsid w:val="00E032CE"/>
    <w:rsid w:val="00E0500B"/>
    <w:rsid w:val="00E16602"/>
    <w:rsid w:val="00E203D5"/>
    <w:rsid w:val="00E25BE3"/>
    <w:rsid w:val="00E279EE"/>
    <w:rsid w:val="00E33C52"/>
    <w:rsid w:val="00E35931"/>
    <w:rsid w:val="00E40E65"/>
    <w:rsid w:val="00E42C4F"/>
    <w:rsid w:val="00E505A8"/>
    <w:rsid w:val="00E6763F"/>
    <w:rsid w:val="00E72462"/>
    <w:rsid w:val="00E82E16"/>
    <w:rsid w:val="00EA7737"/>
    <w:rsid w:val="00EB15B3"/>
    <w:rsid w:val="00EB3C16"/>
    <w:rsid w:val="00EB5FCF"/>
    <w:rsid w:val="00EC4710"/>
    <w:rsid w:val="00EC76C5"/>
    <w:rsid w:val="00EE052B"/>
    <w:rsid w:val="00EF02AF"/>
    <w:rsid w:val="00EF510D"/>
    <w:rsid w:val="00EF5D30"/>
    <w:rsid w:val="00F120D5"/>
    <w:rsid w:val="00F12CEA"/>
    <w:rsid w:val="00F16718"/>
    <w:rsid w:val="00F36136"/>
    <w:rsid w:val="00F36A3B"/>
    <w:rsid w:val="00F37058"/>
    <w:rsid w:val="00F43A05"/>
    <w:rsid w:val="00F4446A"/>
    <w:rsid w:val="00F64A4E"/>
    <w:rsid w:val="00F7379F"/>
    <w:rsid w:val="00F76895"/>
    <w:rsid w:val="00F90538"/>
    <w:rsid w:val="00F932BB"/>
    <w:rsid w:val="00F935CC"/>
    <w:rsid w:val="00F93B7F"/>
    <w:rsid w:val="00F95418"/>
    <w:rsid w:val="00FA2757"/>
    <w:rsid w:val="00FB10F8"/>
    <w:rsid w:val="00FB4D09"/>
    <w:rsid w:val="00FB5568"/>
    <w:rsid w:val="00FC1AB0"/>
    <w:rsid w:val="00FC22DF"/>
    <w:rsid w:val="00FC297A"/>
    <w:rsid w:val="00FD3FDD"/>
    <w:rsid w:val="00FD7165"/>
    <w:rsid w:val="00FE1DE2"/>
    <w:rsid w:val="00FE5B0D"/>
    <w:rsid w:val="00FF1FCE"/>
    <w:rsid w:val="00FF29B0"/>
    <w:rsid w:val="00FF328D"/>
    <w:rsid w:val="00FF34C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F8CD06C-8478-41A2-B6AA-E6E976108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HK" w:eastAsia="zh-TW" w:bidi="ar-SA"/>
      </w:rPr>
    </w:rPrDefault>
    <w:pPrDefault>
      <w:pPr>
        <w:spacing w:before="100" w:beforeAutospacing="1" w:after="100" w:afterAutospacing="1" w:line="259" w:lineRule="auto"/>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534FB"/>
    <w:pPr>
      <w:widowControl w:val="0"/>
      <w:adjustRightInd w:val="0"/>
      <w:spacing w:before="0" w:beforeAutospacing="0" w:after="0" w:afterAutospacing="0" w:line="360" w:lineRule="atLeast"/>
      <w:jc w:val="left"/>
      <w:textAlignment w:val="baseline"/>
    </w:pPr>
    <w:rPr>
      <w:rFonts w:ascii="Consolas" w:eastAsia="新細明體" w:hAnsi="Consolas"/>
      <w:color w:val="000000"/>
      <w:lang w:val="en-US"/>
    </w:rPr>
  </w:style>
  <w:style w:type="paragraph" w:styleId="1">
    <w:name w:val="heading 1"/>
    <w:basedOn w:val="a"/>
    <w:next w:val="a"/>
    <w:link w:val="10"/>
    <w:qFormat/>
    <w:rsid w:val="009534FB"/>
    <w:pPr>
      <w:keepNext/>
      <w:spacing w:line="240" w:lineRule="auto"/>
      <w:outlineLvl w:val="0"/>
    </w:pPr>
    <w:rPr>
      <w:rFonts w:ascii="Arial" w:hAnsi="Arial"/>
      <w:sz w:val="56"/>
    </w:rPr>
  </w:style>
  <w:style w:type="paragraph" w:styleId="2">
    <w:name w:val="heading 2"/>
    <w:basedOn w:val="a"/>
    <w:next w:val="a0"/>
    <w:link w:val="20"/>
    <w:qFormat/>
    <w:rsid w:val="009534FB"/>
    <w:pPr>
      <w:keepNext/>
      <w:spacing w:line="240" w:lineRule="auto"/>
      <w:outlineLvl w:val="1"/>
    </w:pPr>
    <w:rPr>
      <w:rFonts w:ascii="Arial" w:hAnsi="Arial"/>
      <w:b/>
      <w:sz w:val="18"/>
    </w:rPr>
  </w:style>
  <w:style w:type="paragraph" w:styleId="3">
    <w:name w:val="heading 3"/>
    <w:basedOn w:val="a"/>
    <w:next w:val="a0"/>
    <w:link w:val="30"/>
    <w:qFormat/>
    <w:rsid w:val="009534FB"/>
    <w:pPr>
      <w:keepNext/>
      <w:spacing w:line="240" w:lineRule="auto"/>
      <w:jc w:val="center"/>
      <w:outlineLvl w:val="2"/>
    </w:pPr>
    <w:rPr>
      <w:rFonts w:ascii="Arial" w:eastAsia="全真楷書" w:hAnsi="Arial"/>
      <w:b/>
      <w:sz w:val="20"/>
    </w:rPr>
  </w:style>
  <w:style w:type="paragraph" w:styleId="4">
    <w:name w:val="heading 4"/>
    <w:basedOn w:val="a"/>
    <w:next w:val="a0"/>
    <w:link w:val="40"/>
    <w:qFormat/>
    <w:rsid w:val="009534FB"/>
    <w:pPr>
      <w:keepNext/>
      <w:spacing w:line="240" w:lineRule="auto"/>
      <w:ind w:firstLine="1532"/>
      <w:outlineLvl w:val="3"/>
    </w:pPr>
    <w:rPr>
      <w:rFonts w:ascii="Arial" w:hAnsi="Arial"/>
      <w:b/>
      <w:sz w:val="28"/>
    </w:rPr>
  </w:style>
  <w:style w:type="paragraph" w:styleId="5">
    <w:name w:val="heading 5"/>
    <w:basedOn w:val="a"/>
    <w:next w:val="a0"/>
    <w:link w:val="50"/>
    <w:qFormat/>
    <w:rsid w:val="009534FB"/>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link w:val="60"/>
    <w:qFormat/>
    <w:rsid w:val="009534FB"/>
    <w:pPr>
      <w:keepNext/>
      <w:spacing w:line="240" w:lineRule="auto"/>
      <w:jc w:val="center"/>
      <w:outlineLvl w:val="5"/>
    </w:pPr>
    <w:rPr>
      <w:rFonts w:ascii="Arial" w:hAnsi="Arial"/>
      <w:b/>
      <w:sz w:val="36"/>
    </w:rPr>
  </w:style>
  <w:style w:type="paragraph" w:styleId="7">
    <w:name w:val="heading 7"/>
    <w:basedOn w:val="a"/>
    <w:next w:val="a0"/>
    <w:link w:val="70"/>
    <w:qFormat/>
    <w:rsid w:val="009534FB"/>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link w:val="80"/>
    <w:qFormat/>
    <w:rsid w:val="009534FB"/>
    <w:pPr>
      <w:keepNext/>
      <w:spacing w:line="240" w:lineRule="auto"/>
      <w:ind w:firstLine="1172"/>
      <w:outlineLvl w:val="7"/>
    </w:pPr>
    <w:rPr>
      <w:rFonts w:ascii="Arial" w:hAnsi="Arial"/>
      <w:b/>
    </w:rPr>
  </w:style>
  <w:style w:type="paragraph" w:styleId="9">
    <w:name w:val="heading 9"/>
    <w:basedOn w:val="a"/>
    <w:next w:val="a0"/>
    <w:link w:val="90"/>
    <w:qFormat/>
    <w:rsid w:val="009534FB"/>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rsid w:val="009534FB"/>
    <w:rPr>
      <w:rFonts w:ascii="Arial" w:eastAsia="新細明體" w:hAnsi="Arial"/>
      <w:color w:val="000000"/>
      <w:sz w:val="56"/>
      <w:lang w:val="en-US"/>
    </w:rPr>
  </w:style>
  <w:style w:type="character" w:customStyle="1" w:styleId="20">
    <w:name w:val="標題 2 字元"/>
    <w:basedOn w:val="a1"/>
    <w:link w:val="2"/>
    <w:rsid w:val="009534FB"/>
    <w:rPr>
      <w:rFonts w:ascii="Arial" w:eastAsia="新細明體" w:hAnsi="Arial"/>
      <w:b/>
      <w:color w:val="000000"/>
      <w:sz w:val="18"/>
      <w:lang w:val="en-US"/>
    </w:rPr>
  </w:style>
  <w:style w:type="character" w:customStyle="1" w:styleId="30">
    <w:name w:val="標題 3 字元"/>
    <w:basedOn w:val="a1"/>
    <w:link w:val="3"/>
    <w:rsid w:val="009534FB"/>
    <w:rPr>
      <w:rFonts w:ascii="Arial" w:eastAsia="全真楷書" w:hAnsi="Arial"/>
      <w:b/>
      <w:color w:val="000000"/>
      <w:sz w:val="20"/>
      <w:lang w:val="en-US"/>
    </w:rPr>
  </w:style>
  <w:style w:type="character" w:customStyle="1" w:styleId="40">
    <w:name w:val="標題 4 字元"/>
    <w:basedOn w:val="a1"/>
    <w:link w:val="4"/>
    <w:rsid w:val="009534FB"/>
    <w:rPr>
      <w:rFonts w:ascii="Arial" w:eastAsia="新細明體" w:hAnsi="Arial"/>
      <w:b/>
      <w:color w:val="000000"/>
      <w:sz w:val="28"/>
      <w:lang w:val="en-US"/>
    </w:rPr>
  </w:style>
  <w:style w:type="character" w:customStyle="1" w:styleId="50">
    <w:name w:val="標題 5 字元"/>
    <w:basedOn w:val="a1"/>
    <w:link w:val="5"/>
    <w:rsid w:val="009534FB"/>
    <w:rPr>
      <w:rFonts w:ascii="Arial" w:eastAsia="全真楷書" w:hAnsi="Arial"/>
      <w:b/>
      <w:color w:val="000000"/>
      <w:sz w:val="20"/>
      <w:lang w:val="en-US"/>
    </w:rPr>
  </w:style>
  <w:style w:type="character" w:customStyle="1" w:styleId="60">
    <w:name w:val="標題 6 字元"/>
    <w:basedOn w:val="a1"/>
    <w:link w:val="6"/>
    <w:rsid w:val="009534FB"/>
    <w:rPr>
      <w:rFonts w:ascii="Arial" w:eastAsia="新細明體" w:hAnsi="Arial"/>
      <w:b/>
      <w:color w:val="000000"/>
      <w:sz w:val="36"/>
      <w:lang w:val="en-US"/>
    </w:rPr>
  </w:style>
  <w:style w:type="character" w:customStyle="1" w:styleId="70">
    <w:name w:val="標題 7 字元"/>
    <w:basedOn w:val="a1"/>
    <w:link w:val="7"/>
    <w:rsid w:val="009534FB"/>
    <w:rPr>
      <w:rFonts w:ascii="Arial" w:eastAsia="全真楷書" w:hAnsi="Arial"/>
      <w:b/>
      <w:color w:val="000000"/>
      <w:sz w:val="20"/>
      <w:lang w:val="en-US"/>
    </w:rPr>
  </w:style>
  <w:style w:type="character" w:customStyle="1" w:styleId="80">
    <w:name w:val="標題 8 字元"/>
    <w:basedOn w:val="a1"/>
    <w:link w:val="8"/>
    <w:rsid w:val="009534FB"/>
    <w:rPr>
      <w:rFonts w:ascii="Arial" w:eastAsia="新細明體" w:hAnsi="Arial"/>
      <w:b/>
      <w:color w:val="000000"/>
      <w:lang w:val="en-US"/>
    </w:rPr>
  </w:style>
  <w:style w:type="character" w:customStyle="1" w:styleId="90">
    <w:name w:val="標題 9 字元"/>
    <w:basedOn w:val="a1"/>
    <w:link w:val="9"/>
    <w:rsid w:val="009534FB"/>
    <w:rPr>
      <w:rFonts w:ascii="Arial" w:eastAsia="全真楷書" w:hAnsi="Arial"/>
      <w:b/>
      <w:color w:val="000000"/>
      <w:sz w:val="20"/>
      <w:lang w:val="en-US"/>
    </w:rPr>
  </w:style>
  <w:style w:type="paragraph" w:styleId="a0">
    <w:name w:val="Normal Indent"/>
    <w:basedOn w:val="a"/>
    <w:rsid w:val="009534FB"/>
    <w:pPr>
      <w:ind w:left="480"/>
    </w:pPr>
  </w:style>
  <w:style w:type="paragraph" w:styleId="a4">
    <w:name w:val="Body Text"/>
    <w:basedOn w:val="a"/>
    <w:link w:val="a5"/>
    <w:rsid w:val="009534FB"/>
    <w:pPr>
      <w:tabs>
        <w:tab w:val="left" w:pos="480"/>
      </w:tabs>
      <w:spacing w:line="240" w:lineRule="auto"/>
      <w:jc w:val="both"/>
    </w:pPr>
    <w:rPr>
      <w:rFonts w:ascii="Arial" w:hAnsi="Arial"/>
      <w:sz w:val="20"/>
    </w:rPr>
  </w:style>
  <w:style w:type="character" w:customStyle="1" w:styleId="a5">
    <w:name w:val="本文 字元"/>
    <w:basedOn w:val="a1"/>
    <w:link w:val="a4"/>
    <w:rsid w:val="009534FB"/>
    <w:rPr>
      <w:rFonts w:ascii="Arial" w:eastAsia="新細明體" w:hAnsi="Arial"/>
      <w:color w:val="000000"/>
      <w:sz w:val="20"/>
      <w:lang w:val="en-US"/>
    </w:rPr>
  </w:style>
  <w:style w:type="paragraph" w:styleId="a6">
    <w:name w:val="Note Heading"/>
    <w:basedOn w:val="a"/>
    <w:next w:val="a"/>
    <w:link w:val="a7"/>
    <w:rsid w:val="009534FB"/>
    <w:pPr>
      <w:jc w:val="center"/>
    </w:pPr>
    <w:rPr>
      <w:spacing w:val="24"/>
    </w:rPr>
  </w:style>
  <w:style w:type="character" w:customStyle="1" w:styleId="a7">
    <w:name w:val="註釋標題 字元"/>
    <w:basedOn w:val="a1"/>
    <w:link w:val="a6"/>
    <w:rsid w:val="009534FB"/>
    <w:rPr>
      <w:rFonts w:ascii="Consolas" w:eastAsia="新細明體" w:hAnsi="Consolas"/>
      <w:color w:val="000000"/>
      <w:spacing w:val="24"/>
      <w:lang w:val="en-US"/>
    </w:rPr>
  </w:style>
  <w:style w:type="paragraph" w:styleId="a8">
    <w:name w:val="Closing"/>
    <w:basedOn w:val="a"/>
    <w:next w:val="a"/>
    <w:link w:val="a9"/>
    <w:rsid w:val="009534FB"/>
    <w:pPr>
      <w:ind w:left="4320"/>
    </w:pPr>
    <w:rPr>
      <w:spacing w:val="24"/>
    </w:rPr>
  </w:style>
  <w:style w:type="character" w:customStyle="1" w:styleId="a9">
    <w:name w:val="結語 字元"/>
    <w:basedOn w:val="a1"/>
    <w:link w:val="a8"/>
    <w:rsid w:val="009534FB"/>
    <w:rPr>
      <w:rFonts w:ascii="Consolas" w:eastAsia="新細明體" w:hAnsi="Consolas"/>
      <w:color w:val="000000"/>
      <w:spacing w:val="24"/>
      <w:lang w:val="en-US"/>
    </w:rPr>
  </w:style>
  <w:style w:type="paragraph" w:styleId="aa">
    <w:name w:val="Body Text Indent"/>
    <w:basedOn w:val="a"/>
    <w:link w:val="ab"/>
    <w:rsid w:val="009534FB"/>
    <w:pPr>
      <w:spacing w:line="240" w:lineRule="auto"/>
      <w:ind w:left="480" w:hanging="480"/>
      <w:jc w:val="both"/>
    </w:pPr>
    <w:rPr>
      <w:rFonts w:ascii="Arial" w:eastAsia="全真楷書" w:hAnsi="Arial"/>
      <w:sz w:val="20"/>
    </w:rPr>
  </w:style>
  <w:style w:type="character" w:customStyle="1" w:styleId="ab">
    <w:name w:val="本文縮排 字元"/>
    <w:basedOn w:val="a1"/>
    <w:link w:val="aa"/>
    <w:rsid w:val="009534FB"/>
    <w:rPr>
      <w:rFonts w:ascii="Arial" w:eastAsia="全真楷書" w:hAnsi="Arial"/>
      <w:color w:val="000000"/>
      <w:sz w:val="20"/>
      <w:lang w:val="en-US"/>
    </w:rPr>
  </w:style>
  <w:style w:type="paragraph" w:customStyle="1" w:styleId="BodyTextIndent21">
    <w:name w:val="Body Text Indent 21"/>
    <w:basedOn w:val="a"/>
    <w:rsid w:val="009534FB"/>
    <w:pPr>
      <w:spacing w:line="240" w:lineRule="auto"/>
      <w:ind w:left="482" w:hanging="2"/>
      <w:jc w:val="both"/>
    </w:pPr>
    <w:rPr>
      <w:rFonts w:ascii="Arial" w:eastAsia="全真楷書" w:hAnsi="Arial"/>
      <w:sz w:val="20"/>
    </w:rPr>
  </w:style>
  <w:style w:type="paragraph" w:styleId="21">
    <w:name w:val="Body Text Indent 2"/>
    <w:basedOn w:val="a"/>
    <w:link w:val="22"/>
    <w:rsid w:val="009534FB"/>
    <w:pPr>
      <w:spacing w:line="240" w:lineRule="auto"/>
      <w:ind w:left="482" w:hanging="482"/>
      <w:jc w:val="both"/>
    </w:pPr>
    <w:rPr>
      <w:rFonts w:ascii="Arial" w:eastAsia="全真楷書" w:hAnsi="Arial"/>
      <w:sz w:val="20"/>
    </w:rPr>
  </w:style>
  <w:style w:type="character" w:customStyle="1" w:styleId="22">
    <w:name w:val="本文縮排 2 字元"/>
    <w:basedOn w:val="a1"/>
    <w:link w:val="21"/>
    <w:rsid w:val="009534FB"/>
    <w:rPr>
      <w:rFonts w:ascii="Arial" w:eastAsia="全真楷書" w:hAnsi="Arial"/>
      <w:color w:val="000000"/>
      <w:sz w:val="20"/>
      <w:lang w:val="en-US"/>
    </w:rPr>
  </w:style>
  <w:style w:type="paragraph" w:styleId="31">
    <w:name w:val="Body Text Indent 3"/>
    <w:basedOn w:val="a"/>
    <w:link w:val="32"/>
    <w:rsid w:val="009534FB"/>
    <w:pPr>
      <w:tabs>
        <w:tab w:val="left" w:pos="480"/>
      </w:tabs>
      <w:spacing w:line="240" w:lineRule="auto"/>
      <w:ind w:left="960" w:hanging="960"/>
      <w:jc w:val="both"/>
    </w:pPr>
    <w:rPr>
      <w:rFonts w:ascii="Arial" w:eastAsia="全真楷書" w:hAnsi="Arial"/>
      <w:sz w:val="20"/>
    </w:rPr>
  </w:style>
  <w:style w:type="character" w:customStyle="1" w:styleId="32">
    <w:name w:val="本文縮排 3 字元"/>
    <w:basedOn w:val="a1"/>
    <w:link w:val="31"/>
    <w:rsid w:val="009534FB"/>
    <w:rPr>
      <w:rFonts w:ascii="Arial" w:eastAsia="全真楷書" w:hAnsi="Arial"/>
      <w:color w:val="000000"/>
      <w:sz w:val="20"/>
      <w:lang w:val="en-US"/>
    </w:rPr>
  </w:style>
  <w:style w:type="paragraph" w:styleId="ac">
    <w:name w:val="Block Text"/>
    <w:basedOn w:val="a"/>
    <w:rsid w:val="009534FB"/>
    <w:pPr>
      <w:tabs>
        <w:tab w:val="left" w:pos="480"/>
        <w:tab w:val="left" w:pos="960"/>
      </w:tabs>
      <w:spacing w:line="240" w:lineRule="auto"/>
      <w:ind w:left="960" w:right="-67" w:hanging="480"/>
      <w:jc w:val="both"/>
    </w:pPr>
    <w:rPr>
      <w:rFonts w:ascii="Arial" w:hAnsi="Arial"/>
      <w:sz w:val="20"/>
    </w:rPr>
  </w:style>
  <w:style w:type="paragraph" w:styleId="ad">
    <w:name w:val="header"/>
    <w:basedOn w:val="a"/>
    <w:link w:val="ae"/>
    <w:rsid w:val="009534FB"/>
    <w:pPr>
      <w:tabs>
        <w:tab w:val="center" w:pos="4153"/>
        <w:tab w:val="right" w:pos="8306"/>
      </w:tabs>
    </w:pPr>
    <w:rPr>
      <w:rFonts w:ascii="Arial" w:hAnsi="Arial"/>
      <w:sz w:val="20"/>
    </w:rPr>
  </w:style>
  <w:style w:type="character" w:customStyle="1" w:styleId="ae">
    <w:name w:val="頁首 字元"/>
    <w:basedOn w:val="a1"/>
    <w:link w:val="ad"/>
    <w:rsid w:val="009534FB"/>
    <w:rPr>
      <w:rFonts w:ascii="Arial" w:eastAsia="新細明體" w:hAnsi="Arial"/>
      <w:color w:val="000000"/>
      <w:sz w:val="20"/>
      <w:lang w:val="en-US"/>
    </w:rPr>
  </w:style>
  <w:style w:type="paragraph" w:styleId="af">
    <w:name w:val="Balloon Text"/>
    <w:basedOn w:val="a"/>
    <w:link w:val="af0"/>
    <w:semiHidden/>
    <w:rsid w:val="009534FB"/>
    <w:rPr>
      <w:rFonts w:ascii="新細明體"/>
      <w:sz w:val="18"/>
      <w:szCs w:val="18"/>
    </w:rPr>
  </w:style>
  <w:style w:type="character" w:customStyle="1" w:styleId="af0">
    <w:name w:val="註解方塊文字 字元"/>
    <w:basedOn w:val="a1"/>
    <w:link w:val="af"/>
    <w:semiHidden/>
    <w:rsid w:val="009534FB"/>
    <w:rPr>
      <w:rFonts w:ascii="新細明體" w:eastAsia="新細明體" w:hAnsi="Consolas"/>
      <w:color w:val="000000"/>
      <w:sz w:val="18"/>
      <w:szCs w:val="18"/>
      <w:lang w:val="en-US"/>
    </w:rPr>
  </w:style>
  <w:style w:type="table" w:styleId="af1">
    <w:name w:val="Table Grid"/>
    <w:basedOn w:val="a2"/>
    <w:rsid w:val="009534FB"/>
    <w:pPr>
      <w:widowControl w:val="0"/>
      <w:adjustRightInd w:val="0"/>
      <w:spacing w:before="0" w:beforeAutospacing="0" w:after="0" w:afterAutospacing="0" w:line="360" w:lineRule="atLeast"/>
      <w:jc w:val="left"/>
      <w:textAlignment w:val="baseline"/>
    </w:pPr>
    <w:rPr>
      <w:rFonts w:ascii="Consolas" w:eastAsia="新細明體" w:hAnsi="Consolas"/>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
    <w:rsid w:val="009534FB"/>
    <w:pPr>
      <w:widowControl/>
      <w:overflowPunct w:val="0"/>
      <w:autoSpaceDE w:val="0"/>
      <w:autoSpaceDN w:val="0"/>
      <w:spacing w:line="240" w:lineRule="auto"/>
    </w:pPr>
    <w:rPr>
      <w:rFonts w:ascii="Chn FMing S5" w:hAnsi="Chn FMing S5"/>
      <w:sz w:val="20"/>
    </w:rPr>
  </w:style>
  <w:style w:type="paragraph" w:customStyle="1" w:styleId="head1">
    <w:name w:val="head1"/>
    <w:basedOn w:val="text"/>
    <w:rsid w:val="009534FB"/>
    <w:rPr>
      <w:rFonts w:ascii="Arial" w:hAnsi="Arial"/>
      <w:b/>
      <w:sz w:val="18"/>
    </w:rPr>
  </w:style>
  <w:style w:type="paragraph" w:customStyle="1" w:styleId="BodyText21">
    <w:name w:val="Body Text 21"/>
    <w:basedOn w:val="a"/>
    <w:rsid w:val="009534FB"/>
    <w:pPr>
      <w:spacing w:line="240" w:lineRule="auto"/>
      <w:jc w:val="both"/>
    </w:pPr>
    <w:rPr>
      <w:i/>
      <w:kern w:val="2"/>
    </w:rPr>
  </w:style>
  <w:style w:type="paragraph" w:styleId="Web">
    <w:name w:val="Normal (Web)"/>
    <w:basedOn w:val="a"/>
    <w:rsid w:val="009534FB"/>
    <w:pPr>
      <w:widowControl/>
      <w:adjustRightInd/>
      <w:spacing w:before="100" w:beforeAutospacing="1" w:after="100" w:afterAutospacing="1" w:line="240" w:lineRule="auto"/>
      <w:jc w:val="both"/>
      <w:textAlignment w:val="auto"/>
    </w:pPr>
    <w:rPr>
      <w:rFonts w:ascii="Arial" w:hAnsi="Arial" w:cs="Arial"/>
      <w:sz w:val="20"/>
    </w:rPr>
  </w:style>
  <w:style w:type="paragraph" w:styleId="af2">
    <w:name w:val="footer"/>
    <w:basedOn w:val="a"/>
    <w:link w:val="af3"/>
    <w:rsid w:val="009534FB"/>
    <w:pPr>
      <w:tabs>
        <w:tab w:val="center" w:pos="4153"/>
        <w:tab w:val="right" w:pos="8306"/>
      </w:tabs>
      <w:snapToGrid w:val="0"/>
    </w:pPr>
    <w:rPr>
      <w:sz w:val="20"/>
    </w:rPr>
  </w:style>
  <w:style w:type="character" w:customStyle="1" w:styleId="af3">
    <w:name w:val="頁尾 字元"/>
    <w:basedOn w:val="a1"/>
    <w:link w:val="af2"/>
    <w:rsid w:val="009534FB"/>
    <w:rPr>
      <w:rFonts w:ascii="Consolas" w:eastAsia="新細明體" w:hAnsi="Consolas"/>
      <w:color w:val="000000"/>
      <w:sz w:val="20"/>
      <w:lang w:val="en-US"/>
    </w:rPr>
  </w:style>
  <w:style w:type="paragraph" w:customStyle="1" w:styleId="Default">
    <w:name w:val="Default"/>
    <w:rsid w:val="009534FB"/>
    <w:pPr>
      <w:widowControl w:val="0"/>
      <w:autoSpaceDE w:val="0"/>
      <w:autoSpaceDN w:val="0"/>
      <w:adjustRightInd w:val="0"/>
      <w:spacing w:before="0" w:beforeAutospacing="0" w:after="0" w:afterAutospacing="0" w:line="240" w:lineRule="auto"/>
      <w:jc w:val="left"/>
    </w:pPr>
    <w:rPr>
      <w:rFonts w:ascii="新細明體" w:eastAsia="新細明體" w:hAnsi="Consolas" w:cs="新細明體"/>
      <w:color w:val="000000"/>
      <w:lang w:val="en-US"/>
    </w:rPr>
  </w:style>
  <w:style w:type="character" w:styleId="af4">
    <w:name w:val="Hyperlink"/>
    <w:rsid w:val="009534FB"/>
    <w:rPr>
      <w:color w:val="0563C1"/>
      <w:u w:val="single"/>
    </w:rPr>
  </w:style>
  <w:style w:type="paragraph" w:styleId="af5">
    <w:name w:val="List Paragraph"/>
    <w:basedOn w:val="a"/>
    <w:uiPriority w:val="34"/>
    <w:qFormat/>
    <w:rsid w:val="003E0695"/>
    <w:pPr>
      <w:ind w:left="720"/>
      <w:contextualSpacing/>
    </w:pPr>
  </w:style>
  <w:style w:type="paragraph" w:styleId="HTML">
    <w:name w:val="HTML Preformatted"/>
    <w:basedOn w:val="a"/>
    <w:link w:val="HTML0"/>
    <w:uiPriority w:val="99"/>
    <w:semiHidden/>
    <w:unhideWhenUsed/>
    <w:rsid w:val="00384E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textAlignment w:val="auto"/>
    </w:pPr>
    <w:rPr>
      <w:rFonts w:ascii="Courier New" w:eastAsia="Times New Roman" w:hAnsi="Courier New" w:cs="Courier New"/>
      <w:color w:val="auto"/>
      <w:sz w:val="20"/>
      <w:szCs w:val="20"/>
      <w:lang w:val="en-HK"/>
    </w:rPr>
  </w:style>
  <w:style w:type="character" w:customStyle="1" w:styleId="HTML0">
    <w:name w:val="HTML 預設格式 字元"/>
    <w:basedOn w:val="a1"/>
    <w:link w:val="HTML"/>
    <w:uiPriority w:val="99"/>
    <w:semiHidden/>
    <w:rsid w:val="00384E49"/>
    <w:rPr>
      <w:rFonts w:ascii="Courier New" w:eastAsia="Times New Roman" w:hAnsi="Courier New" w:cs="Courier New"/>
      <w:sz w:val="20"/>
      <w:szCs w:val="20"/>
    </w:rPr>
  </w:style>
  <w:style w:type="character" w:customStyle="1" w:styleId="y2iqfc">
    <w:name w:val="y2iqfc"/>
    <w:basedOn w:val="a1"/>
    <w:rsid w:val="00384E49"/>
  </w:style>
  <w:style w:type="paragraph" w:customStyle="1" w:styleId="BodyText22">
    <w:name w:val="Body Text 22"/>
    <w:basedOn w:val="a"/>
    <w:rsid w:val="00384E49"/>
    <w:pPr>
      <w:spacing w:line="240" w:lineRule="auto"/>
      <w:jc w:val="both"/>
    </w:pPr>
    <w:rPr>
      <w:rFonts w:ascii="Times New Roman" w:hAnsi="Times New Roman"/>
      <w:i/>
      <w:color w:val="auto"/>
      <w:kern w:val="2"/>
      <w:sz w:val="20"/>
      <w:szCs w:val="20"/>
    </w:rPr>
  </w:style>
  <w:style w:type="paragraph" w:styleId="af6">
    <w:name w:val="Revision"/>
    <w:hidden/>
    <w:uiPriority w:val="99"/>
    <w:semiHidden/>
    <w:rsid w:val="000C6BC5"/>
    <w:pPr>
      <w:spacing w:before="0" w:beforeAutospacing="0" w:after="0" w:afterAutospacing="0" w:line="240" w:lineRule="auto"/>
      <w:jc w:val="left"/>
    </w:pPr>
    <w:rPr>
      <w:rFonts w:ascii="Consolas" w:eastAsia="新細明體" w:hAnsi="Consolas"/>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50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192B9-9F84-47F6-9563-8FDCA5E9A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2631</Words>
  <Characters>15003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NSC22 - Return of Sale or Transfer of Treasury Shares (For Listed Company Only) 出售或轉讓庫存股份申報表 (上市公司適用)</dc:title>
  <dc:subject/>
  <dc:creator>Companies Registry 公司註冊處</dc:creator>
  <cp:keywords/>
  <dc:description/>
  <cp:lastModifiedBy>Companies Registry 公司註冊處</cp:lastModifiedBy>
  <cp:revision>6</cp:revision>
  <cp:lastPrinted>2025-02-03T04:25:00Z</cp:lastPrinted>
  <dcterms:created xsi:type="dcterms:W3CDTF">2025-02-18T03:54:00Z</dcterms:created>
  <dcterms:modified xsi:type="dcterms:W3CDTF">2025-02-21T00:53:00Z</dcterms:modified>
</cp:coreProperties>
</file>