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9868" w:type="dxa"/>
        <w:tblLayout w:type="fixed"/>
        <w:tblCellMar>
          <w:left w:w="28" w:type="dxa"/>
          <w:right w:w="28" w:type="dxa"/>
        </w:tblCellMar>
        <w:tblLook w:val="0000" w:firstRow="0" w:lastRow="0" w:firstColumn="0" w:lastColumn="0" w:noHBand="0" w:noVBand="0"/>
      </w:tblPr>
      <w:tblGrid>
        <w:gridCol w:w="1828"/>
        <w:gridCol w:w="5040"/>
        <w:gridCol w:w="600"/>
        <w:gridCol w:w="600"/>
        <w:gridCol w:w="120"/>
        <w:gridCol w:w="1680"/>
      </w:tblGrid>
      <w:tr w:rsidR="00706F06" w:rsidRPr="00541ABB" w:rsidTr="00E46482">
        <w:trPr>
          <w:cantSplit/>
          <w:trHeight w:hRule="exact" w:val="1872"/>
        </w:trPr>
        <w:tc>
          <w:tcPr>
            <w:tcW w:w="1828" w:type="dxa"/>
            <w:vMerge w:val="restart"/>
          </w:tcPr>
          <w:p w:rsidR="00706F06" w:rsidRPr="00541ABB" w:rsidRDefault="007A4C44" w:rsidP="003E48CC">
            <w:pPr>
              <w:pStyle w:val="2"/>
              <w:rPr>
                <w:color w:val="000000"/>
              </w:rPr>
            </w:pPr>
            <w:bookmarkStart w:id="0" w:name="_GoBack"/>
            <w:bookmarkEnd w:id="0"/>
            <w:r>
              <w:rPr>
                <w:noProof/>
                <w:color w:val="000000"/>
              </w:rPr>
              <w:drawing>
                <wp:inline distT="0" distB="0" distL="0" distR="0">
                  <wp:extent cx="762000" cy="476250"/>
                  <wp:effectExtent l="0" t="0" r="0" b="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2000" cy="476250"/>
                          </a:xfrm>
                          <a:prstGeom prst="rect">
                            <a:avLst/>
                          </a:prstGeom>
                          <a:noFill/>
                          <a:ln>
                            <a:noFill/>
                          </a:ln>
                        </pic:spPr>
                      </pic:pic>
                    </a:graphicData>
                  </a:graphic>
                </wp:inline>
              </w:drawing>
            </w:r>
          </w:p>
          <w:p w:rsidR="00706F06" w:rsidRPr="00541ABB" w:rsidRDefault="00706F06" w:rsidP="003E48CC">
            <w:pPr>
              <w:spacing w:before="60" w:line="240" w:lineRule="auto"/>
              <w:rPr>
                <w:color w:val="000000"/>
                <w:sz w:val="22"/>
              </w:rPr>
            </w:pPr>
            <w:r w:rsidRPr="00541ABB">
              <w:rPr>
                <w:rFonts w:hint="eastAsia"/>
                <w:b/>
                <w:color w:val="000000"/>
                <w:sz w:val="20"/>
              </w:rPr>
              <w:t>公</w:t>
            </w:r>
            <w:r w:rsidRPr="00541ABB">
              <w:rPr>
                <w:rFonts w:hint="eastAsia"/>
                <w:b/>
                <w:color w:val="000000"/>
                <w:sz w:val="20"/>
              </w:rPr>
              <w:t xml:space="preserve"> </w:t>
            </w:r>
            <w:r w:rsidRPr="00541ABB">
              <w:rPr>
                <w:rFonts w:hint="eastAsia"/>
                <w:b/>
                <w:color w:val="000000"/>
                <w:sz w:val="20"/>
              </w:rPr>
              <w:t>司</w:t>
            </w:r>
            <w:r w:rsidRPr="00541ABB">
              <w:rPr>
                <w:rFonts w:hint="eastAsia"/>
                <w:b/>
                <w:color w:val="000000"/>
                <w:sz w:val="20"/>
              </w:rPr>
              <w:t xml:space="preserve"> </w:t>
            </w:r>
            <w:proofErr w:type="gramStart"/>
            <w:r w:rsidRPr="00541ABB">
              <w:rPr>
                <w:rFonts w:hint="eastAsia"/>
                <w:b/>
                <w:color w:val="000000"/>
                <w:sz w:val="20"/>
              </w:rPr>
              <w:t>註</w:t>
            </w:r>
            <w:proofErr w:type="gramEnd"/>
            <w:r w:rsidRPr="00541ABB">
              <w:rPr>
                <w:rFonts w:hint="eastAsia"/>
                <w:b/>
                <w:color w:val="000000"/>
                <w:sz w:val="20"/>
              </w:rPr>
              <w:t xml:space="preserve"> </w:t>
            </w:r>
            <w:r w:rsidRPr="00541ABB">
              <w:rPr>
                <w:rFonts w:hint="eastAsia"/>
                <w:b/>
                <w:color w:val="000000"/>
                <w:sz w:val="20"/>
              </w:rPr>
              <w:t>冊</w:t>
            </w:r>
            <w:r w:rsidRPr="00541ABB">
              <w:rPr>
                <w:rFonts w:hint="eastAsia"/>
                <w:b/>
                <w:color w:val="000000"/>
                <w:sz w:val="20"/>
              </w:rPr>
              <w:t xml:space="preserve"> </w:t>
            </w:r>
            <w:r w:rsidRPr="00541ABB">
              <w:rPr>
                <w:rFonts w:hint="eastAsia"/>
                <w:b/>
                <w:color w:val="000000"/>
                <w:sz w:val="20"/>
              </w:rPr>
              <w:t>處</w:t>
            </w:r>
          </w:p>
          <w:p w:rsidR="00706F06" w:rsidRPr="00541ABB" w:rsidRDefault="00706F06" w:rsidP="003E48CC">
            <w:pPr>
              <w:pStyle w:val="2"/>
              <w:rPr>
                <w:color w:val="000000"/>
              </w:rPr>
            </w:pPr>
            <w:r w:rsidRPr="00541ABB">
              <w:rPr>
                <w:color w:val="000000"/>
              </w:rPr>
              <w:t>Companies Registry</w:t>
            </w:r>
          </w:p>
        </w:tc>
        <w:tc>
          <w:tcPr>
            <w:tcW w:w="6240" w:type="dxa"/>
            <w:gridSpan w:val="3"/>
          </w:tcPr>
          <w:p w:rsidR="00706F06" w:rsidRPr="00541ABB" w:rsidRDefault="00706F06" w:rsidP="003E48CC">
            <w:pPr>
              <w:pStyle w:val="4"/>
              <w:ind w:hanging="28"/>
              <w:jc w:val="center"/>
              <w:rPr>
                <w:rFonts w:cs="Arial"/>
                <w:color w:val="000000"/>
                <w:spacing w:val="20"/>
                <w:sz w:val="32"/>
              </w:rPr>
            </w:pPr>
            <w:r w:rsidRPr="00541ABB">
              <w:rPr>
                <w:rFonts w:cs="Arial" w:hint="eastAsia"/>
                <w:color w:val="000000"/>
                <w:spacing w:val="20"/>
                <w:sz w:val="32"/>
              </w:rPr>
              <w:t>註冊非香港公司</w:t>
            </w:r>
          </w:p>
          <w:p w:rsidR="00706F06" w:rsidRPr="00541ABB" w:rsidRDefault="00706F06" w:rsidP="00706F06">
            <w:pPr>
              <w:pStyle w:val="a0"/>
              <w:rPr>
                <w:b/>
                <w:bCs/>
                <w:color w:val="000000"/>
                <w:spacing w:val="20"/>
                <w:sz w:val="32"/>
                <w:szCs w:val="32"/>
              </w:rPr>
            </w:pPr>
            <w:r w:rsidRPr="00541ABB">
              <w:rPr>
                <w:rFonts w:hint="eastAsia"/>
                <w:b/>
                <w:bCs/>
                <w:color w:val="000000"/>
                <w:spacing w:val="20"/>
                <w:sz w:val="32"/>
                <w:szCs w:val="32"/>
              </w:rPr>
              <w:t>不再在香港設有營業地點</w:t>
            </w:r>
            <w:r w:rsidR="008F344E" w:rsidRPr="00541ABB">
              <w:rPr>
                <w:rFonts w:hint="eastAsia"/>
                <w:b/>
                <w:bCs/>
                <w:color w:val="000000"/>
                <w:spacing w:val="20"/>
                <w:sz w:val="32"/>
                <w:szCs w:val="32"/>
              </w:rPr>
              <w:t>通</w:t>
            </w:r>
            <w:r w:rsidRPr="00541ABB">
              <w:rPr>
                <w:rFonts w:hint="eastAsia"/>
                <w:b/>
                <w:bCs/>
                <w:color w:val="000000"/>
                <w:spacing w:val="20"/>
                <w:sz w:val="32"/>
                <w:szCs w:val="32"/>
              </w:rPr>
              <w:t>知書</w:t>
            </w:r>
          </w:p>
          <w:p w:rsidR="00E46482" w:rsidRPr="00541ABB" w:rsidRDefault="00706F06" w:rsidP="00E46482">
            <w:pPr>
              <w:pStyle w:val="4"/>
              <w:ind w:firstLine="0"/>
              <w:jc w:val="center"/>
              <w:rPr>
                <w:rFonts w:cs="Arial"/>
                <w:color w:val="000000"/>
                <w:szCs w:val="28"/>
              </w:rPr>
            </w:pPr>
            <w:r w:rsidRPr="00541ABB">
              <w:rPr>
                <w:rFonts w:cs="Arial"/>
                <w:color w:val="000000"/>
                <w:szCs w:val="28"/>
              </w:rPr>
              <w:t>Noti</w:t>
            </w:r>
            <w:r w:rsidRPr="00541ABB">
              <w:rPr>
                <w:rFonts w:cs="Arial" w:hint="eastAsia"/>
                <w:color w:val="000000"/>
                <w:szCs w:val="28"/>
              </w:rPr>
              <w:t>ce of Cessation of</w:t>
            </w:r>
          </w:p>
          <w:p w:rsidR="00E46482" w:rsidRPr="00541ABB" w:rsidRDefault="00706F06" w:rsidP="00E46482">
            <w:pPr>
              <w:pStyle w:val="4"/>
              <w:ind w:firstLine="0"/>
              <w:jc w:val="center"/>
              <w:rPr>
                <w:rFonts w:cs="Arial"/>
                <w:color w:val="000000"/>
                <w:szCs w:val="28"/>
              </w:rPr>
            </w:pPr>
            <w:r w:rsidRPr="00541ABB">
              <w:rPr>
                <w:rFonts w:cs="Arial" w:hint="eastAsia"/>
                <w:color w:val="000000"/>
                <w:szCs w:val="28"/>
              </w:rPr>
              <w:t>Place of Business</w:t>
            </w:r>
            <w:r w:rsidR="00E46482" w:rsidRPr="00541ABB">
              <w:rPr>
                <w:rFonts w:cs="Arial"/>
                <w:color w:val="000000"/>
                <w:szCs w:val="28"/>
              </w:rPr>
              <w:t xml:space="preserve"> </w:t>
            </w:r>
            <w:r w:rsidRPr="00541ABB">
              <w:rPr>
                <w:rFonts w:cs="Arial" w:hint="eastAsia"/>
                <w:color w:val="000000"/>
                <w:szCs w:val="28"/>
              </w:rPr>
              <w:t xml:space="preserve">in </w:t>
            </w:r>
            <w:smartTag w:uri="urn:schemas-microsoft-com:office:smarttags" w:element="place">
              <w:r w:rsidRPr="00541ABB">
                <w:rPr>
                  <w:rFonts w:cs="Arial" w:hint="eastAsia"/>
                  <w:color w:val="000000"/>
                  <w:szCs w:val="28"/>
                </w:rPr>
                <w:t>Hong Kong</w:t>
              </w:r>
            </w:smartTag>
            <w:r w:rsidRPr="00541ABB">
              <w:rPr>
                <w:rFonts w:cs="Arial" w:hint="eastAsia"/>
                <w:color w:val="000000"/>
                <w:szCs w:val="28"/>
              </w:rPr>
              <w:t xml:space="preserve"> of</w:t>
            </w:r>
          </w:p>
          <w:p w:rsidR="00706F06" w:rsidRPr="00541ABB" w:rsidRDefault="00706F06" w:rsidP="00E46482">
            <w:pPr>
              <w:pStyle w:val="4"/>
              <w:ind w:firstLine="0"/>
              <w:jc w:val="center"/>
              <w:rPr>
                <w:rFonts w:cs="Arial"/>
                <w:color w:val="000000"/>
                <w:szCs w:val="28"/>
              </w:rPr>
            </w:pPr>
            <w:r w:rsidRPr="00541ABB">
              <w:rPr>
                <w:rFonts w:cs="Arial" w:hint="eastAsia"/>
                <w:color w:val="000000"/>
                <w:szCs w:val="28"/>
              </w:rPr>
              <w:t>Registered Non-Hong Kong Company</w:t>
            </w:r>
          </w:p>
          <w:p w:rsidR="00706F06" w:rsidRPr="00541ABB" w:rsidRDefault="00706F06" w:rsidP="003E48CC">
            <w:pPr>
              <w:pStyle w:val="4"/>
              <w:ind w:firstLine="0"/>
              <w:jc w:val="center"/>
              <w:rPr>
                <w:color w:val="000000"/>
                <w:szCs w:val="28"/>
              </w:rPr>
            </w:pPr>
          </w:p>
          <w:p w:rsidR="00706F06" w:rsidRPr="00541ABB" w:rsidRDefault="00706F06" w:rsidP="003E48CC">
            <w:pPr>
              <w:pStyle w:val="4"/>
              <w:ind w:firstLine="0"/>
              <w:jc w:val="center"/>
              <w:rPr>
                <w:b w:val="0"/>
                <w:color w:val="000000"/>
                <w:sz w:val="24"/>
              </w:rPr>
            </w:pPr>
            <w:r w:rsidRPr="00541ABB">
              <w:rPr>
                <w:color w:val="000000"/>
                <w:szCs w:val="28"/>
              </w:rPr>
              <w:t>Secretary and Director</w:t>
            </w:r>
          </w:p>
        </w:tc>
        <w:tc>
          <w:tcPr>
            <w:tcW w:w="1800" w:type="dxa"/>
            <w:gridSpan w:val="2"/>
          </w:tcPr>
          <w:p w:rsidR="00706F06" w:rsidRPr="00541ABB" w:rsidRDefault="00706F06" w:rsidP="003E48CC">
            <w:pPr>
              <w:spacing w:line="240" w:lineRule="auto"/>
              <w:ind w:firstLine="332"/>
              <w:rPr>
                <w:rFonts w:ascii="Arial" w:hAnsi="Arial"/>
                <w:b/>
                <w:color w:val="000000"/>
                <w:sz w:val="20"/>
              </w:rPr>
            </w:pPr>
          </w:p>
        </w:tc>
      </w:tr>
      <w:tr w:rsidR="00706F06" w:rsidRPr="00541ABB" w:rsidTr="00E46482">
        <w:trPr>
          <w:cantSplit/>
          <w:trHeight w:hRule="exact" w:val="576"/>
        </w:trPr>
        <w:tc>
          <w:tcPr>
            <w:tcW w:w="1828" w:type="dxa"/>
            <w:vMerge/>
          </w:tcPr>
          <w:p w:rsidR="00706F06" w:rsidRPr="00541ABB" w:rsidRDefault="00706F06" w:rsidP="003E48CC">
            <w:pPr>
              <w:pStyle w:val="2"/>
              <w:rPr>
                <w:color w:val="000000"/>
              </w:rPr>
            </w:pPr>
          </w:p>
        </w:tc>
        <w:tc>
          <w:tcPr>
            <w:tcW w:w="5640" w:type="dxa"/>
            <w:gridSpan w:val="2"/>
          </w:tcPr>
          <w:p w:rsidR="00706F06" w:rsidRPr="00541ABB" w:rsidRDefault="00706F06" w:rsidP="003E48CC">
            <w:pPr>
              <w:pStyle w:val="a0"/>
              <w:spacing w:line="240" w:lineRule="auto"/>
              <w:ind w:left="0"/>
              <w:jc w:val="center"/>
              <w:rPr>
                <w:rFonts w:ascii="Arial" w:eastAsia="SimSun" w:hAnsi="Arial"/>
                <w:color w:val="000000"/>
                <w:lang w:eastAsia="zh-CN"/>
              </w:rPr>
            </w:pPr>
          </w:p>
        </w:tc>
        <w:tc>
          <w:tcPr>
            <w:tcW w:w="720" w:type="dxa"/>
            <w:gridSpan w:val="2"/>
            <w:tcMar>
              <w:right w:w="0" w:type="dxa"/>
            </w:tcMar>
          </w:tcPr>
          <w:p w:rsidR="00706F06" w:rsidRPr="00541ABB" w:rsidRDefault="00706F06" w:rsidP="003E48CC">
            <w:pPr>
              <w:pStyle w:val="1"/>
              <w:jc w:val="both"/>
              <w:rPr>
                <w:b/>
                <w:color w:val="000000"/>
                <w:spacing w:val="20"/>
                <w:sz w:val="24"/>
              </w:rPr>
            </w:pPr>
            <w:r w:rsidRPr="00541ABB">
              <w:rPr>
                <w:rFonts w:hint="eastAsia"/>
                <w:b/>
                <w:color w:val="000000"/>
                <w:spacing w:val="20"/>
                <w:sz w:val="24"/>
              </w:rPr>
              <w:t>表格</w:t>
            </w:r>
          </w:p>
          <w:p w:rsidR="00706F06" w:rsidRPr="00541ABB" w:rsidRDefault="00706F06" w:rsidP="003E48CC">
            <w:pPr>
              <w:pStyle w:val="8"/>
              <w:ind w:leftChars="-61" w:left="-146" w:firstLineChars="61" w:firstLine="147"/>
              <w:rPr>
                <w:color w:val="000000"/>
                <w:sz w:val="20"/>
              </w:rPr>
            </w:pPr>
            <w:r w:rsidRPr="00541ABB">
              <w:rPr>
                <w:color w:val="000000"/>
              </w:rPr>
              <w:t>Form</w:t>
            </w:r>
          </w:p>
        </w:tc>
        <w:tc>
          <w:tcPr>
            <w:tcW w:w="1680" w:type="dxa"/>
          </w:tcPr>
          <w:p w:rsidR="00706F06" w:rsidRPr="00541ABB" w:rsidRDefault="00706F06" w:rsidP="00E46482">
            <w:pPr>
              <w:pStyle w:val="1"/>
              <w:jc w:val="right"/>
              <w:rPr>
                <w:rFonts w:eastAsia="新細明體"/>
                <w:b/>
                <w:color w:val="000000"/>
                <w:sz w:val="20"/>
                <w:szCs w:val="56"/>
              </w:rPr>
            </w:pPr>
            <w:r w:rsidRPr="00541ABB">
              <w:rPr>
                <w:rFonts w:eastAsia="SimSun" w:hint="eastAsia"/>
                <w:b/>
                <w:color w:val="000000"/>
                <w:szCs w:val="56"/>
                <w:lang w:eastAsia="zh-CN"/>
              </w:rPr>
              <w:t>N</w:t>
            </w:r>
            <w:r w:rsidRPr="00541ABB">
              <w:rPr>
                <w:rFonts w:eastAsia="新細明體" w:hint="eastAsia"/>
                <w:b/>
                <w:color w:val="000000"/>
                <w:szCs w:val="56"/>
              </w:rPr>
              <w:t>N13</w:t>
            </w:r>
          </w:p>
        </w:tc>
      </w:tr>
      <w:tr w:rsidR="00706F06" w:rsidRPr="00541ABB">
        <w:trPr>
          <w:cantSplit/>
          <w:trHeight w:hRule="exact" w:val="137"/>
        </w:trPr>
        <w:tc>
          <w:tcPr>
            <w:tcW w:w="9868" w:type="dxa"/>
            <w:gridSpan w:val="6"/>
          </w:tcPr>
          <w:p w:rsidR="00706F06" w:rsidRPr="00541ABB" w:rsidRDefault="00706F06" w:rsidP="003E48CC">
            <w:pPr>
              <w:spacing w:after="60" w:line="240" w:lineRule="auto"/>
              <w:jc w:val="both"/>
              <w:rPr>
                <w:b/>
                <w:color w:val="000000"/>
                <w:sz w:val="18"/>
              </w:rPr>
            </w:pPr>
          </w:p>
        </w:tc>
      </w:tr>
      <w:tr w:rsidR="00C07A5D" w:rsidRPr="00541ABB" w:rsidTr="00C07A5D">
        <w:trPr>
          <w:cantSplit/>
          <w:trHeight w:hRule="exact" w:val="510"/>
        </w:trPr>
        <w:tc>
          <w:tcPr>
            <w:tcW w:w="6868" w:type="dxa"/>
            <w:gridSpan w:val="2"/>
          </w:tcPr>
          <w:p w:rsidR="00C07A5D" w:rsidRPr="00541ABB" w:rsidRDefault="00C07A5D" w:rsidP="00C07A5D">
            <w:pPr>
              <w:spacing w:line="240" w:lineRule="auto"/>
              <w:jc w:val="center"/>
              <w:rPr>
                <w:rFonts w:ascii="Arial" w:hAnsi="Arial" w:cs="Arial"/>
                <w:color w:val="000000"/>
                <w:sz w:val="16"/>
                <w:szCs w:val="16"/>
              </w:rPr>
            </w:pPr>
          </w:p>
        </w:tc>
        <w:tc>
          <w:tcPr>
            <w:tcW w:w="3000" w:type="dxa"/>
            <w:gridSpan w:val="4"/>
            <w:tcBorders>
              <w:bottom w:val="single" w:sz="8" w:space="0" w:color="auto"/>
            </w:tcBorders>
            <w:vAlign w:val="bottom"/>
          </w:tcPr>
          <w:p w:rsidR="00C07A5D" w:rsidRPr="00541ABB" w:rsidRDefault="00C07A5D" w:rsidP="00C07A5D">
            <w:pPr>
              <w:pStyle w:val="1"/>
              <w:ind w:left="-17" w:rightChars="-11" w:right="-26"/>
              <w:jc w:val="center"/>
              <w:rPr>
                <w:b/>
                <w:spacing w:val="20"/>
                <w:sz w:val="18"/>
              </w:rPr>
            </w:pPr>
            <w:r w:rsidRPr="00541ABB">
              <w:rPr>
                <w:rFonts w:hint="eastAsia"/>
                <w:b/>
                <w:spacing w:val="20"/>
                <w:sz w:val="18"/>
              </w:rPr>
              <w:t>商業</w:t>
            </w:r>
            <w:r w:rsidRPr="00541ABB">
              <w:rPr>
                <w:b/>
                <w:spacing w:val="20"/>
                <w:sz w:val="18"/>
              </w:rPr>
              <w:t>登記</w:t>
            </w:r>
            <w:r w:rsidRPr="00541ABB">
              <w:rPr>
                <w:rFonts w:hint="eastAsia"/>
                <w:b/>
                <w:spacing w:val="20"/>
                <w:sz w:val="18"/>
              </w:rPr>
              <w:t>號碼</w:t>
            </w:r>
          </w:p>
          <w:p w:rsidR="00C07A5D" w:rsidRPr="00541ABB" w:rsidRDefault="00C07A5D" w:rsidP="00C07A5D">
            <w:pPr>
              <w:spacing w:line="240" w:lineRule="auto"/>
              <w:jc w:val="center"/>
              <w:rPr>
                <w:color w:val="000000"/>
                <w:sz w:val="20"/>
              </w:rPr>
            </w:pPr>
            <w:r w:rsidRPr="00541ABB">
              <w:rPr>
                <w:rFonts w:ascii="Arial" w:hAnsi="Arial"/>
                <w:b/>
                <w:sz w:val="18"/>
                <w:szCs w:val="18"/>
                <w:lang w:eastAsia="zh-HK"/>
              </w:rPr>
              <w:t>Business Registration Number</w:t>
            </w:r>
          </w:p>
        </w:tc>
      </w:tr>
      <w:tr w:rsidR="00C07A5D" w:rsidRPr="00541ABB" w:rsidTr="00C07A5D">
        <w:trPr>
          <w:cantSplit/>
          <w:trHeight w:hRule="exact" w:val="510"/>
        </w:trPr>
        <w:tc>
          <w:tcPr>
            <w:tcW w:w="6868" w:type="dxa"/>
            <w:gridSpan w:val="2"/>
            <w:tcBorders>
              <w:right w:val="single" w:sz="8" w:space="0" w:color="auto"/>
            </w:tcBorders>
          </w:tcPr>
          <w:p w:rsidR="00C07A5D" w:rsidRPr="00541ABB" w:rsidRDefault="007A4C44" w:rsidP="003E48CC">
            <w:pPr>
              <w:pStyle w:val="6"/>
              <w:rPr>
                <w:rFonts w:cs="Arial"/>
                <w:b w:val="0"/>
                <w:color w:val="000000"/>
                <w:sz w:val="16"/>
                <w:szCs w:val="16"/>
              </w:rPr>
            </w:pPr>
            <w:r>
              <w:rPr>
                <w:noProof/>
                <w:color w:val="000000"/>
              </w:rPr>
              <mc:AlternateContent>
                <mc:Choice Requires="wps">
                  <w:drawing>
                    <wp:anchor distT="0" distB="0" distL="114300" distR="114300" simplePos="0" relativeHeight="251659264" behindDoc="0" locked="0" layoutInCell="1" allowOverlap="1">
                      <wp:simplePos x="0" y="0"/>
                      <wp:positionH relativeFrom="column">
                        <wp:posOffset>-566420</wp:posOffset>
                      </wp:positionH>
                      <wp:positionV relativeFrom="paragraph">
                        <wp:posOffset>55880</wp:posOffset>
                      </wp:positionV>
                      <wp:extent cx="744220" cy="310515"/>
                      <wp:effectExtent l="0" t="0" r="0" b="0"/>
                      <wp:wrapNone/>
                      <wp:docPr id="5"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4220" cy="310515"/>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07A5D" w:rsidRPr="003E4B14" w:rsidRDefault="00C07A5D" w:rsidP="00706F06">
                                  <w:pPr>
                                    <w:ind w:firstLineChars="50" w:firstLine="80"/>
                                    <w:rPr>
                                      <w:b/>
                                    </w:rPr>
                                  </w:pPr>
                                  <w:proofErr w:type="gramStart"/>
                                  <w:r w:rsidRPr="003E4B14">
                                    <w:rPr>
                                      <w:rFonts w:ascii="Arial" w:hAnsi="Arial" w:hint="eastAsia"/>
                                      <w:b/>
                                      <w:sz w:val="16"/>
                                    </w:rPr>
                                    <w:t>註</w:t>
                                  </w:r>
                                  <w:proofErr w:type="gramEnd"/>
                                  <w:r w:rsidRPr="003E4B14">
                                    <w:rPr>
                                      <w:rFonts w:ascii="Arial" w:hAnsi="Arial"/>
                                      <w:b/>
                                      <w:sz w:val="16"/>
                                    </w:rPr>
                                    <w:t>Note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5" o:spid="_x0000_s1026" type="#_x0000_t202" style="position:absolute;left:0;text-align:left;margin-left:-44.6pt;margin-top:4.4pt;width:58.6pt;height:24.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" stroked="f">
                      <v:fill opacity="0"/>
                      <v:textbox>
                        <w:txbxContent>
                          <w:p w:rsidR="00C07A5D" w:rsidRPr="003E4B14" w:rsidRDefault="00C07A5D" w:rsidP="00706F06">
                            <w:pPr>
                              <w:ind w:firstLineChars="50" w:firstLine="80"/>
                              <w:rPr>
                                <w:b/>
                              </w:rPr>
                            </w:pPr>
                            <w:proofErr w:type="gramStart"/>
                            <w:r w:rsidRPr="003E4B14">
                              <w:rPr>
                                <w:rFonts w:ascii="Arial" w:hAnsi="Arial" w:hint="eastAsia"/>
                                <w:b/>
                                <w:sz w:val="16"/>
                              </w:rPr>
                              <w:t>註</w:t>
                            </w:r>
                            <w:proofErr w:type="gramEnd"/>
                            <w:r w:rsidRPr="003E4B14">
                              <w:rPr>
                                <w:rFonts w:ascii="Arial" w:hAnsi="Arial"/>
                                <w:b/>
                                <w:sz w:val="16"/>
                              </w:rPr>
                              <w:t>Note</w:t>
                            </w:r>
                          </w:p>
                        </w:txbxContent>
                      </v:textbox>
                    </v:shape>
                  </w:pict>
                </mc:Fallback>
              </mc:AlternateContent>
            </w:r>
          </w:p>
        </w:tc>
        <w:tc>
          <w:tcPr>
            <w:tcW w:w="3000" w:type="dxa"/>
            <w:gridSpan w:val="4"/>
            <w:tcBorders>
              <w:top w:val="single" w:sz="8" w:space="0" w:color="auto"/>
              <w:left w:val="single" w:sz="8" w:space="0" w:color="auto"/>
              <w:bottom w:val="single" w:sz="8" w:space="0" w:color="auto"/>
              <w:right w:val="single" w:sz="8" w:space="0" w:color="auto"/>
            </w:tcBorders>
            <w:vAlign w:val="center"/>
          </w:tcPr>
          <w:p w:rsidR="00C07A5D" w:rsidRPr="00541ABB" w:rsidRDefault="00C07A5D" w:rsidP="00663C57">
            <w:pPr>
              <w:pStyle w:val="a8"/>
              <w:spacing w:line="240" w:lineRule="auto"/>
              <w:ind w:firstLineChars="24" w:firstLine="67"/>
              <w:rPr>
                <w:rFonts w:ascii="Times New Roman" w:eastAsia="新細明體" w:hAnsi="Times New Roman"/>
                <w:b w:val="0"/>
                <w:color w:val="000000"/>
                <w:spacing w:val="0"/>
                <w:sz w:val="28"/>
                <w:szCs w:val="28"/>
                <w:lang w:eastAsia="zh-HK"/>
              </w:rPr>
            </w:pPr>
          </w:p>
        </w:tc>
      </w:tr>
    </w:tbl>
    <w:p w:rsidR="00706F06" w:rsidRPr="00541ABB" w:rsidRDefault="007A4C44" w:rsidP="00C07A5D">
      <w:pPr>
        <w:tabs>
          <w:tab w:val="left" w:pos="360"/>
        </w:tabs>
        <w:spacing w:before="240" w:after="60" w:line="240" w:lineRule="auto"/>
        <w:ind w:right="28"/>
        <w:rPr>
          <w:rFonts w:ascii="Arial" w:hAnsi="Arial"/>
          <w:b/>
          <w:color w:val="000000"/>
          <w:sz w:val="22"/>
        </w:rPr>
      </w:pPr>
      <w:r>
        <w:rPr>
          <w:rFonts w:ascii="Arial" w:hAnsi="Arial" w:cs="Arial"/>
          <w:b/>
          <w:noProof/>
          <w:color w:val="000000"/>
          <w:sz w:val="16"/>
        </w:rPr>
        <mc:AlternateContent>
          <mc:Choice Requires="wps">
            <w:drawing>
              <wp:anchor distT="0" distB="0" distL="114300" distR="114300" simplePos="0" relativeHeight="251656192" behindDoc="0" locked="0" layoutInCell="1" allowOverlap="1">
                <wp:simplePos x="0" y="0"/>
                <wp:positionH relativeFrom="column">
                  <wp:posOffset>-323850</wp:posOffset>
                </wp:positionH>
                <wp:positionV relativeFrom="paragraph">
                  <wp:posOffset>161290</wp:posOffset>
                </wp:positionV>
                <wp:extent cx="152400" cy="152400"/>
                <wp:effectExtent l="0" t="0" r="0" b="0"/>
                <wp:wrapNone/>
                <wp:docPr id="4" name="Oval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3A2D3A" w:rsidRPr="00CD66B4" w:rsidRDefault="00C07A5D" w:rsidP="00273C89">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33" o:spid="_x0000_s1027" style="position:absolute;margin-left:-25.5pt;margin-top:12.7pt;width:12pt;height:1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" fillcolor="black">
                <v:textbox inset="0,0,0,0">
                  <w:txbxContent>
                    <w:p w:rsidR="003A2D3A" w:rsidRPr="00CD66B4" w:rsidRDefault="00C07A5D" w:rsidP="00273C89">
                      <w:pPr>
                        <w:spacing w:line="160" w:lineRule="exact"/>
                        <w:jc w:val="center"/>
                        <w:rPr>
                          <w:rFonts w:ascii="Arial" w:hAnsi="Arial" w:cs="Arial"/>
                          <w:b/>
                          <w:bCs/>
                          <w:color w:val="FFFFFF"/>
                          <w:sz w:val="14"/>
                          <w:szCs w:val="16"/>
                        </w:rPr>
                      </w:pPr>
                      <w:r>
                        <w:rPr>
                          <w:rFonts w:ascii="Arial" w:hAnsi="Arial" w:cs="Arial"/>
                          <w:b/>
                          <w:bCs/>
                          <w:color w:val="FFFFFF"/>
                          <w:sz w:val="14"/>
                          <w:szCs w:val="16"/>
                        </w:rPr>
                        <w:t>7</w:t>
                      </w:r>
                    </w:p>
                  </w:txbxContent>
                </v:textbox>
              </v:oval>
            </w:pict>
          </mc:Fallback>
        </mc:AlternateContent>
      </w:r>
      <w:r w:rsidR="00706F06" w:rsidRPr="00541ABB">
        <w:rPr>
          <w:rFonts w:ascii="Arial" w:hAnsi="Arial"/>
          <w:b/>
          <w:color w:val="000000"/>
          <w:sz w:val="22"/>
        </w:rPr>
        <w:t>1</w:t>
      </w:r>
      <w:r w:rsidR="00706F06" w:rsidRPr="00541ABB">
        <w:rPr>
          <w:rFonts w:ascii="Arial" w:hAnsi="Arial"/>
          <w:b/>
          <w:color w:val="000000"/>
          <w:sz w:val="20"/>
        </w:rPr>
        <w:tab/>
      </w:r>
      <w:r w:rsidR="00706F06" w:rsidRPr="00541ABB">
        <w:rPr>
          <w:rFonts w:ascii="Arial" w:hAnsi="Arial" w:hint="eastAsia"/>
          <w:b/>
          <w:color w:val="000000"/>
          <w:spacing w:val="20"/>
          <w:sz w:val="22"/>
        </w:rPr>
        <w:t>公司名稱</w:t>
      </w:r>
      <w:r w:rsidR="00706F06" w:rsidRPr="00541ABB">
        <w:rPr>
          <w:rFonts w:ascii="Arial" w:hAnsi="Arial"/>
          <w:b/>
          <w:color w:val="000000"/>
          <w:sz w:val="22"/>
        </w:rPr>
        <w:t>Company Name</w:t>
      </w:r>
    </w:p>
    <w:tbl>
      <w:tblPr>
        <w:tblW w:w="9480" w:type="dxa"/>
        <w:tblInd w:w="388" w:type="dxa"/>
        <w:tblBorders>
          <w:top w:val="single" w:sz="6" w:space="0" w:color="808080"/>
          <w:left w:val="single" w:sz="6" w:space="0" w:color="808080"/>
          <w:bottom w:val="single" w:sz="6" w:space="0" w:color="808080"/>
          <w:right w:val="single" w:sz="6" w:space="0" w:color="808080"/>
        </w:tblBorders>
        <w:tblLayout w:type="fixed"/>
        <w:tblCellMar>
          <w:left w:w="28" w:type="dxa"/>
          <w:right w:w="28" w:type="dxa"/>
        </w:tblCellMar>
        <w:tblLook w:val="0000" w:firstRow="0" w:lastRow="0" w:firstColumn="0" w:lastColumn="0" w:noHBand="0" w:noVBand="0"/>
      </w:tblPr>
      <w:tblGrid>
        <w:gridCol w:w="9480"/>
      </w:tblGrid>
      <w:tr w:rsidR="00706F06" w:rsidRPr="00541ABB" w:rsidTr="00C07A5D">
        <w:trPr>
          <w:trHeight w:hRule="exact" w:val="1417"/>
        </w:trPr>
        <w:tc>
          <w:tcPr>
            <w:tcW w:w="9480" w:type="dxa"/>
            <w:tcBorders>
              <w:top w:val="single" w:sz="8" w:space="0" w:color="auto"/>
              <w:left w:val="single" w:sz="8" w:space="0" w:color="auto"/>
              <w:bottom w:val="single" w:sz="8" w:space="0" w:color="auto"/>
              <w:right w:val="single" w:sz="8" w:space="0" w:color="auto"/>
            </w:tcBorders>
            <w:vAlign w:val="center"/>
          </w:tcPr>
          <w:p w:rsidR="00706F06" w:rsidRPr="00541ABB" w:rsidRDefault="00706F06" w:rsidP="00E46482">
            <w:pPr>
              <w:spacing w:line="240" w:lineRule="auto"/>
              <w:ind w:right="29"/>
              <w:jc w:val="center"/>
              <w:rPr>
                <w:rFonts w:eastAsia="新細明體"/>
                <w:color w:val="000000"/>
                <w:sz w:val="28"/>
                <w:lang w:eastAsia="zh-CN"/>
              </w:rPr>
            </w:pPr>
          </w:p>
        </w:tc>
      </w:tr>
    </w:tbl>
    <w:p w:rsidR="00706F06" w:rsidRPr="00541ABB" w:rsidRDefault="00706F06">
      <w:pPr>
        <w:rPr>
          <w:color w:val="000000"/>
        </w:rPr>
      </w:pPr>
    </w:p>
    <w:p w:rsidR="00C07A5D" w:rsidRPr="00541ABB" w:rsidRDefault="00C07A5D">
      <w:pPr>
        <w:rPr>
          <w:color w:val="000000"/>
        </w:rPr>
      </w:pPr>
    </w:p>
    <w:tbl>
      <w:tblPr>
        <w:tblW w:w="9862" w:type="dxa"/>
        <w:tblBorders>
          <w:left w:val="single" w:sz="6" w:space="0" w:color="808080"/>
        </w:tblBorders>
        <w:tblLayout w:type="fixed"/>
        <w:tblCellMar>
          <w:left w:w="28" w:type="dxa"/>
          <w:right w:w="28" w:type="dxa"/>
        </w:tblCellMar>
        <w:tblLook w:val="0000" w:firstRow="0" w:lastRow="0" w:firstColumn="0" w:lastColumn="0" w:noHBand="0" w:noVBand="0"/>
      </w:tblPr>
      <w:tblGrid>
        <w:gridCol w:w="386"/>
        <w:gridCol w:w="5397"/>
        <w:gridCol w:w="1359"/>
        <w:gridCol w:w="1360"/>
        <w:gridCol w:w="1360"/>
      </w:tblGrid>
      <w:tr w:rsidR="00C07A5D" w:rsidRPr="00541ABB" w:rsidTr="00C07A5D">
        <w:trPr>
          <w:cantSplit/>
          <w:trHeight w:hRule="exact" w:val="567"/>
        </w:trPr>
        <w:tc>
          <w:tcPr>
            <w:tcW w:w="386" w:type="dxa"/>
            <w:tcBorders>
              <w:left w:val="nil"/>
            </w:tcBorders>
          </w:tcPr>
          <w:p w:rsidR="00C07A5D" w:rsidRPr="00541ABB" w:rsidRDefault="00C07A5D" w:rsidP="00BD4174">
            <w:pPr>
              <w:tabs>
                <w:tab w:val="left" w:pos="360"/>
              </w:tabs>
              <w:spacing w:line="240" w:lineRule="auto"/>
              <w:ind w:left="-28"/>
              <w:jc w:val="both"/>
              <w:rPr>
                <w:rFonts w:ascii="Arial" w:hAnsi="Arial" w:cs="Arial"/>
                <w:b/>
                <w:color w:val="000000"/>
                <w:sz w:val="22"/>
              </w:rPr>
            </w:pPr>
            <w:r w:rsidRPr="00541ABB">
              <w:rPr>
                <w:rFonts w:ascii="Arial" w:hAnsi="Arial" w:cs="Arial"/>
                <w:b/>
                <w:color w:val="000000"/>
                <w:spacing w:val="20"/>
                <w:sz w:val="22"/>
              </w:rPr>
              <w:t>2</w:t>
            </w:r>
          </w:p>
        </w:tc>
        <w:tc>
          <w:tcPr>
            <w:tcW w:w="5397" w:type="dxa"/>
            <w:vMerge w:val="restart"/>
            <w:tcBorders>
              <w:right w:val="single" w:sz="8" w:space="0" w:color="auto"/>
            </w:tcBorders>
          </w:tcPr>
          <w:p w:rsidR="00C07A5D" w:rsidRPr="00541ABB" w:rsidRDefault="00C07A5D" w:rsidP="00C07A5D">
            <w:pPr>
              <w:pStyle w:val="2"/>
              <w:ind w:left="340" w:hanging="340"/>
              <w:rPr>
                <w:rFonts w:cs="Arial"/>
                <w:bCs/>
                <w:color w:val="000000"/>
                <w:spacing w:val="20"/>
                <w:sz w:val="22"/>
              </w:rPr>
            </w:pPr>
            <w:r w:rsidRPr="00541ABB">
              <w:rPr>
                <w:rFonts w:cs="Arial" w:hint="eastAsia"/>
                <w:bCs/>
                <w:color w:val="000000"/>
                <w:spacing w:val="20"/>
                <w:sz w:val="22"/>
              </w:rPr>
              <w:t>公司不再在香港設有營業地點的日期</w:t>
            </w:r>
          </w:p>
          <w:p w:rsidR="00C07A5D" w:rsidRPr="00541ABB" w:rsidRDefault="00C07A5D" w:rsidP="00C07A5D">
            <w:pPr>
              <w:pStyle w:val="2"/>
              <w:ind w:left="340" w:hanging="340"/>
              <w:rPr>
                <w:rFonts w:cs="Arial"/>
                <w:b w:val="0"/>
                <w:bCs/>
                <w:color w:val="000000"/>
                <w:sz w:val="22"/>
                <w:szCs w:val="22"/>
              </w:rPr>
            </w:pPr>
            <w:r w:rsidRPr="00541ABB">
              <w:rPr>
                <w:rFonts w:cs="Arial"/>
                <w:bCs/>
                <w:color w:val="000000"/>
                <w:sz w:val="22"/>
                <w:szCs w:val="22"/>
              </w:rPr>
              <w:t xml:space="preserve">Date of Cessation of the Company’s </w:t>
            </w:r>
          </w:p>
          <w:p w:rsidR="00C07A5D" w:rsidRPr="00541ABB" w:rsidRDefault="00C07A5D" w:rsidP="00C07A5D">
            <w:pPr>
              <w:pStyle w:val="2"/>
              <w:tabs>
                <w:tab w:val="left" w:pos="360"/>
              </w:tabs>
              <w:jc w:val="both"/>
              <w:rPr>
                <w:rFonts w:cs="Arial"/>
                <w:color w:val="000000"/>
                <w:sz w:val="22"/>
              </w:rPr>
            </w:pPr>
            <w:r w:rsidRPr="00541ABB">
              <w:rPr>
                <w:rFonts w:cs="Arial"/>
                <w:bCs/>
                <w:color w:val="000000"/>
                <w:sz w:val="22"/>
                <w:szCs w:val="22"/>
              </w:rPr>
              <w:t xml:space="preserve">Place of </w:t>
            </w:r>
            <w:r w:rsidRPr="00541ABB">
              <w:rPr>
                <w:rFonts w:cs="Arial" w:hint="eastAsia"/>
                <w:bCs/>
                <w:color w:val="000000"/>
                <w:sz w:val="22"/>
                <w:szCs w:val="22"/>
              </w:rPr>
              <w:t>B</w:t>
            </w:r>
            <w:r w:rsidRPr="00541ABB">
              <w:rPr>
                <w:rFonts w:cs="Arial"/>
                <w:bCs/>
                <w:color w:val="000000"/>
                <w:sz w:val="22"/>
                <w:szCs w:val="22"/>
              </w:rPr>
              <w:t xml:space="preserve">usiness in </w:t>
            </w:r>
            <w:smartTag w:uri="urn:schemas-microsoft-com:office:smarttags" w:element="place">
              <w:r w:rsidRPr="00541ABB">
                <w:rPr>
                  <w:rFonts w:cs="Arial"/>
                  <w:bCs/>
                  <w:color w:val="000000"/>
                  <w:sz w:val="22"/>
                  <w:szCs w:val="22"/>
                </w:rPr>
                <w:t>Hong Kong</w:t>
              </w:r>
            </w:smartTag>
          </w:p>
        </w:tc>
        <w:tc>
          <w:tcPr>
            <w:tcW w:w="1359" w:type="dxa"/>
            <w:tcBorders>
              <w:top w:val="single" w:sz="8" w:space="0" w:color="auto"/>
              <w:left w:val="single" w:sz="8" w:space="0" w:color="auto"/>
              <w:bottom w:val="single" w:sz="8" w:space="0" w:color="auto"/>
              <w:right w:val="single" w:sz="8" w:space="0" w:color="auto"/>
            </w:tcBorders>
            <w:vAlign w:val="center"/>
          </w:tcPr>
          <w:p w:rsidR="00C07A5D" w:rsidRPr="00541ABB" w:rsidRDefault="00C07A5D" w:rsidP="00BD4174">
            <w:pPr>
              <w:tabs>
                <w:tab w:val="left" w:pos="360"/>
              </w:tabs>
              <w:spacing w:line="240" w:lineRule="auto"/>
              <w:jc w:val="center"/>
              <w:rPr>
                <w:rFonts w:eastAsia="新細明體"/>
                <w:bCs/>
                <w:color w:val="000000"/>
                <w:szCs w:val="24"/>
                <w:lang w:eastAsia="zh-HK"/>
              </w:rPr>
            </w:pPr>
          </w:p>
        </w:tc>
        <w:tc>
          <w:tcPr>
            <w:tcW w:w="1360" w:type="dxa"/>
            <w:tcBorders>
              <w:top w:val="single" w:sz="8" w:space="0" w:color="auto"/>
              <w:left w:val="single" w:sz="8" w:space="0" w:color="auto"/>
              <w:bottom w:val="single" w:sz="8" w:space="0" w:color="auto"/>
              <w:right w:val="single" w:sz="8" w:space="0" w:color="auto"/>
            </w:tcBorders>
            <w:vAlign w:val="center"/>
          </w:tcPr>
          <w:p w:rsidR="00C07A5D" w:rsidRPr="00541ABB" w:rsidRDefault="00C07A5D" w:rsidP="00BD4174">
            <w:pPr>
              <w:tabs>
                <w:tab w:val="left" w:pos="360"/>
              </w:tabs>
              <w:spacing w:line="240" w:lineRule="auto"/>
              <w:jc w:val="center"/>
              <w:rPr>
                <w:rFonts w:eastAsia="新細明體"/>
                <w:bCs/>
                <w:color w:val="000000"/>
                <w:szCs w:val="24"/>
              </w:rPr>
            </w:pPr>
          </w:p>
        </w:tc>
        <w:tc>
          <w:tcPr>
            <w:tcW w:w="1360" w:type="dxa"/>
            <w:tcBorders>
              <w:top w:val="single" w:sz="8" w:space="0" w:color="auto"/>
              <w:left w:val="single" w:sz="8" w:space="0" w:color="auto"/>
              <w:bottom w:val="single" w:sz="8" w:space="0" w:color="auto"/>
              <w:right w:val="single" w:sz="8" w:space="0" w:color="auto"/>
            </w:tcBorders>
            <w:vAlign w:val="center"/>
          </w:tcPr>
          <w:p w:rsidR="00C07A5D" w:rsidRPr="00541ABB" w:rsidRDefault="00C07A5D" w:rsidP="00BD4174">
            <w:pPr>
              <w:tabs>
                <w:tab w:val="left" w:pos="360"/>
              </w:tabs>
              <w:spacing w:line="240" w:lineRule="auto"/>
              <w:jc w:val="center"/>
              <w:rPr>
                <w:rFonts w:eastAsia="新細明體"/>
                <w:bCs/>
                <w:color w:val="000000"/>
                <w:szCs w:val="24"/>
              </w:rPr>
            </w:pPr>
          </w:p>
        </w:tc>
      </w:tr>
      <w:tr w:rsidR="00C07A5D" w:rsidRPr="00541ABB" w:rsidTr="00C07A5D">
        <w:trPr>
          <w:cantSplit/>
          <w:trHeight w:hRule="exact" w:val="340"/>
        </w:trPr>
        <w:tc>
          <w:tcPr>
            <w:tcW w:w="386" w:type="dxa"/>
            <w:tcBorders>
              <w:left w:val="nil"/>
            </w:tcBorders>
          </w:tcPr>
          <w:p w:rsidR="00C07A5D" w:rsidRPr="00541ABB" w:rsidRDefault="00C07A5D" w:rsidP="00BD4174">
            <w:pPr>
              <w:tabs>
                <w:tab w:val="left" w:pos="360"/>
              </w:tabs>
              <w:spacing w:line="240" w:lineRule="auto"/>
              <w:rPr>
                <w:rFonts w:ascii="Arial" w:hAnsi="Arial" w:cs="Arial"/>
                <w:b/>
                <w:color w:val="000000"/>
                <w:sz w:val="16"/>
              </w:rPr>
            </w:pPr>
          </w:p>
        </w:tc>
        <w:tc>
          <w:tcPr>
            <w:tcW w:w="5397" w:type="dxa"/>
            <w:vMerge/>
            <w:tcBorders>
              <w:right w:val="nil"/>
            </w:tcBorders>
          </w:tcPr>
          <w:p w:rsidR="00C07A5D" w:rsidRPr="00541ABB" w:rsidRDefault="00C07A5D" w:rsidP="00BD4174">
            <w:pPr>
              <w:tabs>
                <w:tab w:val="left" w:pos="360"/>
              </w:tabs>
              <w:spacing w:line="240" w:lineRule="auto"/>
              <w:rPr>
                <w:rFonts w:ascii="Arial" w:hAnsi="Arial" w:cs="Arial"/>
                <w:b/>
                <w:color w:val="000000"/>
                <w:sz w:val="16"/>
              </w:rPr>
            </w:pPr>
          </w:p>
        </w:tc>
        <w:tc>
          <w:tcPr>
            <w:tcW w:w="1359" w:type="dxa"/>
            <w:tcBorders>
              <w:top w:val="single" w:sz="8" w:space="0" w:color="auto"/>
              <w:left w:val="nil"/>
            </w:tcBorders>
          </w:tcPr>
          <w:p w:rsidR="00C07A5D" w:rsidRPr="00541ABB" w:rsidRDefault="00C07A5D" w:rsidP="00BD4174">
            <w:pPr>
              <w:tabs>
                <w:tab w:val="left" w:pos="360"/>
              </w:tabs>
              <w:spacing w:line="240" w:lineRule="auto"/>
              <w:jc w:val="center"/>
              <w:rPr>
                <w:rFonts w:ascii="Arial" w:hAnsi="Arial" w:cs="Arial"/>
                <w:b/>
                <w:color w:val="000000"/>
                <w:sz w:val="16"/>
              </w:rPr>
            </w:pPr>
            <w:r w:rsidRPr="00541ABB">
              <w:rPr>
                <w:rFonts w:ascii="Arial" w:hAnsi="Arial" w:cs="Arial" w:hint="eastAsia"/>
                <w:b/>
                <w:color w:val="000000"/>
                <w:sz w:val="16"/>
              </w:rPr>
              <w:t>日</w:t>
            </w:r>
            <w:r w:rsidRPr="00541ABB">
              <w:rPr>
                <w:rFonts w:ascii="Arial" w:hAnsi="Arial" w:cs="Arial"/>
                <w:color w:val="000000"/>
                <w:sz w:val="16"/>
              </w:rPr>
              <w:t>DD</w:t>
            </w:r>
            <w:r w:rsidRPr="00541ABB">
              <w:rPr>
                <w:rFonts w:ascii="Arial" w:hAnsi="Arial" w:cs="Arial"/>
                <w:b/>
                <w:color w:val="000000"/>
                <w:sz w:val="16"/>
              </w:rPr>
              <w:t xml:space="preserve"> </w:t>
            </w:r>
          </w:p>
        </w:tc>
        <w:tc>
          <w:tcPr>
            <w:tcW w:w="1360" w:type="dxa"/>
            <w:tcBorders>
              <w:top w:val="single" w:sz="8" w:space="0" w:color="auto"/>
            </w:tcBorders>
          </w:tcPr>
          <w:p w:rsidR="00C07A5D" w:rsidRPr="00541ABB" w:rsidRDefault="00C07A5D" w:rsidP="00BD4174">
            <w:pPr>
              <w:tabs>
                <w:tab w:val="left" w:pos="360"/>
              </w:tabs>
              <w:spacing w:line="240" w:lineRule="auto"/>
              <w:jc w:val="center"/>
              <w:rPr>
                <w:rFonts w:ascii="Arial" w:hAnsi="Arial" w:cs="Arial"/>
                <w:b/>
                <w:color w:val="000000"/>
                <w:sz w:val="16"/>
              </w:rPr>
            </w:pPr>
            <w:r w:rsidRPr="00541ABB">
              <w:rPr>
                <w:rFonts w:ascii="Arial" w:hAnsi="Arial" w:cs="Arial" w:hint="eastAsia"/>
                <w:b/>
                <w:color w:val="000000"/>
                <w:sz w:val="16"/>
              </w:rPr>
              <w:t>月</w:t>
            </w:r>
            <w:r w:rsidRPr="00541ABB">
              <w:rPr>
                <w:rFonts w:ascii="Arial" w:hAnsi="Arial" w:cs="Arial"/>
                <w:color w:val="000000"/>
                <w:sz w:val="16"/>
              </w:rPr>
              <w:t>MM</w:t>
            </w:r>
          </w:p>
        </w:tc>
        <w:tc>
          <w:tcPr>
            <w:tcW w:w="1360" w:type="dxa"/>
            <w:tcBorders>
              <w:top w:val="single" w:sz="8" w:space="0" w:color="auto"/>
            </w:tcBorders>
          </w:tcPr>
          <w:p w:rsidR="00C07A5D" w:rsidRPr="00541ABB" w:rsidRDefault="00C07A5D" w:rsidP="00BD4174">
            <w:pPr>
              <w:tabs>
                <w:tab w:val="left" w:pos="360"/>
              </w:tabs>
              <w:spacing w:line="240" w:lineRule="auto"/>
              <w:jc w:val="center"/>
              <w:rPr>
                <w:rFonts w:ascii="Arial" w:hAnsi="Arial" w:cs="Arial"/>
                <w:b/>
                <w:color w:val="000000"/>
                <w:sz w:val="16"/>
              </w:rPr>
            </w:pPr>
            <w:r w:rsidRPr="00541ABB">
              <w:rPr>
                <w:rFonts w:ascii="Arial" w:hAnsi="Arial" w:cs="Arial" w:hint="eastAsia"/>
                <w:b/>
                <w:color w:val="000000"/>
                <w:sz w:val="16"/>
              </w:rPr>
              <w:t>年</w:t>
            </w:r>
            <w:r w:rsidRPr="00541ABB">
              <w:rPr>
                <w:rFonts w:ascii="Arial" w:hAnsi="Arial" w:cs="Arial"/>
                <w:color w:val="000000"/>
                <w:sz w:val="16"/>
              </w:rPr>
              <w:t>YYYY</w:t>
            </w:r>
            <w:r w:rsidRPr="00541ABB">
              <w:rPr>
                <w:rFonts w:ascii="Arial" w:hAnsi="Arial" w:cs="Arial"/>
                <w:b/>
                <w:color w:val="000000"/>
                <w:sz w:val="16"/>
              </w:rPr>
              <w:t xml:space="preserve"> </w:t>
            </w:r>
          </w:p>
        </w:tc>
      </w:tr>
    </w:tbl>
    <w:p w:rsidR="00C07A5D" w:rsidRPr="00541ABB" w:rsidRDefault="00C07A5D" w:rsidP="00C07A5D">
      <w:pPr>
        <w:rPr>
          <w:color w:val="000000"/>
        </w:rPr>
      </w:pPr>
    </w:p>
    <w:p w:rsidR="00C07A5D" w:rsidRPr="00541ABB" w:rsidRDefault="00C07A5D" w:rsidP="00C07A5D">
      <w:pPr>
        <w:rPr>
          <w:color w:val="000000"/>
        </w:rPr>
      </w:pPr>
    </w:p>
    <w:p w:rsidR="00C07A5D" w:rsidRPr="00541ABB" w:rsidRDefault="00C07A5D" w:rsidP="00C07A5D">
      <w:pPr>
        <w:rPr>
          <w:color w:val="000000"/>
        </w:rPr>
      </w:pPr>
    </w:p>
    <w:p w:rsidR="00C07A5D" w:rsidRPr="00541ABB" w:rsidRDefault="00C07A5D" w:rsidP="00C07A5D">
      <w:pPr>
        <w:rPr>
          <w:color w:val="000000"/>
        </w:rPr>
      </w:pPr>
    </w:p>
    <w:p w:rsidR="00C07A5D" w:rsidRPr="00541ABB" w:rsidRDefault="00C07A5D" w:rsidP="00C07A5D">
      <w:pPr>
        <w:rPr>
          <w:color w:val="000000"/>
        </w:rPr>
      </w:pPr>
    </w:p>
    <w:p w:rsidR="00C07A5D" w:rsidRPr="00541ABB" w:rsidRDefault="00C07A5D" w:rsidP="00C07A5D">
      <w:pPr>
        <w:rPr>
          <w:color w:val="000000"/>
        </w:rPr>
      </w:pPr>
    </w:p>
    <w:tbl>
      <w:tblPr>
        <w:tblW w:w="984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320"/>
        <w:gridCol w:w="120"/>
        <w:gridCol w:w="4440"/>
        <w:gridCol w:w="1080"/>
        <w:gridCol w:w="120"/>
        <w:gridCol w:w="2760"/>
      </w:tblGrid>
      <w:tr w:rsidR="001862B9" w:rsidRPr="00541ABB" w:rsidTr="00C07A5D">
        <w:trPr>
          <w:trHeight w:hRule="exact" w:val="288"/>
        </w:trPr>
        <w:tc>
          <w:tcPr>
            <w:tcW w:w="1320" w:type="dxa"/>
            <w:tcBorders>
              <w:top w:val="nil"/>
              <w:left w:val="nil"/>
              <w:bottom w:val="nil"/>
              <w:right w:val="nil"/>
            </w:tcBorders>
            <w:vAlign w:val="bottom"/>
          </w:tcPr>
          <w:p w:rsidR="001862B9" w:rsidRPr="00541ABB" w:rsidRDefault="007A4C44" w:rsidP="00346BD9">
            <w:pPr>
              <w:tabs>
                <w:tab w:val="left" w:pos="692"/>
              </w:tabs>
              <w:spacing w:line="240" w:lineRule="auto"/>
              <w:ind w:leftChars="-11" w:left="-26"/>
              <w:rPr>
                <w:rFonts w:ascii="Arial" w:hAnsi="Arial" w:cs="Arial"/>
                <w:b/>
                <w:color w:val="000000"/>
                <w:sz w:val="20"/>
              </w:rPr>
            </w:pPr>
            <w:r>
              <w:rPr>
                <w:rFonts w:ascii="Arial" w:hAnsi="Arial" w:cs="Arial"/>
                <w:b/>
                <w:noProof/>
                <w:color w:val="000000"/>
                <w:sz w:val="18"/>
                <w:szCs w:val="18"/>
              </w:rPr>
              <mc:AlternateContent>
                <mc:Choice Requires="wps">
                  <w:drawing>
                    <wp:anchor distT="0" distB="0" distL="114300" distR="114300" simplePos="0" relativeHeight="251658240" behindDoc="0" locked="0" layoutInCell="1" allowOverlap="1">
                      <wp:simplePos x="0" y="0"/>
                      <wp:positionH relativeFrom="column">
                        <wp:posOffset>-335915</wp:posOffset>
                      </wp:positionH>
                      <wp:positionV relativeFrom="paragraph">
                        <wp:posOffset>28575</wp:posOffset>
                      </wp:positionV>
                      <wp:extent cx="152400" cy="152400"/>
                      <wp:effectExtent l="0" t="0" r="0" b="0"/>
                      <wp:wrapNone/>
                      <wp:docPr id="3" name="Oval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400" cy="152400"/>
                              </a:xfrm>
                              <a:prstGeom prst="ellipse">
                                <a:avLst/>
                              </a:prstGeom>
                              <a:solidFill>
                                <a:srgbClr val="000000"/>
                              </a:solidFill>
                              <a:ln w="9525">
                                <a:solidFill>
                                  <a:srgbClr val="000000"/>
                                </a:solidFill>
                                <a:round/>
                                <a:headEnd/>
                                <a:tailEnd/>
                              </a:ln>
                            </wps:spPr>
                            <wps:txbx>
                              <w:txbxContent>
                                <w:p w:rsidR="001862B9" w:rsidRPr="00CD66B4" w:rsidRDefault="001862B9" w:rsidP="001862B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oval id="Oval 42" o:spid="_x0000_s1028" style="position:absolute;left:0;text-align:left;margin-left:-26.45pt;margin-top:2.25pt;width:12pt;height:1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" fillcolor="black">
                      <v:textbox inset="0,0,0,0">
                        <w:txbxContent>
                          <w:p w:rsidR="001862B9" w:rsidRPr="00CD66B4" w:rsidRDefault="001862B9" w:rsidP="001862B9">
                            <w:pPr>
                              <w:spacing w:line="160" w:lineRule="exact"/>
                              <w:jc w:val="center"/>
                              <w:rPr>
                                <w:rFonts w:ascii="Arial" w:hAnsi="Arial" w:cs="Arial"/>
                                <w:b/>
                                <w:bCs/>
                                <w:color w:val="FFFFFF"/>
                                <w:sz w:val="14"/>
                                <w:szCs w:val="16"/>
                              </w:rPr>
                            </w:pPr>
                            <w:r>
                              <w:rPr>
                                <w:rFonts w:ascii="Arial" w:hAnsi="Arial" w:cs="Arial" w:hint="eastAsia"/>
                                <w:b/>
                                <w:bCs/>
                                <w:color w:val="FFFFFF"/>
                                <w:sz w:val="14"/>
                                <w:szCs w:val="16"/>
                              </w:rPr>
                              <w:t>5</w:t>
                            </w:r>
                          </w:p>
                        </w:txbxContent>
                      </v:textbox>
                    </v:oval>
                  </w:pict>
                </mc:Fallback>
              </mc:AlternateContent>
            </w:r>
            <w:r w:rsidR="001862B9" w:rsidRPr="00541ABB">
              <w:rPr>
                <w:rFonts w:ascii="Arial" w:hAnsi="Arial" w:cs="Arial" w:hint="eastAsia"/>
                <w:b/>
                <w:color w:val="000000"/>
                <w:spacing w:val="20"/>
                <w:sz w:val="18"/>
                <w:szCs w:val="18"/>
              </w:rPr>
              <w:t>簽署</w:t>
            </w:r>
            <w:r w:rsidR="001862B9" w:rsidRPr="00541ABB">
              <w:rPr>
                <w:rFonts w:ascii="Arial" w:hAnsi="Arial" w:cs="Arial"/>
                <w:color w:val="000000"/>
                <w:sz w:val="20"/>
              </w:rPr>
              <w:t>Signed</w:t>
            </w:r>
          </w:p>
        </w:tc>
        <w:tc>
          <w:tcPr>
            <w:tcW w:w="120" w:type="dxa"/>
            <w:tcBorders>
              <w:top w:val="nil"/>
              <w:left w:val="nil"/>
              <w:bottom w:val="nil"/>
              <w:right w:val="nil"/>
            </w:tcBorders>
          </w:tcPr>
          <w:p w:rsidR="001862B9" w:rsidRPr="00541ABB" w:rsidRDefault="001862B9" w:rsidP="00346BD9">
            <w:pPr>
              <w:tabs>
                <w:tab w:val="left" w:pos="360"/>
              </w:tabs>
              <w:spacing w:line="240" w:lineRule="auto"/>
              <w:jc w:val="both"/>
              <w:rPr>
                <w:rFonts w:ascii="Arial" w:hAnsi="Arial" w:cs="Arial"/>
                <w:color w:val="000000"/>
                <w:sz w:val="20"/>
              </w:rPr>
            </w:pPr>
            <w:r w:rsidRPr="00541ABB">
              <w:rPr>
                <w:rFonts w:ascii="Arial" w:hAnsi="Arial" w:cs="Arial"/>
                <w:color w:val="000000"/>
                <w:sz w:val="20"/>
              </w:rPr>
              <w:t>:</w:t>
            </w:r>
          </w:p>
        </w:tc>
        <w:tc>
          <w:tcPr>
            <w:tcW w:w="4440" w:type="dxa"/>
            <w:vMerge w:val="restart"/>
            <w:tcBorders>
              <w:top w:val="nil"/>
              <w:left w:val="nil"/>
              <w:bottom w:val="single" w:sz="8" w:space="0" w:color="auto"/>
              <w:right w:val="nil"/>
            </w:tcBorders>
            <w:vAlign w:val="bottom"/>
          </w:tcPr>
          <w:p w:rsidR="001862B9" w:rsidRPr="00541ABB" w:rsidRDefault="001862B9" w:rsidP="00346BD9">
            <w:pPr>
              <w:tabs>
                <w:tab w:val="left" w:pos="360"/>
              </w:tabs>
              <w:spacing w:line="240" w:lineRule="auto"/>
              <w:jc w:val="center"/>
              <w:rPr>
                <w:rFonts w:eastAsia="新細明體"/>
                <w:bCs/>
                <w:color w:val="000000"/>
                <w:szCs w:val="24"/>
              </w:rPr>
            </w:pPr>
          </w:p>
        </w:tc>
        <w:tc>
          <w:tcPr>
            <w:tcW w:w="1080" w:type="dxa"/>
            <w:vMerge w:val="restart"/>
            <w:tcBorders>
              <w:top w:val="nil"/>
              <w:left w:val="nil"/>
              <w:right w:val="nil"/>
            </w:tcBorders>
            <w:vAlign w:val="bottom"/>
          </w:tcPr>
          <w:p w:rsidR="001862B9" w:rsidRPr="00541ABB" w:rsidRDefault="001862B9" w:rsidP="00346BD9">
            <w:pPr>
              <w:tabs>
                <w:tab w:val="left" w:pos="360"/>
              </w:tabs>
              <w:jc w:val="right"/>
              <w:rPr>
                <w:rFonts w:ascii="Arial" w:hAnsi="Arial" w:cs="Arial"/>
                <w:b/>
                <w:color w:val="000000"/>
                <w:sz w:val="20"/>
              </w:rPr>
            </w:pPr>
            <w:r w:rsidRPr="00541ABB">
              <w:rPr>
                <w:rFonts w:ascii="Arial" w:hAnsi="Arial" w:cs="Arial" w:hint="eastAsia"/>
                <w:b/>
                <w:color w:val="000000"/>
                <w:spacing w:val="20"/>
                <w:sz w:val="18"/>
                <w:szCs w:val="18"/>
              </w:rPr>
              <w:t>日期</w:t>
            </w:r>
            <w:r w:rsidRPr="00541ABB">
              <w:rPr>
                <w:rFonts w:ascii="Arial" w:hAnsi="Arial" w:cs="Arial"/>
                <w:color w:val="000000"/>
                <w:sz w:val="20"/>
              </w:rPr>
              <w:t>Dat</w:t>
            </w:r>
            <w:r w:rsidRPr="00541ABB">
              <w:rPr>
                <w:rFonts w:ascii="Arial" w:hAnsi="Arial" w:cs="Arial"/>
                <w:color w:val="000000"/>
                <w:spacing w:val="20"/>
                <w:sz w:val="20"/>
              </w:rPr>
              <w:t>e</w:t>
            </w:r>
            <w:r w:rsidRPr="00541ABB">
              <w:rPr>
                <w:rFonts w:ascii="Arial" w:hAnsi="Arial" w:cs="Arial"/>
                <w:b/>
                <w:color w:val="000000"/>
                <w:sz w:val="20"/>
              </w:rPr>
              <w:t xml:space="preserve"> </w:t>
            </w:r>
          </w:p>
        </w:tc>
        <w:tc>
          <w:tcPr>
            <w:tcW w:w="120" w:type="dxa"/>
            <w:vMerge w:val="restart"/>
            <w:tcBorders>
              <w:top w:val="nil"/>
              <w:left w:val="nil"/>
              <w:right w:val="nil"/>
            </w:tcBorders>
            <w:vAlign w:val="bottom"/>
          </w:tcPr>
          <w:p w:rsidR="001862B9" w:rsidRPr="00541ABB" w:rsidRDefault="001862B9" w:rsidP="00346BD9">
            <w:pPr>
              <w:tabs>
                <w:tab w:val="left" w:pos="360"/>
              </w:tabs>
              <w:jc w:val="both"/>
              <w:rPr>
                <w:rFonts w:ascii="Arial" w:hAnsi="Arial" w:cs="Arial"/>
                <w:color w:val="000000"/>
                <w:sz w:val="20"/>
              </w:rPr>
            </w:pPr>
            <w:r w:rsidRPr="00541ABB">
              <w:rPr>
                <w:rFonts w:ascii="Arial" w:hAnsi="Arial" w:cs="Arial"/>
                <w:color w:val="000000"/>
                <w:sz w:val="20"/>
              </w:rPr>
              <w:t>:</w:t>
            </w:r>
          </w:p>
        </w:tc>
        <w:tc>
          <w:tcPr>
            <w:tcW w:w="2760" w:type="dxa"/>
            <w:vMerge w:val="restart"/>
            <w:tcBorders>
              <w:top w:val="nil"/>
              <w:left w:val="nil"/>
              <w:bottom w:val="single" w:sz="8" w:space="0" w:color="auto"/>
              <w:right w:val="nil"/>
            </w:tcBorders>
            <w:vAlign w:val="bottom"/>
          </w:tcPr>
          <w:p w:rsidR="001862B9" w:rsidRPr="00541ABB" w:rsidRDefault="001862B9" w:rsidP="00346BD9">
            <w:pPr>
              <w:tabs>
                <w:tab w:val="left" w:pos="360"/>
              </w:tabs>
              <w:spacing w:line="240" w:lineRule="auto"/>
              <w:jc w:val="center"/>
              <w:rPr>
                <w:rFonts w:eastAsia="新細明體"/>
                <w:bCs/>
                <w:color w:val="000000"/>
                <w:szCs w:val="24"/>
              </w:rPr>
            </w:pPr>
          </w:p>
        </w:tc>
      </w:tr>
      <w:tr w:rsidR="001862B9" w:rsidRPr="00541ABB" w:rsidTr="00C07A5D">
        <w:trPr>
          <w:trHeight w:hRule="exact" w:val="360"/>
        </w:trPr>
        <w:tc>
          <w:tcPr>
            <w:tcW w:w="1320" w:type="dxa"/>
            <w:tcBorders>
              <w:top w:val="nil"/>
              <w:left w:val="nil"/>
              <w:bottom w:val="nil"/>
              <w:right w:val="nil"/>
            </w:tcBorders>
            <w:vAlign w:val="bottom"/>
          </w:tcPr>
          <w:p w:rsidR="001862B9" w:rsidRPr="00541ABB" w:rsidRDefault="001862B9" w:rsidP="00346BD9">
            <w:pPr>
              <w:tabs>
                <w:tab w:val="left" w:pos="692"/>
              </w:tabs>
              <w:spacing w:line="240" w:lineRule="auto"/>
              <w:ind w:leftChars="-11" w:left="-26"/>
              <w:rPr>
                <w:rFonts w:ascii="Arial" w:hAnsi="Arial" w:cs="Arial"/>
                <w:b/>
                <w:color w:val="000000"/>
                <w:sz w:val="20"/>
              </w:rPr>
            </w:pPr>
            <w:r w:rsidRPr="00541ABB">
              <w:rPr>
                <w:rFonts w:ascii="Arial" w:hAnsi="Arial" w:cs="Arial" w:hint="eastAsia"/>
                <w:b/>
                <w:color w:val="000000"/>
                <w:spacing w:val="20"/>
                <w:sz w:val="18"/>
                <w:szCs w:val="18"/>
              </w:rPr>
              <w:t>姓名</w:t>
            </w:r>
            <w:r w:rsidRPr="00541ABB">
              <w:rPr>
                <w:rFonts w:ascii="Arial" w:hAnsi="Arial" w:cs="Arial"/>
                <w:color w:val="000000"/>
                <w:sz w:val="20"/>
              </w:rPr>
              <w:t>Name</w:t>
            </w:r>
          </w:p>
        </w:tc>
        <w:tc>
          <w:tcPr>
            <w:tcW w:w="120" w:type="dxa"/>
            <w:tcBorders>
              <w:top w:val="nil"/>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color w:val="000000"/>
                <w:sz w:val="20"/>
              </w:rPr>
            </w:pPr>
            <w:r w:rsidRPr="00541ABB">
              <w:rPr>
                <w:rFonts w:ascii="Arial" w:hAnsi="Arial" w:cs="Arial"/>
                <w:color w:val="000000"/>
                <w:sz w:val="20"/>
              </w:rPr>
              <w:t>:</w:t>
            </w:r>
          </w:p>
        </w:tc>
        <w:tc>
          <w:tcPr>
            <w:tcW w:w="4440" w:type="dxa"/>
            <w:vMerge/>
            <w:tcBorders>
              <w:left w:val="nil"/>
              <w:bottom w:val="single" w:sz="8" w:space="0" w:color="auto"/>
              <w:right w:val="nil"/>
            </w:tcBorders>
            <w:vAlign w:val="bottom"/>
          </w:tcPr>
          <w:p w:rsidR="001862B9" w:rsidRPr="00541ABB" w:rsidRDefault="001862B9" w:rsidP="00346BD9">
            <w:pPr>
              <w:tabs>
                <w:tab w:val="left" w:pos="360"/>
              </w:tabs>
              <w:spacing w:after="60" w:line="240" w:lineRule="auto"/>
              <w:jc w:val="center"/>
              <w:rPr>
                <w:rFonts w:ascii="Arial" w:hAnsi="Arial" w:cs="Arial"/>
                <w:bCs/>
                <w:color w:val="000000"/>
              </w:rPr>
            </w:pPr>
          </w:p>
        </w:tc>
        <w:tc>
          <w:tcPr>
            <w:tcW w:w="1080" w:type="dxa"/>
            <w:vMerge/>
            <w:tcBorders>
              <w:left w:val="nil"/>
              <w:bottom w:val="nil"/>
              <w:right w:val="nil"/>
            </w:tcBorders>
            <w:vAlign w:val="bottom"/>
          </w:tcPr>
          <w:p w:rsidR="001862B9" w:rsidRPr="00541ABB" w:rsidRDefault="001862B9" w:rsidP="00346BD9">
            <w:pPr>
              <w:tabs>
                <w:tab w:val="left" w:pos="360"/>
              </w:tabs>
              <w:spacing w:line="240" w:lineRule="auto"/>
              <w:jc w:val="right"/>
              <w:rPr>
                <w:rFonts w:ascii="Arial" w:hAnsi="Arial" w:cs="Arial"/>
                <w:b/>
                <w:color w:val="000000"/>
                <w:sz w:val="20"/>
              </w:rPr>
            </w:pPr>
          </w:p>
        </w:tc>
        <w:tc>
          <w:tcPr>
            <w:tcW w:w="120" w:type="dxa"/>
            <w:vMerge/>
            <w:tcBorders>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color w:val="000000"/>
                <w:sz w:val="20"/>
              </w:rPr>
            </w:pPr>
          </w:p>
        </w:tc>
        <w:tc>
          <w:tcPr>
            <w:tcW w:w="2760" w:type="dxa"/>
            <w:vMerge/>
            <w:tcBorders>
              <w:left w:val="nil"/>
              <w:bottom w:val="single" w:sz="8" w:space="0" w:color="auto"/>
              <w:right w:val="nil"/>
            </w:tcBorders>
            <w:vAlign w:val="bottom"/>
          </w:tcPr>
          <w:p w:rsidR="001862B9" w:rsidRPr="00541ABB" w:rsidRDefault="001862B9" w:rsidP="00346BD9">
            <w:pPr>
              <w:tabs>
                <w:tab w:val="left" w:pos="360"/>
              </w:tabs>
              <w:spacing w:line="240" w:lineRule="auto"/>
              <w:jc w:val="center"/>
              <w:rPr>
                <w:rFonts w:ascii="Arial" w:hAnsi="Arial" w:cs="Arial"/>
                <w:bCs/>
                <w:color w:val="000000"/>
              </w:rPr>
            </w:pPr>
          </w:p>
        </w:tc>
      </w:tr>
      <w:tr w:rsidR="001862B9" w:rsidRPr="00541ABB" w:rsidTr="007A4C44">
        <w:trPr>
          <w:trHeight w:hRule="exact" w:val="845"/>
        </w:trPr>
        <w:tc>
          <w:tcPr>
            <w:tcW w:w="1320" w:type="dxa"/>
            <w:tcBorders>
              <w:top w:val="nil"/>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color w:val="000000"/>
                <w:sz w:val="20"/>
              </w:rPr>
            </w:pPr>
          </w:p>
        </w:tc>
        <w:tc>
          <w:tcPr>
            <w:tcW w:w="4440" w:type="dxa"/>
            <w:tcBorders>
              <w:top w:val="single" w:sz="8" w:space="0" w:color="auto"/>
              <w:left w:val="nil"/>
              <w:bottom w:val="nil"/>
              <w:right w:val="nil"/>
            </w:tcBorders>
          </w:tcPr>
          <w:p w:rsidR="001862B9" w:rsidRPr="00541ABB" w:rsidRDefault="001862B9" w:rsidP="00346BD9">
            <w:pPr>
              <w:tabs>
                <w:tab w:val="left" w:pos="360"/>
              </w:tabs>
              <w:spacing w:line="240" w:lineRule="auto"/>
              <w:jc w:val="center"/>
              <w:rPr>
                <w:rFonts w:ascii="Arial" w:hAnsi="Arial" w:cs="Arial"/>
                <w:b/>
                <w:color w:val="000000"/>
                <w:spacing w:val="20"/>
                <w:sz w:val="20"/>
              </w:rPr>
            </w:pPr>
            <w:r w:rsidRPr="00541ABB">
              <w:rPr>
                <w:rFonts w:ascii="Arial" w:hAnsi="Arial" w:cs="Arial" w:hint="eastAsia"/>
                <w:b/>
                <w:color w:val="000000"/>
                <w:spacing w:val="20"/>
                <w:sz w:val="18"/>
                <w:szCs w:val="18"/>
              </w:rPr>
              <w:t>董事╱公司秘書╱經理╱獲授權代表</w:t>
            </w:r>
            <w:r w:rsidRPr="00541ABB">
              <w:rPr>
                <w:rFonts w:ascii="Arial" w:hAnsi="Arial" w:cs="Arial"/>
                <w:b/>
                <w:color w:val="000000"/>
                <w:spacing w:val="20"/>
                <w:sz w:val="20"/>
              </w:rPr>
              <w:t>*</w:t>
            </w:r>
          </w:p>
          <w:p w:rsidR="001862B9" w:rsidRPr="00541ABB" w:rsidRDefault="001862B9" w:rsidP="00346BD9">
            <w:pPr>
              <w:tabs>
                <w:tab w:val="left" w:pos="360"/>
              </w:tabs>
              <w:spacing w:line="240" w:lineRule="auto"/>
              <w:jc w:val="center"/>
              <w:rPr>
                <w:rFonts w:ascii="Arial" w:hAnsi="Arial" w:cs="Arial"/>
                <w:color w:val="000000"/>
                <w:spacing w:val="-40"/>
                <w:sz w:val="20"/>
              </w:rPr>
            </w:pPr>
            <w:proofErr w:type="spellStart"/>
            <w:r w:rsidRPr="00541ABB">
              <w:rPr>
                <w:rFonts w:ascii="Arial" w:hAnsi="Arial" w:cs="Arial"/>
                <w:color w:val="000000"/>
                <w:sz w:val="20"/>
              </w:rPr>
              <w:t>Director╱</w:t>
            </w:r>
            <w:r w:rsidRPr="00541ABB">
              <w:rPr>
                <w:rFonts w:ascii="Arial" w:hAnsi="Arial" w:cs="Arial" w:hint="eastAsia"/>
                <w:color w:val="000000"/>
                <w:sz w:val="20"/>
              </w:rPr>
              <w:t>Company</w:t>
            </w:r>
            <w:proofErr w:type="spellEnd"/>
            <w:r w:rsidRPr="00541ABB">
              <w:rPr>
                <w:rFonts w:ascii="Arial" w:hAnsi="Arial" w:cs="Arial" w:hint="eastAsia"/>
                <w:b/>
                <w:color w:val="000000"/>
                <w:sz w:val="20"/>
              </w:rPr>
              <w:t xml:space="preserve"> </w:t>
            </w:r>
            <w:r w:rsidRPr="00541ABB">
              <w:rPr>
                <w:rFonts w:ascii="Arial" w:hAnsi="Arial" w:cs="Arial"/>
                <w:color w:val="000000"/>
                <w:sz w:val="20"/>
              </w:rPr>
              <w:t>Secretary╱</w:t>
            </w:r>
            <w:r w:rsidRPr="00541ABB">
              <w:rPr>
                <w:rFonts w:ascii="Arial" w:hAnsi="Arial" w:cs="Arial"/>
                <w:color w:val="000000"/>
                <w:spacing w:val="-40"/>
                <w:sz w:val="20"/>
              </w:rPr>
              <w:t xml:space="preserve"> </w:t>
            </w:r>
            <w:r w:rsidRPr="00541ABB">
              <w:rPr>
                <w:rFonts w:ascii="Arial" w:hAnsi="Arial" w:cs="Arial"/>
                <w:color w:val="000000"/>
                <w:sz w:val="20"/>
              </w:rPr>
              <w:t>Manager╱</w:t>
            </w:r>
          </w:p>
          <w:p w:rsidR="001862B9" w:rsidRPr="00541ABB" w:rsidRDefault="001862B9" w:rsidP="00346BD9">
            <w:pPr>
              <w:tabs>
                <w:tab w:val="left" w:pos="360"/>
              </w:tabs>
              <w:spacing w:line="240" w:lineRule="auto"/>
              <w:jc w:val="center"/>
              <w:rPr>
                <w:rFonts w:ascii="Arial" w:hAnsi="Arial" w:cs="Arial"/>
                <w:b/>
                <w:color w:val="000000"/>
                <w:spacing w:val="20"/>
                <w:sz w:val="18"/>
              </w:rPr>
            </w:pPr>
            <w:r w:rsidRPr="00541ABB">
              <w:rPr>
                <w:rFonts w:ascii="Arial" w:hAnsi="Arial" w:cs="Arial"/>
                <w:color w:val="000000"/>
                <w:sz w:val="20"/>
              </w:rPr>
              <w:t>Authorized Representative*</w:t>
            </w:r>
          </w:p>
          <w:p w:rsidR="001862B9" w:rsidRPr="00541ABB" w:rsidRDefault="001862B9" w:rsidP="00346BD9">
            <w:pPr>
              <w:tabs>
                <w:tab w:val="left" w:pos="360"/>
              </w:tabs>
              <w:spacing w:line="240" w:lineRule="auto"/>
              <w:jc w:val="center"/>
              <w:rPr>
                <w:rFonts w:ascii="Arial" w:hAnsi="Arial" w:cs="Arial"/>
                <w:color w:val="000000"/>
                <w:sz w:val="20"/>
              </w:rPr>
            </w:pPr>
          </w:p>
        </w:tc>
        <w:tc>
          <w:tcPr>
            <w:tcW w:w="1080" w:type="dxa"/>
            <w:tcBorders>
              <w:top w:val="nil"/>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b/>
                <w:color w:val="000000"/>
                <w:sz w:val="20"/>
              </w:rPr>
            </w:pPr>
          </w:p>
        </w:tc>
        <w:tc>
          <w:tcPr>
            <w:tcW w:w="120" w:type="dxa"/>
            <w:tcBorders>
              <w:top w:val="nil"/>
              <w:left w:val="nil"/>
              <w:bottom w:val="nil"/>
              <w:right w:val="nil"/>
            </w:tcBorders>
            <w:vAlign w:val="bottom"/>
          </w:tcPr>
          <w:p w:rsidR="001862B9" w:rsidRPr="00541ABB" w:rsidRDefault="001862B9" w:rsidP="00346BD9">
            <w:pPr>
              <w:tabs>
                <w:tab w:val="left" w:pos="360"/>
              </w:tabs>
              <w:spacing w:line="240" w:lineRule="auto"/>
              <w:jc w:val="both"/>
              <w:rPr>
                <w:rFonts w:ascii="Arial" w:hAnsi="Arial" w:cs="Arial"/>
                <w:b/>
                <w:color w:val="000000"/>
                <w:sz w:val="20"/>
              </w:rPr>
            </w:pPr>
          </w:p>
        </w:tc>
        <w:tc>
          <w:tcPr>
            <w:tcW w:w="2760" w:type="dxa"/>
            <w:tcBorders>
              <w:top w:val="single" w:sz="8" w:space="0" w:color="auto"/>
              <w:left w:val="nil"/>
              <w:bottom w:val="nil"/>
              <w:right w:val="nil"/>
            </w:tcBorders>
          </w:tcPr>
          <w:p w:rsidR="001862B9" w:rsidRPr="00541ABB" w:rsidRDefault="001862B9" w:rsidP="00346BD9">
            <w:pPr>
              <w:tabs>
                <w:tab w:val="left" w:pos="360"/>
              </w:tabs>
              <w:spacing w:line="240" w:lineRule="auto"/>
              <w:jc w:val="center"/>
              <w:rPr>
                <w:rFonts w:ascii="Arial" w:hAnsi="Arial" w:cs="Arial"/>
                <w:b/>
                <w:color w:val="000000"/>
                <w:sz w:val="16"/>
              </w:rPr>
            </w:pPr>
            <w:r w:rsidRPr="00541ABB">
              <w:rPr>
                <w:rFonts w:ascii="Arial" w:eastAsia="新細明體" w:hAnsi="Arial" w:cs="Arial" w:hint="eastAsia"/>
                <w:b/>
                <w:color w:val="000000"/>
                <w:sz w:val="16"/>
              </w:rPr>
              <w:t>日</w:t>
            </w:r>
            <w:r w:rsidRPr="00541ABB">
              <w:rPr>
                <w:rFonts w:ascii="Arial" w:hAnsi="Arial" w:cs="Arial"/>
                <w:color w:val="000000"/>
                <w:sz w:val="16"/>
              </w:rPr>
              <w:t>DD</w:t>
            </w:r>
            <w:r w:rsidRPr="00541ABB">
              <w:rPr>
                <w:rFonts w:ascii="Arial" w:hAnsi="Arial" w:cs="Arial" w:hint="eastAsia"/>
                <w:color w:val="000000"/>
                <w:sz w:val="16"/>
              </w:rPr>
              <w:t xml:space="preserve"> </w:t>
            </w:r>
            <w:r w:rsidRPr="00541ABB">
              <w:rPr>
                <w:rFonts w:ascii="Arial" w:hAnsi="Arial" w:cs="Arial"/>
                <w:color w:val="000000"/>
                <w:sz w:val="16"/>
              </w:rPr>
              <w:t xml:space="preserve"> </w:t>
            </w:r>
            <w:r w:rsidRPr="00541ABB">
              <w:rPr>
                <w:rFonts w:ascii="Arial" w:hAnsi="Arial" w:cs="Arial" w:hint="eastAsia"/>
                <w:color w:val="000000"/>
                <w:sz w:val="16"/>
              </w:rPr>
              <w:t xml:space="preserve"> </w:t>
            </w:r>
            <w:r w:rsidRPr="00541ABB">
              <w:rPr>
                <w:rFonts w:ascii="Arial" w:hAnsi="Arial" w:cs="Arial"/>
                <w:b/>
                <w:color w:val="000000"/>
                <w:sz w:val="16"/>
              </w:rPr>
              <w:t>/</w:t>
            </w:r>
            <w:r w:rsidRPr="00541ABB">
              <w:rPr>
                <w:rFonts w:ascii="Arial" w:hAnsi="Arial" w:cs="Arial"/>
                <w:color w:val="000000"/>
                <w:sz w:val="16"/>
              </w:rPr>
              <w:t xml:space="preserve"> </w:t>
            </w:r>
            <w:r w:rsidRPr="00541ABB">
              <w:rPr>
                <w:rFonts w:ascii="Arial" w:hAnsi="Arial" w:cs="Arial" w:hint="eastAsia"/>
                <w:color w:val="000000"/>
                <w:sz w:val="16"/>
              </w:rPr>
              <w:t xml:space="preserve">  </w:t>
            </w:r>
            <w:r w:rsidRPr="00541ABB">
              <w:rPr>
                <w:rFonts w:ascii="Arial" w:eastAsia="新細明體" w:hAnsi="Arial" w:cs="Arial" w:hint="eastAsia"/>
                <w:b/>
                <w:color w:val="000000"/>
                <w:sz w:val="16"/>
              </w:rPr>
              <w:t>月</w:t>
            </w:r>
            <w:r w:rsidRPr="00541ABB">
              <w:rPr>
                <w:rFonts w:ascii="Arial" w:hAnsi="Arial" w:cs="Arial"/>
                <w:color w:val="000000"/>
                <w:sz w:val="16"/>
              </w:rPr>
              <w:t>MM</w:t>
            </w:r>
            <w:r w:rsidRPr="00541ABB">
              <w:rPr>
                <w:rFonts w:ascii="Arial" w:hAnsi="Arial" w:cs="Arial" w:hint="eastAsia"/>
                <w:color w:val="000000"/>
                <w:sz w:val="16"/>
              </w:rPr>
              <w:t xml:space="preserve">  </w:t>
            </w:r>
            <w:r w:rsidRPr="00541ABB">
              <w:rPr>
                <w:rFonts w:ascii="Arial" w:hAnsi="Arial" w:cs="Arial"/>
                <w:color w:val="000000"/>
                <w:sz w:val="16"/>
              </w:rPr>
              <w:t xml:space="preserve"> </w:t>
            </w:r>
            <w:r w:rsidRPr="00541ABB">
              <w:rPr>
                <w:rFonts w:ascii="Arial" w:hAnsi="Arial" w:cs="Arial"/>
                <w:b/>
                <w:color w:val="000000"/>
                <w:sz w:val="16"/>
              </w:rPr>
              <w:t>/</w:t>
            </w:r>
            <w:r w:rsidRPr="00541ABB">
              <w:rPr>
                <w:rFonts w:ascii="Arial" w:hAnsi="Arial" w:cs="Arial" w:hint="eastAsia"/>
                <w:color w:val="000000"/>
                <w:sz w:val="16"/>
              </w:rPr>
              <w:t xml:space="preserve">   </w:t>
            </w:r>
            <w:r w:rsidRPr="00541ABB">
              <w:rPr>
                <w:rFonts w:ascii="Arial" w:eastAsia="新細明體" w:hAnsi="Arial" w:cs="Arial" w:hint="eastAsia"/>
                <w:b/>
                <w:color w:val="000000"/>
                <w:sz w:val="16"/>
              </w:rPr>
              <w:t>年</w:t>
            </w:r>
            <w:r w:rsidRPr="00541ABB">
              <w:rPr>
                <w:rFonts w:ascii="Arial" w:hAnsi="Arial" w:cs="Arial"/>
                <w:color w:val="000000"/>
                <w:sz w:val="16"/>
              </w:rPr>
              <w:t>YYYY</w:t>
            </w:r>
            <w:r w:rsidRPr="00541ABB">
              <w:rPr>
                <w:rFonts w:ascii="Arial" w:hAnsi="Arial" w:cs="Arial"/>
                <w:b/>
                <w:color w:val="000000"/>
                <w:sz w:val="16"/>
              </w:rPr>
              <w:t xml:space="preserve"> </w:t>
            </w:r>
          </w:p>
        </w:tc>
      </w:tr>
    </w:tbl>
    <w:p w:rsidR="00C07A5D" w:rsidRPr="00541ABB" w:rsidRDefault="00C07A5D" w:rsidP="00C07A5D">
      <w:pPr>
        <w:spacing w:line="240" w:lineRule="auto"/>
        <w:rPr>
          <w:color w:val="000000"/>
          <w:sz w:val="20"/>
        </w:rPr>
      </w:pPr>
    </w:p>
    <w:p w:rsidR="00094FEF" w:rsidRPr="00541ABB" w:rsidRDefault="00094FEF" w:rsidP="00891BB1">
      <w:pPr>
        <w:tabs>
          <w:tab w:val="left" w:pos="360"/>
        </w:tabs>
        <w:spacing w:line="240" w:lineRule="auto"/>
        <w:jc w:val="both"/>
        <w:rPr>
          <w:rFonts w:ascii="Arial" w:hAnsi="Arial" w:cs="Arial"/>
          <w:i/>
          <w:color w:val="000000"/>
          <w:sz w:val="16"/>
        </w:rPr>
      </w:pPr>
      <w:r w:rsidRPr="00541ABB">
        <w:rPr>
          <w:rFonts w:ascii="Arial" w:hAnsi="Arial" w:cs="Arial"/>
          <w:b/>
          <w:i/>
          <w:color w:val="000000"/>
          <w:sz w:val="18"/>
        </w:rPr>
        <w:t>*</w:t>
      </w:r>
      <w:r w:rsidR="00891BB1" w:rsidRPr="00541ABB">
        <w:rPr>
          <w:rFonts w:ascii="Arial" w:hAnsi="Arial" w:cs="Arial" w:hint="eastAsia"/>
          <w:i/>
          <w:color w:val="000000"/>
          <w:sz w:val="16"/>
        </w:rPr>
        <w:t>請刪去不適用者</w:t>
      </w:r>
      <w:r w:rsidRPr="00541ABB">
        <w:rPr>
          <w:rFonts w:ascii="Arial" w:hAnsi="Arial" w:cs="Arial"/>
          <w:i/>
          <w:color w:val="000000"/>
          <w:sz w:val="16"/>
        </w:rPr>
        <w:t>Delete whichever does not apply</w:t>
      </w:r>
      <w:r w:rsidRPr="00541ABB">
        <w:rPr>
          <w:rFonts w:ascii="Arial" w:hAnsi="Arial" w:cs="Arial" w:hint="eastAsia"/>
          <w:i/>
          <w:color w:val="000000"/>
          <w:sz w:val="16"/>
        </w:rPr>
        <w:t xml:space="preserve">  </w:t>
      </w:r>
    </w:p>
    <w:p w:rsidR="00C07A5D" w:rsidRPr="00541ABB" w:rsidRDefault="00C07A5D" w:rsidP="00C07A5D">
      <w:pPr>
        <w:rPr>
          <w:color w:val="000000"/>
        </w:rPr>
      </w:pPr>
    </w:p>
    <w:p w:rsidR="00C07A5D" w:rsidRPr="00541ABB" w:rsidRDefault="00C07A5D" w:rsidP="00C07A5D">
      <w:pPr>
        <w:rPr>
          <w:color w:val="000000"/>
        </w:rPr>
      </w:pPr>
    </w:p>
    <w:tbl>
      <w:tblPr>
        <w:tblW w:w="9851" w:type="dxa"/>
        <w:tblInd w:w="28" w:type="dxa"/>
        <w:tblLayout w:type="fixed"/>
        <w:tblCellMar>
          <w:left w:w="28" w:type="dxa"/>
          <w:right w:w="28" w:type="dxa"/>
        </w:tblCellMar>
        <w:tblLook w:val="0000" w:firstRow="0" w:lastRow="0" w:firstColumn="0" w:lastColumn="0" w:noHBand="0" w:noVBand="0"/>
      </w:tblPr>
      <w:tblGrid>
        <w:gridCol w:w="933"/>
        <w:gridCol w:w="398"/>
        <w:gridCol w:w="87"/>
        <w:gridCol w:w="153"/>
        <w:gridCol w:w="272"/>
        <w:gridCol w:w="479"/>
        <w:gridCol w:w="915"/>
        <w:gridCol w:w="1696"/>
        <w:gridCol w:w="4918"/>
      </w:tblGrid>
      <w:tr w:rsidR="009A1B86" w:rsidRPr="00541ABB" w:rsidTr="009D150A">
        <w:trPr>
          <w:trHeight w:hRule="exact" w:val="284"/>
        </w:trPr>
        <w:tc>
          <w:tcPr>
            <w:tcW w:w="4933" w:type="dxa"/>
            <w:gridSpan w:val="8"/>
            <w:tcBorders>
              <w:top w:val="single" w:sz="8" w:space="0" w:color="auto"/>
              <w:right w:val="single" w:sz="8" w:space="0" w:color="auto"/>
            </w:tcBorders>
            <w:shd w:val="clear" w:color="auto" w:fill="auto"/>
            <w:vAlign w:val="center"/>
          </w:tcPr>
          <w:p w:rsidR="009A1B86" w:rsidRPr="00541ABB" w:rsidRDefault="009A1B86" w:rsidP="009A1B86">
            <w:pPr>
              <w:spacing w:line="240" w:lineRule="auto"/>
              <w:rPr>
                <w:rFonts w:ascii="Arial" w:eastAsia="SimSun" w:hAnsi="Arial"/>
                <w:color w:val="000000"/>
                <w:sz w:val="16"/>
                <w:lang w:eastAsia="zh-CN"/>
              </w:rPr>
            </w:pPr>
            <w:r w:rsidRPr="00541ABB">
              <w:rPr>
                <w:rFonts w:ascii="Arial" w:hAnsi="Arial" w:hint="eastAsia"/>
                <w:b/>
                <w:color w:val="000000"/>
                <w:spacing w:val="20"/>
                <w:sz w:val="18"/>
              </w:rPr>
              <w:t>提交人資料</w:t>
            </w:r>
            <w:proofErr w:type="spellStart"/>
            <w:r w:rsidRPr="00541ABB">
              <w:rPr>
                <w:rFonts w:ascii="Arial" w:hAnsi="Arial"/>
                <w:b/>
                <w:color w:val="000000"/>
                <w:sz w:val="20"/>
              </w:rPr>
              <w:t>Presentor</w:t>
            </w:r>
            <w:proofErr w:type="gramStart"/>
            <w:r w:rsidRPr="00541ABB">
              <w:rPr>
                <w:rFonts w:ascii="Arial" w:hAnsi="Arial"/>
                <w:b/>
                <w:color w:val="000000"/>
                <w:sz w:val="20"/>
              </w:rPr>
              <w:t>’</w:t>
            </w:r>
            <w:proofErr w:type="gramEnd"/>
            <w:r w:rsidRPr="00541ABB">
              <w:rPr>
                <w:rFonts w:ascii="Arial" w:hAnsi="Arial"/>
                <w:b/>
                <w:color w:val="000000"/>
                <w:sz w:val="20"/>
              </w:rPr>
              <w:t>s</w:t>
            </w:r>
            <w:proofErr w:type="spellEnd"/>
            <w:r w:rsidRPr="00541ABB">
              <w:rPr>
                <w:rFonts w:ascii="Arial" w:hAnsi="Arial"/>
                <w:b/>
                <w:color w:val="000000"/>
                <w:sz w:val="20"/>
              </w:rPr>
              <w:t xml:space="preserve"> </w:t>
            </w:r>
            <w:r w:rsidRPr="00541ABB">
              <w:rPr>
                <w:rFonts w:ascii="Arial" w:hAnsi="Arial" w:hint="eastAsia"/>
                <w:b/>
                <w:color w:val="000000"/>
                <w:sz w:val="20"/>
              </w:rPr>
              <w:t>Reference</w:t>
            </w:r>
          </w:p>
        </w:tc>
        <w:tc>
          <w:tcPr>
            <w:tcW w:w="4918" w:type="dxa"/>
            <w:vMerge w:val="restart"/>
            <w:tcBorders>
              <w:top w:val="single" w:sz="8" w:space="0" w:color="auto"/>
              <w:left w:val="single" w:sz="8" w:space="0" w:color="auto"/>
              <w:bottom w:val="single" w:sz="4" w:space="0" w:color="auto"/>
            </w:tcBorders>
            <w:shd w:val="clear" w:color="auto" w:fill="auto"/>
          </w:tcPr>
          <w:p w:rsidR="009A1B86" w:rsidRPr="00541ABB" w:rsidRDefault="009A1B86" w:rsidP="004D2E0E">
            <w:pPr>
              <w:spacing w:line="240" w:lineRule="auto"/>
              <w:ind w:right="-648"/>
              <w:jc w:val="both"/>
              <w:rPr>
                <w:rFonts w:ascii="Arial" w:hAnsi="Arial"/>
                <w:color w:val="000000"/>
                <w:sz w:val="16"/>
              </w:rPr>
            </w:pPr>
            <w:r w:rsidRPr="00541ABB">
              <w:rPr>
                <w:rFonts w:ascii="Arial" w:hAnsi="Arial" w:hint="eastAsia"/>
                <w:b/>
                <w:color w:val="000000"/>
                <w:spacing w:val="20"/>
                <w:sz w:val="18"/>
              </w:rPr>
              <w:t>請勿填寫本欄</w:t>
            </w:r>
            <w:r w:rsidRPr="00541ABB">
              <w:rPr>
                <w:rFonts w:ascii="Arial" w:hAnsi="Arial"/>
                <w:b/>
                <w:color w:val="000000"/>
                <w:sz w:val="20"/>
              </w:rPr>
              <w:t>For Official Use</w:t>
            </w:r>
          </w:p>
        </w:tc>
      </w:tr>
      <w:tr w:rsidR="009A1B86" w:rsidRPr="00541ABB" w:rsidTr="009D150A">
        <w:trPr>
          <w:trHeight w:hRule="exact" w:val="284"/>
        </w:trPr>
        <w:tc>
          <w:tcPr>
            <w:tcW w:w="1843" w:type="dxa"/>
            <w:gridSpan w:val="5"/>
            <w:shd w:val="clear" w:color="auto" w:fill="auto"/>
            <w:vAlign w:val="center"/>
          </w:tcPr>
          <w:p w:rsidR="009A1B86" w:rsidRPr="00541ABB" w:rsidRDefault="009A1B86" w:rsidP="009A1B86">
            <w:pPr>
              <w:spacing w:line="240" w:lineRule="auto"/>
              <w:rPr>
                <w:rFonts w:ascii="Arial" w:hAnsi="Arial"/>
                <w:color w:val="000000"/>
                <w:sz w:val="18"/>
              </w:rPr>
            </w:pPr>
            <w:r w:rsidRPr="00541ABB">
              <w:rPr>
                <w:rFonts w:ascii="Arial" w:hAnsi="Arial" w:hint="eastAsia"/>
                <w:b/>
                <w:color w:val="000000"/>
                <w:spacing w:val="20"/>
                <w:sz w:val="18"/>
              </w:rPr>
              <w:t>姓名</w:t>
            </w:r>
            <w:r w:rsidR="00C07A5D" w:rsidRPr="00541ABB">
              <w:rPr>
                <w:rFonts w:ascii="Arial" w:hAnsi="Arial" w:hint="eastAsia"/>
                <w:b/>
                <w:spacing w:val="20"/>
                <w:sz w:val="18"/>
                <w:szCs w:val="18"/>
              </w:rPr>
              <w:t>／名</w:t>
            </w:r>
            <w:r w:rsidR="00C07A5D" w:rsidRPr="00541ABB">
              <w:rPr>
                <w:rFonts w:ascii="Arial" w:hAnsi="Arial"/>
                <w:b/>
                <w:spacing w:val="20"/>
                <w:sz w:val="18"/>
                <w:szCs w:val="18"/>
              </w:rPr>
              <w:t>稱</w:t>
            </w:r>
            <w:r w:rsidRPr="00541ABB">
              <w:rPr>
                <w:rFonts w:ascii="Arial" w:hAnsi="Arial"/>
                <w:color w:val="000000"/>
                <w:sz w:val="18"/>
              </w:rPr>
              <w:t>Name:</w:t>
            </w:r>
          </w:p>
        </w:tc>
        <w:tc>
          <w:tcPr>
            <w:tcW w:w="3090" w:type="dxa"/>
            <w:gridSpan w:val="3"/>
            <w:tcBorders>
              <w:right w:val="single" w:sz="8" w:space="0" w:color="auto"/>
            </w:tcBorders>
            <w:shd w:val="clear" w:color="auto" w:fill="auto"/>
            <w:vAlign w:val="center"/>
          </w:tcPr>
          <w:p w:rsidR="009A1B86" w:rsidRPr="00541ABB" w:rsidRDefault="009A1B86" w:rsidP="009A1B86">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9A1B86" w:rsidRPr="00541ABB" w:rsidRDefault="009A1B86" w:rsidP="00612DC5">
            <w:pPr>
              <w:spacing w:line="240" w:lineRule="auto"/>
              <w:ind w:right="-648"/>
              <w:rPr>
                <w:rFonts w:ascii="Arial" w:hAnsi="Arial"/>
                <w:color w:val="000000"/>
                <w:sz w:val="18"/>
              </w:rPr>
            </w:pPr>
          </w:p>
        </w:tc>
      </w:tr>
      <w:tr w:rsidR="009A1B86" w:rsidRPr="00541ABB" w:rsidTr="0047602A">
        <w:trPr>
          <w:trHeight w:hRule="exact" w:val="1368"/>
        </w:trPr>
        <w:tc>
          <w:tcPr>
            <w:tcW w:w="1418" w:type="dxa"/>
            <w:gridSpan w:val="3"/>
            <w:shd w:val="clear" w:color="auto" w:fill="auto"/>
          </w:tcPr>
          <w:p w:rsidR="009A1B86" w:rsidRPr="00541ABB" w:rsidRDefault="009A1B86" w:rsidP="009A1B86">
            <w:pPr>
              <w:spacing w:line="240" w:lineRule="auto"/>
              <w:ind w:left="15" w:hangingChars="7" w:hanging="15"/>
              <w:jc w:val="both"/>
              <w:rPr>
                <w:rFonts w:ascii="Arial" w:hAnsi="Arial"/>
                <w:color w:val="000000"/>
                <w:sz w:val="18"/>
              </w:rPr>
            </w:pPr>
            <w:r w:rsidRPr="00541ABB">
              <w:rPr>
                <w:rFonts w:ascii="Arial" w:hAnsi="Arial" w:hint="eastAsia"/>
                <w:b/>
                <w:color w:val="000000"/>
                <w:spacing w:val="20"/>
                <w:sz w:val="18"/>
              </w:rPr>
              <w:t>地址</w:t>
            </w:r>
            <w:r w:rsidRPr="00541ABB">
              <w:rPr>
                <w:rFonts w:ascii="Arial" w:hAnsi="Arial"/>
                <w:color w:val="000000"/>
                <w:sz w:val="18"/>
              </w:rPr>
              <w:t xml:space="preserve">Address:  </w:t>
            </w:r>
          </w:p>
        </w:tc>
        <w:tc>
          <w:tcPr>
            <w:tcW w:w="3515" w:type="dxa"/>
            <w:gridSpan w:val="5"/>
            <w:tcBorders>
              <w:right w:val="single" w:sz="8" w:space="0" w:color="auto"/>
            </w:tcBorders>
            <w:shd w:val="clear" w:color="auto" w:fill="auto"/>
          </w:tcPr>
          <w:p w:rsidR="009A1B86" w:rsidRPr="00541ABB" w:rsidRDefault="009A1B86" w:rsidP="009A1B86">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9A1B86" w:rsidRPr="00541ABB" w:rsidRDefault="009A1B86" w:rsidP="00612DC5">
            <w:pPr>
              <w:spacing w:line="240" w:lineRule="auto"/>
              <w:ind w:right="-648"/>
              <w:rPr>
                <w:rFonts w:ascii="Arial" w:hAnsi="Arial"/>
                <w:color w:val="000000"/>
                <w:sz w:val="18"/>
              </w:rPr>
            </w:pPr>
          </w:p>
        </w:tc>
      </w:tr>
      <w:tr w:rsidR="009A1B86" w:rsidRPr="00541ABB" w:rsidTr="009D150A">
        <w:trPr>
          <w:trHeight w:hRule="exact" w:val="284"/>
        </w:trPr>
        <w:tc>
          <w:tcPr>
            <w:tcW w:w="933" w:type="dxa"/>
            <w:shd w:val="clear" w:color="auto" w:fill="auto"/>
            <w:vAlign w:val="center"/>
          </w:tcPr>
          <w:p w:rsidR="009A1B86" w:rsidRPr="00541ABB" w:rsidRDefault="009A1B86" w:rsidP="009A1B86">
            <w:pPr>
              <w:spacing w:line="240" w:lineRule="auto"/>
              <w:ind w:left="15" w:hangingChars="7" w:hanging="15"/>
              <w:rPr>
                <w:rFonts w:ascii="Arial" w:hAnsi="Arial"/>
                <w:color w:val="000000"/>
                <w:sz w:val="18"/>
              </w:rPr>
            </w:pPr>
            <w:r w:rsidRPr="00541ABB">
              <w:rPr>
                <w:rFonts w:ascii="Arial" w:hAnsi="Arial" w:hint="eastAsia"/>
                <w:b/>
                <w:color w:val="000000"/>
                <w:spacing w:val="20"/>
                <w:sz w:val="18"/>
              </w:rPr>
              <w:t>電話</w:t>
            </w:r>
            <w:r w:rsidRPr="00541ABB">
              <w:rPr>
                <w:rFonts w:ascii="Arial" w:hAnsi="Arial"/>
                <w:color w:val="000000"/>
                <w:sz w:val="18"/>
              </w:rPr>
              <w:t xml:space="preserve">Tel: </w:t>
            </w:r>
          </w:p>
        </w:tc>
        <w:tc>
          <w:tcPr>
            <w:tcW w:w="1389" w:type="dxa"/>
            <w:gridSpan w:val="5"/>
            <w:shd w:val="clear" w:color="auto" w:fill="auto"/>
            <w:vAlign w:val="center"/>
          </w:tcPr>
          <w:p w:rsidR="009A1B86" w:rsidRPr="00541ABB" w:rsidRDefault="009A1B86" w:rsidP="009A1B86">
            <w:pPr>
              <w:spacing w:line="240" w:lineRule="auto"/>
              <w:rPr>
                <w:rFonts w:eastAsia="新細明體"/>
                <w:color w:val="000000"/>
                <w:sz w:val="18"/>
              </w:rPr>
            </w:pPr>
          </w:p>
        </w:tc>
        <w:tc>
          <w:tcPr>
            <w:tcW w:w="915" w:type="dxa"/>
            <w:shd w:val="clear" w:color="auto" w:fill="auto"/>
            <w:vAlign w:val="center"/>
          </w:tcPr>
          <w:p w:rsidR="009A1B86" w:rsidRPr="00541ABB" w:rsidRDefault="009A1B86" w:rsidP="00612DC5">
            <w:pPr>
              <w:spacing w:line="240" w:lineRule="auto"/>
              <w:ind w:right="-648"/>
              <w:rPr>
                <w:rFonts w:ascii="Arial" w:hAnsi="Arial"/>
                <w:color w:val="000000"/>
                <w:sz w:val="18"/>
              </w:rPr>
            </w:pPr>
            <w:r w:rsidRPr="00541ABB">
              <w:rPr>
                <w:rFonts w:ascii="Arial" w:hAnsi="Arial" w:hint="eastAsia"/>
                <w:b/>
                <w:color w:val="000000"/>
                <w:spacing w:val="20"/>
                <w:sz w:val="18"/>
              </w:rPr>
              <w:t>傳真</w:t>
            </w:r>
            <w:r w:rsidRPr="00541ABB">
              <w:rPr>
                <w:rFonts w:ascii="Arial" w:hAnsi="Arial"/>
                <w:color w:val="000000"/>
                <w:sz w:val="18"/>
              </w:rPr>
              <w:t>Fax:</w:t>
            </w:r>
          </w:p>
        </w:tc>
        <w:tc>
          <w:tcPr>
            <w:tcW w:w="1696" w:type="dxa"/>
            <w:tcBorders>
              <w:right w:val="single" w:sz="8" w:space="0" w:color="auto"/>
            </w:tcBorders>
            <w:shd w:val="clear" w:color="auto" w:fill="auto"/>
            <w:vAlign w:val="center"/>
          </w:tcPr>
          <w:p w:rsidR="009A1B86" w:rsidRPr="00541ABB" w:rsidRDefault="009A1B86" w:rsidP="009A1B86">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9A1B86" w:rsidRPr="00541ABB" w:rsidRDefault="009A1B86" w:rsidP="00612DC5">
            <w:pPr>
              <w:spacing w:line="240" w:lineRule="auto"/>
              <w:ind w:right="-648"/>
              <w:rPr>
                <w:rFonts w:ascii="Arial" w:hAnsi="Arial"/>
                <w:color w:val="000000"/>
                <w:sz w:val="18"/>
              </w:rPr>
            </w:pPr>
          </w:p>
        </w:tc>
      </w:tr>
      <w:tr w:rsidR="009A1B86" w:rsidRPr="00541ABB" w:rsidTr="009D150A">
        <w:trPr>
          <w:trHeight w:hRule="exact" w:val="284"/>
        </w:trPr>
        <w:tc>
          <w:tcPr>
            <w:tcW w:w="1331" w:type="dxa"/>
            <w:gridSpan w:val="2"/>
            <w:shd w:val="clear" w:color="auto" w:fill="auto"/>
            <w:vAlign w:val="center"/>
          </w:tcPr>
          <w:p w:rsidR="009A1B86" w:rsidRPr="00541ABB" w:rsidRDefault="009A1B86" w:rsidP="009A1B86">
            <w:pPr>
              <w:spacing w:line="240" w:lineRule="auto"/>
              <w:ind w:left="15" w:hangingChars="7" w:hanging="15"/>
              <w:rPr>
                <w:rFonts w:ascii="Arial" w:hAnsi="Arial"/>
                <w:color w:val="000000"/>
                <w:sz w:val="18"/>
              </w:rPr>
            </w:pPr>
            <w:r w:rsidRPr="00541ABB">
              <w:rPr>
                <w:rFonts w:ascii="Arial" w:hAnsi="Arial" w:hint="eastAsia"/>
                <w:b/>
                <w:color w:val="000000"/>
                <w:spacing w:val="20"/>
                <w:sz w:val="18"/>
              </w:rPr>
              <w:t>電郵</w:t>
            </w:r>
            <w:r w:rsidRPr="00541ABB">
              <w:rPr>
                <w:rFonts w:ascii="Arial" w:hAnsi="Arial"/>
                <w:color w:val="000000"/>
                <w:sz w:val="18"/>
              </w:rPr>
              <w:t>Email:</w:t>
            </w:r>
          </w:p>
        </w:tc>
        <w:tc>
          <w:tcPr>
            <w:tcW w:w="3602" w:type="dxa"/>
            <w:gridSpan w:val="6"/>
            <w:tcBorders>
              <w:right w:val="single" w:sz="8" w:space="0" w:color="auto"/>
            </w:tcBorders>
            <w:shd w:val="clear" w:color="auto" w:fill="auto"/>
            <w:vAlign w:val="center"/>
          </w:tcPr>
          <w:p w:rsidR="009A1B86" w:rsidRPr="00541ABB" w:rsidRDefault="009A1B86" w:rsidP="009A1B86">
            <w:pPr>
              <w:spacing w:line="240" w:lineRule="auto"/>
              <w:rPr>
                <w:rFonts w:eastAsia="新細明體"/>
                <w:color w:val="000000"/>
                <w:sz w:val="18"/>
              </w:rPr>
            </w:pPr>
          </w:p>
        </w:tc>
        <w:tc>
          <w:tcPr>
            <w:tcW w:w="4918" w:type="dxa"/>
            <w:vMerge/>
            <w:tcBorders>
              <w:left w:val="single" w:sz="8" w:space="0" w:color="auto"/>
              <w:bottom w:val="single" w:sz="4" w:space="0" w:color="auto"/>
            </w:tcBorders>
            <w:shd w:val="clear" w:color="auto" w:fill="auto"/>
            <w:vAlign w:val="center"/>
          </w:tcPr>
          <w:p w:rsidR="009A1B86" w:rsidRPr="00541ABB" w:rsidRDefault="009A1B86" w:rsidP="00612DC5">
            <w:pPr>
              <w:spacing w:line="240" w:lineRule="auto"/>
              <w:ind w:right="-81"/>
              <w:jc w:val="both"/>
              <w:rPr>
                <w:rFonts w:ascii="Arial" w:hAnsi="Arial"/>
                <w:color w:val="000000"/>
                <w:sz w:val="18"/>
              </w:rPr>
            </w:pPr>
          </w:p>
        </w:tc>
      </w:tr>
      <w:tr w:rsidR="009A1B86" w:rsidRPr="00541ABB" w:rsidTr="009D150A">
        <w:trPr>
          <w:trHeight w:hRule="exact" w:val="284"/>
        </w:trPr>
        <w:tc>
          <w:tcPr>
            <w:tcW w:w="1571" w:type="dxa"/>
            <w:gridSpan w:val="4"/>
            <w:tcBorders>
              <w:bottom w:val="single" w:sz="8" w:space="0" w:color="auto"/>
            </w:tcBorders>
            <w:shd w:val="clear" w:color="auto" w:fill="auto"/>
            <w:vAlign w:val="center"/>
          </w:tcPr>
          <w:p w:rsidR="009A1B86" w:rsidRPr="00541ABB" w:rsidRDefault="009A1B86" w:rsidP="009A1B86">
            <w:pPr>
              <w:spacing w:line="240" w:lineRule="auto"/>
              <w:ind w:left="15" w:hangingChars="7" w:hanging="15"/>
              <w:rPr>
                <w:rFonts w:ascii="Arial" w:hAnsi="Arial"/>
                <w:color w:val="000000"/>
                <w:sz w:val="18"/>
              </w:rPr>
            </w:pPr>
            <w:r w:rsidRPr="00541ABB">
              <w:rPr>
                <w:rFonts w:ascii="Arial" w:hAnsi="Arial" w:hint="eastAsia"/>
                <w:b/>
                <w:color w:val="000000"/>
                <w:spacing w:val="20"/>
                <w:sz w:val="18"/>
              </w:rPr>
              <w:t>檔號</w:t>
            </w:r>
            <w:r w:rsidRPr="00541ABB">
              <w:rPr>
                <w:rFonts w:ascii="Arial" w:hAnsi="Arial"/>
                <w:color w:val="000000"/>
                <w:sz w:val="18"/>
              </w:rPr>
              <w:t>Reference:</w:t>
            </w:r>
          </w:p>
        </w:tc>
        <w:tc>
          <w:tcPr>
            <w:tcW w:w="3362" w:type="dxa"/>
            <w:gridSpan w:val="4"/>
            <w:tcBorders>
              <w:bottom w:val="single" w:sz="8" w:space="0" w:color="auto"/>
              <w:right w:val="single" w:sz="8" w:space="0" w:color="auto"/>
            </w:tcBorders>
            <w:shd w:val="clear" w:color="auto" w:fill="auto"/>
            <w:vAlign w:val="center"/>
          </w:tcPr>
          <w:p w:rsidR="009A1B86" w:rsidRPr="00541ABB" w:rsidRDefault="009A1B86" w:rsidP="009A1B86">
            <w:pPr>
              <w:spacing w:line="240" w:lineRule="auto"/>
              <w:ind w:right="-26"/>
              <w:rPr>
                <w:rFonts w:eastAsia="新細明體"/>
                <w:color w:val="000000"/>
                <w:sz w:val="18"/>
              </w:rPr>
            </w:pPr>
          </w:p>
        </w:tc>
        <w:tc>
          <w:tcPr>
            <w:tcW w:w="4918" w:type="dxa"/>
            <w:vMerge/>
            <w:tcBorders>
              <w:left w:val="single" w:sz="8" w:space="0" w:color="auto"/>
              <w:bottom w:val="single" w:sz="8" w:space="0" w:color="auto"/>
            </w:tcBorders>
            <w:shd w:val="clear" w:color="auto" w:fill="auto"/>
            <w:vAlign w:val="center"/>
          </w:tcPr>
          <w:p w:rsidR="009A1B86" w:rsidRPr="00541ABB" w:rsidRDefault="009A1B86" w:rsidP="00612DC5">
            <w:pPr>
              <w:spacing w:line="240" w:lineRule="auto"/>
              <w:ind w:right="-81"/>
              <w:jc w:val="both"/>
              <w:rPr>
                <w:rFonts w:ascii="Arial" w:hAnsi="Arial"/>
                <w:color w:val="000000"/>
                <w:spacing w:val="20"/>
                <w:sz w:val="18"/>
              </w:rPr>
            </w:pPr>
          </w:p>
        </w:tc>
      </w:tr>
      <w:tr w:rsidR="009A1B86" w:rsidRPr="00541ABB" w:rsidTr="009D150A">
        <w:trPr>
          <w:trHeight w:hRule="exact" w:val="60"/>
        </w:trPr>
        <w:tc>
          <w:tcPr>
            <w:tcW w:w="4933" w:type="dxa"/>
            <w:gridSpan w:val="8"/>
            <w:tcBorders>
              <w:top w:val="single" w:sz="8" w:space="0" w:color="auto"/>
            </w:tcBorders>
            <w:shd w:val="clear" w:color="auto" w:fill="auto"/>
            <w:vAlign w:val="center"/>
          </w:tcPr>
          <w:p w:rsidR="009A1B86" w:rsidRPr="00541ABB" w:rsidRDefault="009A1B86" w:rsidP="00612DC5">
            <w:pPr>
              <w:spacing w:line="240" w:lineRule="auto"/>
              <w:ind w:right="-648"/>
              <w:rPr>
                <w:rFonts w:ascii="Arial" w:hAnsi="Arial"/>
                <w:color w:val="000000"/>
                <w:sz w:val="18"/>
              </w:rPr>
            </w:pPr>
          </w:p>
        </w:tc>
        <w:tc>
          <w:tcPr>
            <w:tcW w:w="4918" w:type="dxa"/>
            <w:tcBorders>
              <w:top w:val="single" w:sz="8" w:space="0" w:color="auto"/>
              <w:left w:val="nil"/>
            </w:tcBorders>
            <w:shd w:val="clear" w:color="auto" w:fill="auto"/>
            <w:vAlign w:val="center"/>
          </w:tcPr>
          <w:p w:rsidR="009A1B86" w:rsidRPr="00541ABB" w:rsidRDefault="009A1B86" w:rsidP="00612DC5">
            <w:pPr>
              <w:spacing w:line="240" w:lineRule="auto"/>
              <w:ind w:right="-81"/>
              <w:jc w:val="both"/>
              <w:rPr>
                <w:rFonts w:ascii="Arial" w:hAnsi="Arial"/>
                <w:color w:val="000000"/>
                <w:sz w:val="18"/>
              </w:rPr>
            </w:pPr>
          </w:p>
        </w:tc>
      </w:tr>
      <w:tr w:rsidR="009A1B86" w:rsidRPr="00541ABB" w:rsidTr="009A1B86">
        <w:trPr>
          <w:trHeight w:hRule="exact" w:val="173"/>
        </w:trPr>
        <w:tc>
          <w:tcPr>
            <w:tcW w:w="9851" w:type="dxa"/>
            <w:gridSpan w:val="9"/>
            <w:shd w:val="clear" w:color="auto" w:fill="auto"/>
            <w:vAlign w:val="center"/>
          </w:tcPr>
          <w:p w:rsidR="009A1B86" w:rsidRPr="00541ABB" w:rsidRDefault="009F3A29" w:rsidP="00C419ED">
            <w:pPr>
              <w:spacing w:line="240" w:lineRule="auto"/>
              <w:ind w:right="-81"/>
              <w:jc w:val="both"/>
              <w:rPr>
                <w:rFonts w:ascii="Arial" w:hAnsi="Arial"/>
                <w:color w:val="000000"/>
                <w:sz w:val="18"/>
              </w:rPr>
            </w:pPr>
            <w:r w:rsidRPr="00541ABB">
              <w:rPr>
                <w:rFonts w:ascii="Arial" w:hAnsi="Arial" w:cs="Arial"/>
                <w:spacing w:val="4"/>
                <w:sz w:val="14"/>
              </w:rPr>
              <w:t>指明編號</w:t>
            </w:r>
            <w:r w:rsidRPr="00541ABB">
              <w:rPr>
                <w:rFonts w:ascii="Arial" w:hAnsi="Arial" w:cs="Arial"/>
                <w:spacing w:val="4"/>
                <w:sz w:val="14"/>
              </w:rPr>
              <w:t xml:space="preserve"> </w:t>
            </w:r>
            <w:r w:rsidRPr="00541ABB">
              <w:rPr>
                <w:rFonts w:ascii="Arial" w:hAnsi="Arial" w:cs="Arial" w:hint="eastAsia"/>
                <w:spacing w:val="4"/>
                <w:sz w:val="14"/>
              </w:rPr>
              <w:t>1</w:t>
            </w:r>
            <w:r w:rsidRPr="00541ABB">
              <w:rPr>
                <w:rFonts w:ascii="Arial" w:hAnsi="Arial" w:cs="Arial"/>
                <w:spacing w:val="4"/>
                <w:sz w:val="14"/>
              </w:rPr>
              <w:t>/20</w:t>
            </w:r>
            <w:r w:rsidR="00C419ED" w:rsidRPr="00541ABB">
              <w:rPr>
                <w:rFonts w:ascii="Arial" w:hAnsi="Arial" w:cs="Arial"/>
                <w:spacing w:val="4"/>
                <w:sz w:val="14"/>
              </w:rPr>
              <w:t>23</w:t>
            </w:r>
            <w:r w:rsidRPr="00541ABB">
              <w:rPr>
                <w:rFonts w:ascii="Arial" w:hAnsi="Arial" w:cs="Arial"/>
                <w:spacing w:val="4"/>
                <w:sz w:val="14"/>
              </w:rPr>
              <w:t xml:space="preserve"> (20</w:t>
            </w:r>
            <w:r w:rsidR="00C419ED" w:rsidRPr="00541ABB">
              <w:rPr>
                <w:rFonts w:ascii="Arial" w:hAnsi="Arial" w:cs="Arial"/>
                <w:spacing w:val="4"/>
                <w:sz w:val="14"/>
              </w:rPr>
              <w:t>23</w:t>
            </w:r>
            <w:r w:rsidRPr="00541ABB">
              <w:rPr>
                <w:rFonts w:ascii="Arial" w:hAnsi="Arial" w:cs="Arial"/>
                <w:spacing w:val="4"/>
                <w:sz w:val="14"/>
              </w:rPr>
              <w:t>年</w:t>
            </w:r>
            <w:r w:rsidR="00C419ED" w:rsidRPr="00541ABB">
              <w:rPr>
                <w:rFonts w:ascii="Arial" w:hAnsi="Arial" w:cs="Arial"/>
                <w:spacing w:val="4"/>
                <w:sz w:val="14"/>
                <w:lang w:eastAsia="zh-HK"/>
              </w:rPr>
              <w:t>12</w:t>
            </w:r>
            <w:r w:rsidRPr="00541ABB">
              <w:rPr>
                <w:rFonts w:ascii="Arial" w:hAnsi="Arial" w:cs="Arial"/>
                <w:spacing w:val="4"/>
                <w:sz w:val="14"/>
              </w:rPr>
              <w:t>月</w:t>
            </w:r>
            <w:r w:rsidRPr="00541ABB">
              <w:rPr>
                <w:rFonts w:ascii="Arial" w:hAnsi="Arial" w:cs="Arial"/>
                <w:spacing w:val="4"/>
                <w:sz w:val="14"/>
              </w:rPr>
              <w:t xml:space="preserve">) </w:t>
            </w:r>
            <w:r w:rsidRPr="00541ABB">
              <w:rPr>
                <w:rFonts w:ascii="Arial" w:hAnsi="Arial" w:cs="Arial"/>
                <w:sz w:val="14"/>
              </w:rPr>
              <w:t xml:space="preserve">Specification No. </w:t>
            </w:r>
            <w:r w:rsidRPr="00541ABB">
              <w:rPr>
                <w:rFonts w:ascii="Arial" w:hAnsi="Arial" w:cs="Arial" w:hint="eastAsia"/>
                <w:sz w:val="14"/>
              </w:rPr>
              <w:t>1</w:t>
            </w:r>
            <w:r w:rsidRPr="00541ABB">
              <w:rPr>
                <w:rFonts w:ascii="Arial" w:hAnsi="Arial" w:cs="Arial"/>
                <w:sz w:val="14"/>
              </w:rPr>
              <w:t>/20</w:t>
            </w:r>
            <w:r w:rsidR="00C419ED" w:rsidRPr="00541ABB">
              <w:rPr>
                <w:rFonts w:ascii="Arial" w:hAnsi="Arial" w:cs="Arial"/>
                <w:sz w:val="14"/>
              </w:rPr>
              <w:t>23</w:t>
            </w:r>
            <w:r w:rsidRPr="00541ABB">
              <w:rPr>
                <w:rFonts w:ascii="Arial" w:hAnsi="Arial" w:cs="Arial"/>
                <w:sz w:val="14"/>
              </w:rPr>
              <w:t xml:space="preserve"> (</w:t>
            </w:r>
            <w:r w:rsidR="00C419ED" w:rsidRPr="00541ABB">
              <w:rPr>
                <w:rFonts w:ascii="Arial" w:hAnsi="Arial" w:cs="Arial"/>
                <w:sz w:val="14"/>
              </w:rPr>
              <w:t>December</w:t>
            </w:r>
            <w:r w:rsidRPr="00541ABB">
              <w:rPr>
                <w:rFonts w:ascii="Arial" w:hAnsi="Arial" w:cs="Arial"/>
                <w:sz w:val="14"/>
              </w:rPr>
              <w:t xml:space="preserve"> 20</w:t>
            </w:r>
            <w:r w:rsidR="00C419ED" w:rsidRPr="00541ABB">
              <w:rPr>
                <w:rFonts w:ascii="Arial" w:hAnsi="Arial" w:cs="Arial"/>
                <w:sz w:val="14"/>
              </w:rPr>
              <w:t>23</w:t>
            </w:r>
            <w:r w:rsidRPr="00541ABB">
              <w:rPr>
                <w:rFonts w:ascii="Arial" w:hAnsi="Arial" w:cs="Arial"/>
                <w:sz w:val="14"/>
              </w:rPr>
              <w:t>)</w:t>
            </w:r>
          </w:p>
        </w:tc>
      </w:tr>
    </w:tbl>
    <w:p w:rsidR="006A04BC" w:rsidRPr="00541ABB" w:rsidRDefault="006A04BC" w:rsidP="00706F06">
      <w:pPr>
        <w:tabs>
          <w:tab w:val="left" w:pos="360"/>
        </w:tabs>
        <w:spacing w:line="240" w:lineRule="auto"/>
        <w:jc w:val="both"/>
        <w:rPr>
          <w:color w:val="000000"/>
        </w:rPr>
        <w:sectPr w:rsidR="006A04BC" w:rsidRPr="00541ABB" w:rsidSect="00596892">
          <w:pgSz w:w="11909" w:h="16834" w:code="9"/>
          <w:pgMar w:top="978" w:right="1138" w:bottom="562" w:left="1296" w:header="504" w:footer="346" w:gutter="0"/>
          <w:cols w:space="720"/>
          <w:docGrid w:linePitch="326"/>
        </w:sectPr>
      </w:pPr>
    </w:p>
    <w:p w:rsidR="006A04BC" w:rsidRPr="00541ABB" w:rsidRDefault="006A04BC" w:rsidP="000B3AA3">
      <w:pPr>
        <w:spacing w:line="240" w:lineRule="auto"/>
        <w:ind w:right="43"/>
        <w:jc w:val="center"/>
        <w:rPr>
          <w:rFonts w:ascii="Arial" w:hAnsi="Arial" w:cs="Arial"/>
          <w:b/>
          <w:color w:val="000000"/>
          <w:spacing w:val="24"/>
          <w:sz w:val="20"/>
        </w:rPr>
      </w:pPr>
      <w:r w:rsidRPr="00541ABB">
        <w:rPr>
          <w:rFonts w:ascii="Arial" w:hAnsi="Arial" w:cs="Arial"/>
          <w:b/>
          <w:color w:val="000000"/>
          <w:spacing w:val="24"/>
          <w:sz w:val="20"/>
        </w:rPr>
        <w:lastRenderedPageBreak/>
        <w:t>《公司條例》</w:t>
      </w:r>
      <w:r w:rsidRPr="00541ABB">
        <w:rPr>
          <w:rFonts w:ascii="Arial" w:hAnsi="Arial" w:cs="Arial"/>
          <w:b/>
          <w:color w:val="000000"/>
          <w:spacing w:val="24"/>
          <w:sz w:val="20"/>
        </w:rPr>
        <w:t>(</w:t>
      </w:r>
      <w:r w:rsidRPr="00541ABB">
        <w:rPr>
          <w:rFonts w:ascii="Arial" w:hAnsi="Arial" w:cs="Arial"/>
          <w:b/>
          <w:color w:val="000000"/>
          <w:spacing w:val="24"/>
          <w:sz w:val="20"/>
        </w:rPr>
        <w:t>第</w:t>
      </w:r>
      <w:r w:rsidR="00AD4AF9" w:rsidRPr="00541ABB">
        <w:rPr>
          <w:rFonts w:ascii="Arial" w:hAnsi="Arial" w:cs="Arial"/>
          <w:b/>
          <w:color w:val="000000"/>
          <w:spacing w:val="24"/>
          <w:sz w:val="20"/>
        </w:rPr>
        <w:t>622</w:t>
      </w:r>
      <w:r w:rsidRPr="00541ABB">
        <w:rPr>
          <w:rFonts w:ascii="Arial" w:hAnsi="Arial" w:cs="Arial"/>
          <w:b/>
          <w:color w:val="000000"/>
          <w:spacing w:val="24"/>
          <w:sz w:val="20"/>
        </w:rPr>
        <w:t>章</w:t>
      </w:r>
      <w:r w:rsidRPr="00541ABB">
        <w:rPr>
          <w:rFonts w:ascii="Arial" w:hAnsi="Arial" w:cs="Arial"/>
          <w:b/>
          <w:color w:val="000000"/>
          <w:spacing w:val="24"/>
          <w:sz w:val="20"/>
        </w:rPr>
        <w:t>)</w:t>
      </w:r>
    </w:p>
    <w:p w:rsidR="006A04BC" w:rsidRPr="00541ABB" w:rsidRDefault="006A04BC" w:rsidP="000B3AA3">
      <w:pPr>
        <w:spacing w:line="240" w:lineRule="auto"/>
        <w:ind w:right="41"/>
        <w:jc w:val="center"/>
        <w:rPr>
          <w:rFonts w:ascii="Arial" w:hAnsi="Arial" w:cs="Arial"/>
          <w:b/>
          <w:color w:val="000000"/>
          <w:spacing w:val="24"/>
          <w:sz w:val="20"/>
        </w:rPr>
      </w:pPr>
      <w:r w:rsidRPr="00541ABB">
        <w:rPr>
          <w:rFonts w:ascii="Arial" w:hAnsi="Arial" w:cs="Arial"/>
          <w:b/>
          <w:color w:val="000000"/>
          <w:spacing w:val="24"/>
          <w:sz w:val="20"/>
        </w:rPr>
        <w:t>第</w:t>
      </w:r>
      <w:r w:rsidR="004D2E0E" w:rsidRPr="00541ABB">
        <w:rPr>
          <w:rFonts w:ascii="Arial" w:hAnsi="Arial" w:cs="Arial"/>
          <w:b/>
          <w:color w:val="000000"/>
          <w:spacing w:val="24"/>
          <w:sz w:val="20"/>
        </w:rPr>
        <w:t>794</w:t>
      </w:r>
      <w:r w:rsidRPr="00541ABB">
        <w:rPr>
          <w:rFonts w:ascii="Arial" w:hAnsi="Arial" w:cs="Arial"/>
          <w:b/>
          <w:color w:val="000000"/>
          <w:spacing w:val="24"/>
          <w:sz w:val="20"/>
        </w:rPr>
        <w:t>(1)</w:t>
      </w:r>
      <w:r w:rsidRPr="00541ABB">
        <w:rPr>
          <w:rFonts w:ascii="Arial" w:hAnsi="Arial" w:cs="Arial"/>
          <w:b/>
          <w:color w:val="000000"/>
          <w:spacing w:val="-24"/>
          <w:sz w:val="20"/>
        </w:rPr>
        <w:t xml:space="preserve"> </w:t>
      </w:r>
      <w:r w:rsidR="000B3AA3" w:rsidRPr="00541ABB">
        <w:rPr>
          <w:rFonts w:ascii="Arial" w:hAnsi="Arial" w:cs="Arial"/>
          <w:b/>
          <w:color w:val="000000"/>
          <w:spacing w:val="24"/>
          <w:sz w:val="20"/>
        </w:rPr>
        <w:t>條規定</w:t>
      </w:r>
      <w:r w:rsidRPr="00541ABB">
        <w:rPr>
          <w:rFonts w:ascii="Arial" w:hAnsi="Arial" w:cs="Arial"/>
          <w:b/>
          <w:color w:val="000000"/>
          <w:spacing w:val="24"/>
          <w:sz w:val="20"/>
        </w:rPr>
        <w:t>交</w:t>
      </w:r>
      <w:r w:rsidR="000B3AA3" w:rsidRPr="00541ABB">
        <w:rPr>
          <w:rFonts w:ascii="Arial" w:hAnsi="Arial" w:cs="Arial"/>
          <w:b/>
          <w:color w:val="000000"/>
          <w:spacing w:val="24"/>
          <w:sz w:val="20"/>
        </w:rPr>
        <w:t>付</w:t>
      </w:r>
      <w:r w:rsidRPr="00541ABB">
        <w:rPr>
          <w:rFonts w:ascii="Arial" w:hAnsi="Arial" w:cs="Arial"/>
          <w:b/>
          <w:color w:val="000000"/>
          <w:spacing w:val="24"/>
          <w:sz w:val="20"/>
        </w:rPr>
        <w:t>的</w:t>
      </w:r>
    </w:p>
    <w:p w:rsidR="000B3AA3" w:rsidRPr="00541ABB" w:rsidRDefault="000B3AA3" w:rsidP="000B3AA3">
      <w:pPr>
        <w:spacing w:line="240" w:lineRule="auto"/>
        <w:ind w:right="41"/>
        <w:jc w:val="center"/>
        <w:rPr>
          <w:rFonts w:ascii="Arial" w:hAnsi="Arial" w:cs="Arial"/>
          <w:b/>
          <w:color w:val="000000"/>
          <w:spacing w:val="24"/>
          <w:sz w:val="20"/>
        </w:rPr>
      </w:pPr>
    </w:p>
    <w:p w:rsidR="006A04BC" w:rsidRPr="00541ABB" w:rsidRDefault="006A04BC" w:rsidP="000B3AA3">
      <w:pPr>
        <w:spacing w:line="240" w:lineRule="auto"/>
        <w:ind w:right="41"/>
        <w:jc w:val="center"/>
        <w:rPr>
          <w:rFonts w:ascii="Arial" w:hAnsi="Arial" w:cs="Arial"/>
          <w:b/>
          <w:color w:val="000000"/>
          <w:spacing w:val="24"/>
          <w:sz w:val="20"/>
        </w:rPr>
      </w:pPr>
      <w:r w:rsidRPr="00541ABB">
        <w:rPr>
          <w:rFonts w:ascii="Arial" w:hAnsi="Arial" w:cs="Arial"/>
          <w:b/>
          <w:color w:val="000000"/>
          <w:spacing w:val="24"/>
          <w:sz w:val="20"/>
        </w:rPr>
        <w:t>註冊非香港公司不再在香港設有營業地點通知書</w:t>
      </w:r>
    </w:p>
    <w:p w:rsidR="006A04BC" w:rsidRPr="00541ABB" w:rsidRDefault="006A04BC" w:rsidP="000B3AA3">
      <w:pPr>
        <w:spacing w:before="360" w:line="240" w:lineRule="auto"/>
        <w:ind w:right="40"/>
        <w:jc w:val="center"/>
        <w:rPr>
          <w:rFonts w:ascii="Arial" w:hAnsi="Arial" w:cs="Arial"/>
          <w:b/>
          <w:color w:val="000000"/>
          <w:spacing w:val="24"/>
          <w:sz w:val="20"/>
        </w:rPr>
      </w:pPr>
      <w:r w:rsidRPr="00541ABB">
        <w:rPr>
          <w:rFonts w:ascii="Arial" w:hAnsi="Arial" w:cs="Arial"/>
          <w:b/>
          <w:color w:val="000000"/>
          <w:spacing w:val="24"/>
          <w:sz w:val="20"/>
        </w:rPr>
        <w:t>填表須知</w:t>
      </w:r>
      <w:r w:rsidRPr="00541ABB">
        <w:rPr>
          <w:rFonts w:ascii="Arial" w:hAnsi="Arial" w:cs="Arial"/>
          <w:b/>
          <w:color w:val="000000"/>
          <w:spacing w:val="24"/>
          <w:sz w:val="20"/>
        </w:rPr>
        <w:t xml:space="preserve"> </w:t>
      </w:r>
      <w:r w:rsidRPr="00541ABB">
        <w:rPr>
          <w:rFonts w:ascii="Arial" w:hAnsi="Arial" w:cs="Arial"/>
          <w:b/>
          <w:color w:val="000000"/>
          <w:spacing w:val="24"/>
          <w:sz w:val="20"/>
        </w:rPr>
        <w:sym w:font="Symbol" w:char="F0BE"/>
      </w:r>
      <w:r w:rsidRPr="00541ABB">
        <w:rPr>
          <w:rFonts w:ascii="Arial" w:hAnsi="Arial" w:cs="Arial"/>
          <w:b/>
          <w:color w:val="000000"/>
          <w:spacing w:val="24"/>
          <w:sz w:val="20"/>
        </w:rPr>
        <w:t xml:space="preserve"> </w:t>
      </w:r>
      <w:r w:rsidRPr="00541ABB">
        <w:rPr>
          <w:rFonts w:ascii="Arial" w:hAnsi="Arial" w:cs="Arial"/>
          <w:b/>
          <w:color w:val="000000"/>
          <w:spacing w:val="24"/>
          <w:sz w:val="20"/>
        </w:rPr>
        <w:t>表格</w:t>
      </w:r>
      <w:r w:rsidRPr="00541ABB">
        <w:rPr>
          <w:rFonts w:ascii="Arial" w:hAnsi="Arial" w:cs="Arial"/>
          <w:b/>
          <w:color w:val="000000"/>
          <w:spacing w:val="24"/>
          <w:sz w:val="20"/>
        </w:rPr>
        <w:t>NN13</w:t>
      </w:r>
    </w:p>
    <w:p w:rsidR="006A04BC" w:rsidRPr="00541ABB" w:rsidRDefault="006A04BC" w:rsidP="006A04BC">
      <w:pPr>
        <w:spacing w:before="360" w:line="280" w:lineRule="atLeast"/>
        <w:ind w:right="40"/>
        <w:jc w:val="both"/>
        <w:rPr>
          <w:rFonts w:ascii="Arial" w:hAnsi="Arial" w:cs="Arial"/>
          <w:b/>
          <w:color w:val="000000"/>
          <w:spacing w:val="24"/>
          <w:sz w:val="20"/>
        </w:rPr>
      </w:pPr>
      <w:r w:rsidRPr="00541ABB">
        <w:rPr>
          <w:rFonts w:ascii="Arial" w:hAnsi="Arial" w:cs="Arial"/>
          <w:b/>
          <w:color w:val="000000"/>
          <w:spacing w:val="24"/>
          <w:sz w:val="20"/>
        </w:rPr>
        <w:t>附註</w:t>
      </w:r>
    </w:p>
    <w:p w:rsidR="006A04BC" w:rsidRPr="00541ABB" w:rsidRDefault="006A04BC" w:rsidP="006A04BC">
      <w:pPr>
        <w:spacing w:before="360" w:after="240" w:line="320" w:lineRule="exact"/>
        <w:ind w:left="482" w:right="40"/>
        <w:jc w:val="both"/>
        <w:rPr>
          <w:rFonts w:ascii="Arial" w:hAnsi="Arial" w:cs="Arial"/>
          <w:b/>
          <w:color w:val="000000"/>
          <w:spacing w:val="24"/>
          <w:sz w:val="20"/>
        </w:rPr>
      </w:pPr>
      <w:r w:rsidRPr="00541ABB">
        <w:rPr>
          <w:rFonts w:ascii="Arial" w:hAnsi="Arial" w:cs="Arial"/>
          <w:b/>
          <w:color w:val="000000"/>
          <w:spacing w:val="24"/>
          <w:sz w:val="20"/>
        </w:rPr>
        <w:t>引言</w:t>
      </w:r>
    </w:p>
    <w:p w:rsidR="006A04BC" w:rsidRPr="00541ABB" w:rsidRDefault="006B6DCC" w:rsidP="00346BD9">
      <w:pPr>
        <w:tabs>
          <w:tab w:val="left" w:pos="480"/>
        </w:tabs>
        <w:spacing w:line="240" w:lineRule="auto"/>
        <w:ind w:left="479" w:right="-85" w:hangingChars="193" w:hanging="479"/>
        <w:jc w:val="both"/>
        <w:rPr>
          <w:rFonts w:ascii="Arial" w:hAnsi="Arial" w:cs="Arial"/>
          <w:color w:val="000000"/>
          <w:spacing w:val="24"/>
          <w:sz w:val="20"/>
        </w:rPr>
      </w:pPr>
      <w:r w:rsidRPr="00541ABB">
        <w:rPr>
          <w:rFonts w:ascii="Arial" w:hAnsi="Arial" w:cs="Arial"/>
          <w:b/>
          <w:color w:val="000000"/>
          <w:spacing w:val="24"/>
          <w:sz w:val="20"/>
        </w:rPr>
        <w:t>1.</w:t>
      </w:r>
      <w:r w:rsidRPr="00541ABB">
        <w:rPr>
          <w:rFonts w:ascii="Arial" w:hAnsi="Arial" w:cs="Arial"/>
          <w:color w:val="000000"/>
          <w:spacing w:val="24"/>
          <w:sz w:val="20"/>
        </w:rPr>
        <w:tab/>
      </w:r>
      <w:r w:rsidR="006A04BC" w:rsidRPr="00541ABB">
        <w:rPr>
          <w:rFonts w:ascii="Arial" w:hAnsi="Arial" w:cs="Arial"/>
          <w:color w:val="000000"/>
          <w:spacing w:val="24"/>
          <w:sz w:val="20"/>
        </w:rPr>
        <w:t>如註冊非香港公司不再在香港設有營業地點，該公司須在不再在香港設有營業地點後的</w:t>
      </w:r>
      <w:r w:rsidR="006A04BC" w:rsidRPr="00541ABB">
        <w:rPr>
          <w:rFonts w:ascii="Arial" w:hAnsi="Arial" w:cs="Arial"/>
          <w:color w:val="000000"/>
          <w:spacing w:val="24"/>
          <w:sz w:val="20"/>
        </w:rPr>
        <w:t xml:space="preserve">7 </w:t>
      </w:r>
      <w:r w:rsidR="006A04BC" w:rsidRPr="00541ABB">
        <w:rPr>
          <w:rFonts w:ascii="Arial" w:hAnsi="Arial" w:cs="Arial"/>
          <w:color w:val="000000"/>
          <w:spacing w:val="24"/>
          <w:sz w:val="20"/>
        </w:rPr>
        <w:t>日內，</w:t>
      </w:r>
      <w:r w:rsidR="00EB7041" w:rsidRPr="00541ABB">
        <w:rPr>
          <w:rFonts w:ascii="Arial" w:hAnsi="Arial" w:cs="Arial"/>
          <w:color w:val="000000"/>
          <w:spacing w:val="24"/>
          <w:sz w:val="20"/>
        </w:rPr>
        <w:t>以本表格</w:t>
      </w:r>
      <w:r w:rsidR="006A04BC" w:rsidRPr="00541ABB">
        <w:rPr>
          <w:rFonts w:ascii="Arial" w:hAnsi="Arial" w:cs="Arial"/>
          <w:color w:val="000000"/>
          <w:spacing w:val="24"/>
          <w:sz w:val="20"/>
        </w:rPr>
        <w:t>將關於該事實的通知交付公司註冊處</w:t>
      </w:r>
      <w:r w:rsidR="00651439" w:rsidRPr="00541ABB">
        <w:rPr>
          <w:rFonts w:ascii="Arial" w:hAnsi="Arial" w:cs="Arial"/>
          <w:color w:val="000000"/>
          <w:spacing w:val="24"/>
          <w:sz w:val="20"/>
        </w:rPr>
        <w:t>處長</w:t>
      </w:r>
      <w:r w:rsidR="000B3AA3" w:rsidRPr="00541ABB">
        <w:rPr>
          <w:rFonts w:ascii="Arial" w:hAnsi="Arial" w:cs="Arial"/>
          <w:color w:val="000000"/>
          <w:spacing w:val="24"/>
          <w:sz w:val="20"/>
        </w:rPr>
        <w:t>(</w:t>
      </w:r>
      <w:r w:rsidR="000B3AA3" w:rsidRPr="00541ABB">
        <w:rPr>
          <w:rFonts w:ascii="Arial" w:hAnsi="Arial" w:cs="Arial"/>
          <w:color w:val="000000"/>
          <w:spacing w:val="24"/>
          <w:sz w:val="20"/>
        </w:rPr>
        <w:t>「處長」</w:t>
      </w:r>
      <w:r w:rsidR="000B3AA3" w:rsidRPr="00541ABB">
        <w:rPr>
          <w:rFonts w:ascii="Arial" w:hAnsi="Arial" w:cs="Arial"/>
          <w:color w:val="000000"/>
          <w:spacing w:val="24"/>
          <w:sz w:val="20"/>
        </w:rPr>
        <w:t>)</w:t>
      </w:r>
      <w:r w:rsidR="002128BB" w:rsidRPr="00541ABB">
        <w:rPr>
          <w:rFonts w:ascii="Arial" w:hAnsi="Arial" w:cs="Arial"/>
          <w:color w:val="000000"/>
          <w:spacing w:val="24"/>
          <w:sz w:val="20"/>
        </w:rPr>
        <w:t>登記</w:t>
      </w:r>
      <w:r w:rsidR="006A04BC" w:rsidRPr="00541ABB">
        <w:rPr>
          <w:rFonts w:ascii="Arial" w:hAnsi="Arial" w:cs="Arial"/>
          <w:color w:val="000000"/>
          <w:spacing w:val="24"/>
          <w:sz w:val="20"/>
        </w:rPr>
        <w:t>。</w:t>
      </w:r>
    </w:p>
    <w:p w:rsidR="006B6DCC" w:rsidRPr="00541ABB" w:rsidRDefault="006B6DCC" w:rsidP="00346BD9">
      <w:pPr>
        <w:tabs>
          <w:tab w:val="left" w:pos="480"/>
        </w:tabs>
        <w:spacing w:line="240" w:lineRule="auto"/>
        <w:ind w:left="479" w:right="-85" w:hangingChars="193" w:hanging="479"/>
        <w:jc w:val="both"/>
        <w:rPr>
          <w:rFonts w:ascii="Arial" w:hAnsi="Arial" w:cs="Arial"/>
          <w:b/>
          <w:color w:val="000000"/>
          <w:spacing w:val="24"/>
          <w:sz w:val="20"/>
        </w:rPr>
      </w:pPr>
    </w:p>
    <w:p w:rsidR="006A04BC" w:rsidRPr="00541ABB" w:rsidRDefault="006B6DCC" w:rsidP="00346BD9">
      <w:pPr>
        <w:spacing w:line="240" w:lineRule="auto"/>
        <w:ind w:left="479" w:right="-85" w:hangingChars="193" w:hanging="479"/>
        <w:jc w:val="both"/>
        <w:rPr>
          <w:rFonts w:ascii="Arial" w:hAnsi="Arial" w:cs="Arial"/>
          <w:color w:val="000000"/>
          <w:spacing w:val="24"/>
          <w:sz w:val="20"/>
        </w:rPr>
      </w:pPr>
      <w:r w:rsidRPr="00541ABB">
        <w:rPr>
          <w:rFonts w:ascii="Arial" w:hAnsi="Arial" w:cs="Arial"/>
          <w:b/>
          <w:color w:val="000000"/>
          <w:spacing w:val="24"/>
          <w:sz w:val="20"/>
        </w:rPr>
        <w:t>2.</w:t>
      </w:r>
      <w:r w:rsidRPr="00541ABB">
        <w:rPr>
          <w:rFonts w:ascii="Arial" w:hAnsi="Arial" w:cs="Arial"/>
          <w:color w:val="000000"/>
          <w:spacing w:val="24"/>
          <w:sz w:val="20"/>
        </w:rPr>
        <w:tab/>
      </w:r>
      <w:r w:rsidR="000B3AA3" w:rsidRPr="00541ABB">
        <w:rPr>
          <w:rFonts w:ascii="Arial" w:hAnsi="Arial" w:cs="Arial"/>
          <w:color w:val="000000"/>
          <w:spacing w:val="24"/>
          <w:sz w:val="20"/>
        </w:rPr>
        <w:t>如以中文申報本表格內的資料，請用繁體字。以手寫方式填寫的表格或不會被公司註冊處接納。</w:t>
      </w:r>
    </w:p>
    <w:p w:rsidR="006B6DCC" w:rsidRPr="00541ABB" w:rsidRDefault="006B6DCC" w:rsidP="00346BD9">
      <w:pPr>
        <w:spacing w:line="240" w:lineRule="auto"/>
        <w:ind w:left="479" w:right="-85" w:hangingChars="193" w:hanging="479"/>
        <w:jc w:val="both"/>
        <w:rPr>
          <w:rFonts w:ascii="Arial" w:hAnsi="Arial" w:cs="Arial"/>
          <w:b/>
          <w:color w:val="000000"/>
          <w:spacing w:val="24"/>
          <w:sz w:val="20"/>
        </w:rPr>
      </w:pPr>
    </w:p>
    <w:p w:rsidR="006A04BC" w:rsidRPr="00541ABB" w:rsidRDefault="006B6DCC" w:rsidP="00346BD9">
      <w:pPr>
        <w:spacing w:line="240" w:lineRule="auto"/>
        <w:ind w:left="479" w:right="-85" w:hangingChars="193" w:hanging="479"/>
        <w:jc w:val="both"/>
        <w:rPr>
          <w:rFonts w:ascii="Arial" w:hAnsi="Arial" w:cs="Arial"/>
          <w:color w:val="000000"/>
          <w:spacing w:val="24"/>
          <w:sz w:val="20"/>
        </w:rPr>
      </w:pPr>
      <w:r w:rsidRPr="00541ABB">
        <w:rPr>
          <w:rFonts w:ascii="Arial" w:hAnsi="Arial" w:cs="Arial"/>
          <w:b/>
          <w:color w:val="000000"/>
          <w:spacing w:val="24"/>
          <w:sz w:val="20"/>
        </w:rPr>
        <w:t>3.</w:t>
      </w:r>
      <w:r w:rsidRPr="00541ABB">
        <w:rPr>
          <w:rFonts w:ascii="Arial" w:hAnsi="Arial" w:cs="Arial"/>
          <w:color w:val="000000"/>
          <w:spacing w:val="24"/>
          <w:sz w:val="20"/>
        </w:rPr>
        <w:tab/>
      </w:r>
      <w:r w:rsidR="006A04BC" w:rsidRPr="00541ABB">
        <w:rPr>
          <w:rFonts w:ascii="Arial" w:hAnsi="Arial" w:cs="Arial"/>
          <w:color w:val="000000"/>
          <w:spacing w:val="24"/>
          <w:sz w:val="20"/>
        </w:rPr>
        <w:t>請提供提交人資料。除非有特別事項需要公司註冊處注意，否則無</w:t>
      </w:r>
      <w:r w:rsidR="000B3AA3" w:rsidRPr="00541ABB">
        <w:rPr>
          <w:rFonts w:ascii="Arial" w:hAnsi="Arial" w:cs="Arial"/>
          <w:color w:val="000000"/>
          <w:spacing w:val="24"/>
          <w:sz w:val="20"/>
        </w:rPr>
        <w:t>須</w:t>
      </w:r>
      <w:r w:rsidR="006A04BC" w:rsidRPr="00541ABB">
        <w:rPr>
          <w:rFonts w:ascii="Arial" w:hAnsi="Arial" w:cs="Arial"/>
          <w:color w:val="000000"/>
          <w:spacing w:val="24"/>
          <w:sz w:val="20"/>
        </w:rPr>
        <w:t>另加附函。</w:t>
      </w:r>
    </w:p>
    <w:p w:rsidR="006B6DCC" w:rsidRPr="00541ABB" w:rsidRDefault="006B6DCC" w:rsidP="00346BD9">
      <w:pPr>
        <w:spacing w:line="240" w:lineRule="auto"/>
        <w:ind w:left="479" w:right="-85" w:hangingChars="193" w:hanging="479"/>
        <w:jc w:val="both"/>
        <w:rPr>
          <w:rFonts w:ascii="Arial" w:hAnsi="Arial" w:cs="Arial"/>
          <w:b/>
          <w:color w:val="000000"/>
          <w:spacing w:val="24"/>
          <w:sz w:val="20"/>
        </w:rPr>
      </w:pPr>
    </w:p>
    <w:p w:rsidR="006B6DCC" w:rsidRPr="00541ABB" w:rsidRDefault="000B3AA3" w:rsidP="00346BD9">
      <w:pPr>
        <w:pStyle w:val="Web"/>
        <w:numPr>
          <w:ilvl w:val="0"/>
          <w:numId w:val="49"/>
        </w:numPr>
        <w:tabs>
          <w:tab w:val="clear" w:pos="360"/>
          <w:tab w:val="num" w:pos="480"/>
        </w:tabs>
        <w:spacing w:before="0" w:beforeAutospacing="0" w:after="0" w:afterAutospacing="0"/>
        <w:ind w:left="480" w:right="-85" w:hanging="480"/>
        <w:rPr>
          <w:rFonts w:eastAsia="細明體"/>
          <w:spacing w:val="24"/>
        </w:rPr>
      </w:pPr>
      <w:r w:rsidRPr="00541ABB">
        <w:rPr>
          <w:rFonts w:eastAsia="細明體"/>
          <w:spacing w:val="24"/>
        </w:rPr>
        <w:t>你可郵寄本表格到「香港金鐘道</w:t>
      </w:r>
      <w:r w:rsidRPr="00541ABB">
        <w:rPr>
          <w:rFonts w:eastAsia="細明體"/>
          <w:spacing w:val="24"/>
        </w:rPr>
        <w:t>66</w:t>
      </w:r>
      <w:r w:rsidRPr="00541ABB">
        <w:rPr>
          <w:rFonts w:eastAsia="細明體"/>
          <w:spacing w:val="24"/>
        </w:rPr>
        <w:t>號金鐘道政府合署</w:t>
      </w:r>
      <w:r w:rsidRPr="00541ABB">
        <w:rPr>
          <w:rFonts w:eastAsia="細明體"/>
          <w:spacing w:val="24"/>
        </w:rPr>
        <w:t>14</w:t>
      </w:r>
      <w:r w:rsidRPr="00541ABB">
        <w:rPr>
          <w:rFonts w:eastAsia="細明體"/>
          <w:spacing w:val="24"/>
        </w:rPr>
        <w:t>樓公司註冊處」，或親身到上址交付。如以郵寄方式交付表格而處長並沒有收到該表格的話，則該表格不會視作曾為遵從《公司條例》中有關條文的規定而交付處長。</w:t>
      </w:r>
    </w:p>
    <w:p w:rsidR="00346BD9" w:rsidRPr="00541ABB" w:rsidRDefault="00346BD9" w:rsidP="00346BD9">
      <w:pPr>
        <w:spacing w:line="240" w:lineRule="auto"/>
        <w:ind w:right="-85"/>
        <w:jc w:val="both"/>
        <w:rPr>
          <w:rFonts w:ascii="Arial" w:hAnsi="Arial" w:cs="Arial"/>
          <w:b/>
          <w:color w:val="000000"/>
          <w:spacing w:val="24"/>
          <w:sz w:val="20"/>
        </w:rPr>
      </w:pPr>
    </w:p>
    <w:p w:rsidR="006A04BC" w:rsidRPr="00541ABB" w:rsidRDefault="006A04BC" w:rsidP="00346BD9">
      <w:pPr>
        <w:tabs>
          <w:tab w:val="num" w:pos="480"/>
        </w:tabs>
        <w:spacing w:before="120" w:line="240" w:lineRule="auto"/>
        <w:ind w:left="482" w:right="-85"/>
        <w:jc w:val="both"/>
        <w:rPr>
          <w:rFonts w:ascii="Arial" w:hAnsi="Arial" w:cs="Arial"/>
          <w:b/>
          <w:color w:val="000000"/>
          <w:spacing w:val="24"/>
          <w:sz w:val="20"/>
        </w:rPr>
      </w:pPr>
      <w:r w:rsidRPr="00541ABB">
        <w:rPr>
          <w:rFonts w:ascii="Arial" w:hAnsi="Arial" w:cs="Arial"/>
          <w:b/>
          <w:color w:val="000000"/>
          <w:spacing w:val="24"/>
          <w:sz w:val="20"/>
        </w:rPr>
        <w:t>簽署</w:t>
      </w:r>
    </w:p>
    <w:p w:rsidR="00346BD9" w:rsidRPr="00541ABB" w:rsidRDefault="00346BD9" w:rsidP="00346BD9">
      <w:pPr>
        <w:tabs>
          <w:tab w:val="num" w:pos="480"/>
        </w:tabs>
        <w:spacing w:line="240" w:lineRule="auto"/>
        <w:ind w:left="479" w:right="-85" w:hangingChars="193" w:hanging="479"/>
        <w:jc w:val="both"/>
        <w:rPr>
          <w:rFonts w:ascii="Arial" w:hAnsi="Arial" w:cs="Arial"/>
          <w:b/>
          <w:color w:val="000000"/>
          <w:spacing w:val="24"/>
          <w:sz w:val="20"/>
        </w:rPr>
      </w:pPr>
    </w:p>
    <w:p w:rsidR="006A04BC" w:rsidRPr="00541ABB" w:rsidRDefault="006A04BC" w:rsidP="00346BD9">
      <w:pPr>
        <w:numPr>
          <w:ilvl w:val="0"/>
          <w:numId w:val="49"/>
        </w:numPr>
        <w:tabs>
          <w:tab w:val="clear" w:pos="360"/>
          <w:tab w:val="num" w:pos="480"/>
        </w:tabs>
        <w:spacing w:line="240" w:lineRule="auto"/>
        <w:ind w:left="480" w:right="-85" w:hanging="480"/>
        <w:jc w:val="both"/>
        <w:rPr>
          <w:rFonts w:ascii="Arial" w:hAnsi="Arial" w:cs="Arial"/>
          <w:color w:val="000000"/>
          <w:spacing w:val="24"/>
          <w:sz w:val="20"/>
        </w:rPr>
      </w:pPr>
      <w:r w:rsidRPr="00541ABB">
        <w:rPr>
          <w:rFonts w:ascii="Arial" w:hAnsi="Arial" w:cs="Arial"/>
          <w:color w:val="000000"/>
          <w:spacing w:val="24"/>
          <w:sz w:val="20"/>
        </w:rPr>
        <w:t>本表格必須由一名董事、</w:t>
      </w:r>
      <w:r w:rsidR="004C221B" w:rsidRPr="00541ABB">
        <w:rPr>
          <w:rFonts w:ascii="Arial" w:hAnsi="Arial" w:cs="Arial"/>
          <w:color w:val="000000"/>
          <w:spacing w:val="24"/>
          <w:sz w:val="20"/>
        </w:rPr>
        <w:t>公司</w:t>
      </w:r>
      <w:r w:rsidRPr="00541ABB">
        <w:rPr>
          <w:rFonts w:ascii="Arial" w:hAnsi="Arial" w:cs="Arial"/>
          <w:color w:val="000000"/>
          <w:spacing w:val="24"/>
          <w:sz w:val="20"/>
        </w:rPr>
        <w:t>秘書、經理或獲授權代表簽署</w:t>
      </w:r>
      <w:r w:rsidR="0047602A" w:rsidRPr="00541ABB">
        <w:rPr>
          <w:rFonts w:ascii="Arial" w:hAnsi="Arial" w:cs="Arial"/>
          <w:color w:val="000000"/>
          <w:spacing w:val="24"/>
          <w:sz w:val="20"/>
        </w:rPr>
        <w:t>。</w:t>
      </w:r>
      <w:r w:rsidRPr="00541ABB">
        <w:rPr>
          <w:rFonts w:ascii="Arial" w:hAnsi="Arial" w:cs="Arial"/>
          <w:color w:val="000000"/>
          <w:spacing w:val="24"/>
          <w:sz w:val="20"/>
        </w:rPr>
        <w:t>公司註冊處不接納未簽妥的表格。</w:t>
      </w:r>
    </w:p>
    <w:p w:rsidR="00346BD9" w:rsidRPr="00541ABB" w:rsidRDefault="00346BD9" w:rsidP="00346BD9">
      <w:pPr>
        <w:spacing w:line="240" w:lineRule="auto"/>
        <w:ind w:right="-85"/>
        <w:jc w:val="both"/>
        <w:rPr>
          <w:rFonts w:ascii="Arial" w:hAnsi="Arial" w:cs="Arial"/>
          <w:b/>
          <w:color w:val="000000"/>
          <w:spacing w:val="24"/>
          <w:sz w:val="20"/>
        </w:rPr>
      </w:pPr>
    </w:p>
    <w:p w:rsidR="007C6DD3" w:rsidRPr="00541ABB" w:rsidRDefault="007C6DD3" w:rsidP="00A50892">
      <w:pPr>
        <w:tabs>
          <w:tab w:val="num" w:pos="480"/>
        </w:tabs>
        <w:spacing w:before="120" w:line="240" w:lineRule="auto"/>
        <w:ind w:left="482" w:right="-85"/>
        <w:jc w:val="both"/>
        <w:rPr>
          <w:rFonts w:ascii="Arial" w:hAnsi="Arial" w:cs="Arial"/>
          <w:b/>
          <w:color w:val="000000"/>
          <w:spacing w:val="24"/>
          <w:sz w:val="20"/>
        </w:rPr>
      </w:pPr>
      <w:r w:rsidRPr="00541ABB">
        <w:rPr>
          <w:rFonts w:ascii="Arial" w:hAnsi="Arial" w:cs="Arial"/>
          <w:b/>
          <w:color w:val="000000"/>
          <w:spacing w:val="24"/>
          <w:sz w:val="20"/>
        </w:rPr>
        <w:t>商業登記號碼</w:t>
      </w:r>
    </w:p>
    <w:p w:rsidR="007C6DD3" w:rsidRPr="00541ABB" w:rsidRDefault="007C6DD3" w:rsidP="007C6DD3">
      <w:pPr>
        <w:spacing w:line="240" w:lineRule="auto"/>
        <w:jc w:val="both"/>
        <w:rPr>
          <w:rFonts w:ascii="Arial" w:hAnsi="Arial" w:cs="Arial"/>
          <w:spacing w:val="24"/>
          <w:sz w:val="20"/>
        </w:rPr>
      </w:pPr>
    </w:p>
    <w:p w:rsidR="007C6DD3" w:rsidRPr="00541ABB" w:rsidRDefault="007C6DD3" w:rsidP="00225872">
      <w:pPr>
        <w:spacing w:line="240" w:lineRule="auto"/>
        <w:ind w:left="479" w:right="-85" w:hangingChars="193" w:hanging="479"/>
        <w:jc w:val="both"/>
        <w:rPr>
          <w:rFonts w:ascii="Arial" w:hAnsi="Arial" w:cs="Arial"/>
          <w:spacing w:val="24"/>
          <w:sz w:val="20"/>
        </w:rPr>
      </w:pPr>
      <w:r w:rsidRPr="00541ABB">
        <w:rPr>
          <w:rFonts w:ascii="Arial" w:hAnsi="Arial" w:cs="Arial"/>
          <w:b/>
          <w:color w:val="000000"/>
          <w:spacing w:val="24"/>
          <w:sz w:val="20"/>
        </w:rPr>
        <w:t>6.</w:t>
      </w:r>
      <w:r w:rsidRPr="00541ABB">
        <w:rPr>
          <w:rFonts w:ascii="Arial" w:hAnsi="Arial" w:cs="Arial"/>
          <w:color w:val="000000"/>
          <w:spacing w:val="24"/>
          <w:sz w:val="20"/>
        </w:rPr>
        <w:tab/>
      </w:r>
      <w:r w:rsidR="001B4A58" w:rsidRPr="001B4A58">
        <w:rPr>
          <w:rFonts w:ascii="Arial" w:hAnsi="Arial" w:cs="Arial" w:hint="eastAsia"/>
          <w:color w:val="000000"/>
          <w:spacing w:val="24"/>
          <w:sz w:val="20"/>
        </w:rPr>
        <w:t>請填報由稅務局轄下的商業登記署所發出的商業登記號碼（即商業登記證號碼的首</w:t>
      </w:r>
      <w:r w:rsidR="001B4A58" w:rsidRPr="001B4A58">
        <w:rPr>
          <w:rFonts w:ascii="Arial" w:hAnsi="Arial" w:cs="Arial" w:hint="eastAsia"/>
          <w:color w:val="000000"/>
          <w:spacing w:val="24"/>
          <w:sz w:val="20"/>
        </w:rPr>
        <w:t>8</w:t>
      </w:r>
      <w:r w:rsidR="001B4A58" w:rsidRPr="001B4A58">
        <w:rPr>
          <w:rFonts w:ascii="Arial" w:hAnsi="Arial" w:cs="Arial" w:hint="eastAsia"/>
          <w:color w:val="000000"/>
          <w:spacing w:val="24"/>
          <w:sz w:val="20"/>
        </w:rPr>
        <w:t>位數字），「</w:t>
      </w:r>
      <w:r w:rsidR="001B4A58" w:rsidRPr="001B4A58">
        <w:rPr>
          <w:rFonts w:ascii="Arial" w:hAnsi="Arial" w:cs="Arial" w:hint="eastAsia"/>
          <w:color w:val="000000"/>
          <w:spacing w:val="24"/>
          <w:sz w:val="20"/>
        </w:rPr>
        <w:t>-</w:t>
      </w:r>
      <w:r w:rsidR="001B4A58" w:rsidRPr="001B4A58">
        <w:rPr>
          <w:rFonts w:ascii="Arial" w:hAnsi="Arial" w:cs="Arial" w:hint="eastAsia"/>
          <w:color w:val="000000"/>
          <w:spacing w:val="24"/>
          <w:sz w:val="20"/>
        </w:rPr>
        <w:t>」後的數字無須填寫。公司註冊處在</w:t>
      </w:r>
      <w:r w:rsidR="001B4A58" w:rsidRPr="001B4A58">
        <w:rPr>
          <w:rFonts w:ascii="Arial" w:hAnsi="Arial" w:cs="Arial" w:hint="eastAsia"/>
          <w:color w:val="000000"/>
          <w:spacing w:val="24"/>
          <w:sz w:val="20"/>
        </w:rPr>
        <w:t>2023</w:t>
      </w:r>
      <w:r w:rsidR="001B4A58" w:rsidRPr="001B4A58">
        <w:rPr>
          <w:rFonts w:ascii="Arial" w:hAnsi="Arial" w:cs="Arial" w:hint="eastAsia"/>
          <w:color w:val="000000"/>
          <w:spacing w:val="24"/>
          <w:sz w:val="20"/>
        </w:rPr>
        <w:t>年</w:t>
      </w:r>
      <w:r w:rsidR="001B4A58" w:rsidRPr="001B4A58">
        <w:rPr>
          <w:rFonts w:ascii="Arial" w:hAnsi="Arial" w:cs="Arial" w:hint="eastAsia"/>
          <w:color w:val="000000"/>
          <w:spacing w:val="24"/>
          <w:sz w:val="20"/>
        </w:rPr>
        <w:t>12</w:t>
      </w:r>
      <w:r w:rsidR="001B4A58" w:rsidRPr="001B4A58">
        <w:rPr>
          <w:rFonts w:ascii="Arial" w:hAnsi="Arial" w:cs="Arial" w:hint="eastAsia"/>
          <w:color w:val="000000"/>
          <w:spacing w:val="24"/>
          <w:sz w:val="20"/>
        </w:rPr>
        <w:t>月</w:t>
      </w:r>
      <w:r w:rsidR="001B4A58" w:rsidRPr="001B4A58">
        <w:rPr>
          <w:rFonts w:ascii="Arial" w:hAnsi="Arial" w:cs="Arial" w:hint="eastAsia"/>
          <w:color w:val="000000"/>
          <w:spacing w:val="24"/>
          <w:sz w:val="20"/>
        </w:rPr>
        <w:t>27</w:t>
      </w:r>
      <w:r w:rsidR="001B4A58" w:rsidRPr="001B4A58">
        <w:rPr>
          <w:rFonts w:ascii="Arial" w:hAnsi="Arial" w:cs="Arial" w:hint="eastAsia"/>
          <w:color w:val="000000"/>
          <w:spacing w:val="24"/>
          <w:sz w:val="20"/>
        </w:rPr>
        <w:t>日或之後向註冊的公司所發出的「非香港公司註冊證明書」，亦已採用商業登記號碼作為證明書上的編號。</w:t>
      </w:r>
    </w:p>
    <w:p w:rsidR="007C6DD3" w:rsidRPr="00541ABB" w:rsidRDefault="007C6DD3" w:rsidP="00346BD9">
      <w:pPr>
        <w:spacing w:line="240" w:lineRule="auto"/>
        <w:ind w:right="-85"/>
        <w:jc w:val="both"/>
        <w:rPr>
          <w:rFonts w:ascii="Arial" w:hAnsi="Arial" w:cs="Arial"/>
          <w:b/>
          <w:color w:val="000000"/>
          <w:spacing w:val="24"/>
          <w:sz w:val="20"/>
        </w:rPr>
      </w:pPr>
    </w:p>
    <w:p w:rsidR="006A04BC" w:rsidRPr="00541ABB" w:rsidRDefault="006A04BC" w:rsidP="00346BD9">
      <w:pPr>
        <w:spacing w:before="120" w:line="240" w:lineRule="auto"/>
        <w:ind w:left="482" w:right="-85"/>
        <w:jc w:val="both"/>
        <w:rPr>
          <w:rFonts w:ascii="Arial" w:hAnsi="Arial" w:cs="Arial"/>
          <w:b/>
          <w:color w:val="000000"/>
          <w:spacing w:val="24"/>
          <w:sz w:val="20"/>
        </w:rPr>
      </w:pPr>
      <w:r w:rsidRPr="00541ABB">
        <w:rPr>
          <w:rFonts w:ascii="Arial" w:hAnsi="Arial" w:cs="Arial"/>
          <w:b/>
          <w:color w:val="000000"/>
          <w:spacing w:val="24"/>
          <w:sz w:val="20"/>
        </w:rPr>
        <w:t>公司名稱</w:t>
      </w:r>
      <w:r w:rsidRPr="00541ABB">
        <w:rPr>
          <w:rFonts w:ascii="Arial" w:hAnsi="Arial" w:cs="Arial"/>
          <w:b/>
          <w:color w:val="000000"/>
          <w:spacing w:val="24"/>
          <w:sz w:val="20"/>
        </w:rPr>
        <w:t xml:space="preserve"> (</w:t>
      </w:r>
      <w:r w:rsidRPr="00541ABB">
        <w:rPr>
          <w:rFonts w:ascii="Arial" w:hAnsi="Arial" w:cs="Arial"/>
          <w:b/>
          <w:color w:val="000000"/>
          <w:spacing w:val="24"/>
          <w:sz w:val="20"/>
        </w:rPr>
        <w:t>第</w:t>
      </w:r>
      <w:r w:rsidRPr="00541ABB">
        <w:rPr>
          <w:rFonts w:ascii="Arial" w:hAnsi="Arial" w:cs="Arial"/>
          <w:b/>
          <w:color w:val="000000"/>
          <w:spacing w:val="24"/>
          <w:sz w:val="20"/>
        </w:rPr>
        <w:t>1</w:t>
      </w:r>
      <w:r w:rsidRPr="00541ABB">
        <w:rPr>
          <w:rFonts w:ascii="Arial" w:hAnsi="Arial" w:cs="Arial"/>
          <w:b/>
          <w:color w:val="000000"/>
          <w:spacing w:val="24"/>
          <w:sz w:val="20"/>
        </w:rPr>
        <w:t>項</w:t>
      </w:r>
      <w:r w:rsidRPr="00541ABB">
        <w:rPr>
          <w:rFonts w:ascii="Arial" w:hAnsi="Arial" w:cs="Arial"/>
          <w:b/>
          <w:color w:val="000000"/>
          <w:spacing w:val="24"/>
          <w:sz w:val="20"/>
        </w:rPr>
        <w:t>)</w:t>
      </w:r>
    </w:p>
    <w:p w:rsidR="00346BD9" w:rsidRPr="00541ABB" w:rsidRDefault="00346BD9" w:rsidP="00346BD9">
      <w:pPr>
        <w:spacing w:line="240" w:lineRule="auto"/>
        <w:ind w:left="479" w:right="-85" w:hangingChars="193" w:hanging="479"/>
        <w:jc w:val="both"/>
        <w:rPr>
          <w:rFonts w:ascii="Arial" w:hAnsi="Arial" w:cs="Arial"/>
          <w:b/>
          <w:color w:val="000000"/>
          <w:spacing w:val="24"/>
          <w:sz w:val="20"/>
        </w:rPr>
      </w:pPr>
    </w:p>
    <w:p w:rsidR="006A04BC" w:rsidRPr="00541ABB" w:rsidRDefault="007C6DD3" w:rsidP="00346BD9">
      <w:pPr>
        <w:spacing w:line="240" w:lineRule="auto"/>
        <w:ind w:left="479" w:right="-85" w:hangingChars="193" w:hanging="479"/>
        <w:jc w:val="both"/>
        <w:rPr>
          <w:rFonts w:ascii="Arial" w:hAnsi="Arial" w:cs="Arial"/>
          <w:b/>
          <w:color w:val="000000"/>
          <w:spacing w:val="24"/>
          <w:sz w:val="20"/>
        </w:rPr>
      </w:pPr>
      <w:r w:rsidRPr="00541ABB">
        <w:rPr>
          <w:rFonts w:ascii="Arial" w:hAnsi="Arial" w:cs="Arial"/>
          <w:b/>
          <w:color w:val="000000"/>
          <w:spacing w:val="24"/>
          <w:sz w:val="20"/>
        </w:rPr>
        <w:t>7</w:t>
      </w:r>
      <w:r w:rsidR="006B6DCC" w:rsidRPr="00541ABB">
        <w:rPr>
          <w:rFonts w:ascii="Arial" w:hAnsi="Arial" w:cs="Arial"/>
          <w:b/>
          <w:color w:val="000000"/>
          <w:spacing w:val="24"/>
          <w:sz w:val="20"/>
        </w:rPr>
        <w:t>.</w:t>
      </w:r>
      <w:r w:rsidR="006B6DCC" w:rsidRPr="00541ABB">
        <w:rPr>
          <w:rFonts w:ascii="Arial" w:hAnsi="Arial" w:cs="Arial"/>
          <w:color w:val="000000"/>
          <w:spacing w:val="24"/>
          <w:sz w:val="20"/>
        </w:rPr>
        <w:tab/>
      </w:r>
      <w:r w:rsidR="006A04BC" w:rsidRPr="00541ABB">
        <w:rPr>
          <w:rFonts w:ascii="Arial" w:hAnsi="Arial" w:cs="Arial"/>
          <w:color w:val="000000"/>
          <w:spacing w:val="24"/>
          <w:sz w:val="20"/>
        </w:rPr>
        <w:t>在本表格填報的公司名稱必須與公司註冊處發出的</w:t>
      </w:r>
      <w:r w:rsidR="008E4FF4" w:rsidRPr="00541ABB">
        <w:rPr>
          <w:rFonts w:ascii="Arial" w:hAnsi="Arial" w:cs="Arial"/>
          <w:color w:val="000000"/>
          <w:spacing w:val="24"/>
          <w:sz w:val="20"/>
        </w:rPr>
        <w:t>最近</w:t>
      </w:r>
      <w:r w:rsidR="00955DD9" w:rsidRPr="00541ABB">
        <w:rPr>
          <w:rFonts w:ascii="Arial" w:hAnsi="Arial" w:cs="Arial"/>
          <w:color w:val="000000"/>
          <w:spacing w:val="24"/>
          <w:sz w:val="20"/>
        </w:rPr>
        <w:t>一份</w:t>
      </w:r>
      <w:r w:rsidR="006A04BC" w:rsidRPr="00541ABB">
        <w:rPr>
          <w:rFonts w:ascii="Arial" w:hAnsi="Arial" w:cs="Arial"/>
          <w:color w:val="000000"/>
          <w:spacing w:val="24"/>
          <w:sz w:val="20"/>
        </w:rPr>
        <w:t>註冊證明書上的公司名稱相同。</w:t>
      </w: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ind w:right="41"/>
        <w:jc w:val="both"/>
        <w:rPr>
          <w:rFonts w:ascii="Arial" w:hAnsi="Arial" w:cs="Arial"/>
          <w:color w:val="000000"/>
          <w:spacing w:val="24"/>
          <w:sz w:val="20"/>
        </w:rPr>
      </w:pPr>
    </w:p>
    <w:p w:rsidR="006A04BC" w:rsidRPr="00541ABB" w:rsidRDefault="006A04BC" w:rsidP="006A04BC">
      <w:pPr>
        <w:spacing w:line="320" w:lineRule="exact"/>
        <w:jc w:val="both"/>
        <w:rPr>
          <w:rFonts w:ascii="Arial" w:hAnsi="Arial" w:cs="Arial"/>
          <w:color w:val="000000"/>
          <w:spacing w:val="24"/>
          <w:sz w:val="20"/>
        </w:rPr>
      </w:pPr>
    </w:p>
    <w:p w:rsidR="006A04BC" w:rsidRPr="00541ABB" w:rsidRDefault="006A04BC" w:rsidP="006A04BC">
      <w:pPr>
        <w:spacing w:line="240" w:lineRule="auto"/>
        <w:ind w:right="41"/>
        <w:jc w:val="both"/>
        <w:rPr>
          <w:rFonts w:ascii="Arial" w:hAnsi="Arial" w:cs="Arial"/>
          <w:color w:val="000000"/>
          <w:spacing w:val="24"/>
          <w:sz w:val="20"/>
        </w:rPr>
        <w:sectPr w:rsidR="006A04BC" w:rsidRPr="00541ABB" w:rsidSect="006A04BC">
          <w:footerReference w:type="first" r:id="rId8"/>
          <w:pgSz w:w="11909" w:h="16834" w:code="9"/>
          <w:pgMar w:top="1440" w:right="1440" w:bottom="1440" w:left="1440" w:header="504" w:footer="346" w:gutter="0"/>
          <w:cols w:space="720"/>
          <w:docGrid w:linePitch="326"/>
        </w:sectPr>
      </w:pPr>
    </w:p>
    <w:p w:rsidR="00651439" w:rsidRPr="00541ABB" w:rsidRDefault="00651439" w:rsidP="006A04BC">
      <w:pPr>
        <w:spacing w:line="320" w:lineRule="atLeast"/>
        <w:ind w:right="43"/>
        <w:jc w:val="center"/>
        <w:rPr>
          <w:rFonts w:ascii="Arial" w:hAnsi="Arial" w:cs="Arial"/>
          <w:b/>
          <w:color w:val="000000"/>
          <w:sz w:val="20"/>
        </w:rPr>
      </w:pPr>
    </w:p>
    <w:p w:rsidR="00651439" w:rsidRPr="00541ABB" w:rsidRDefault="00651439" w:rsidP="006A04BC">
      <w:pPr>
        <w:spacing w:line="320" w:lineRule="atLeast"/>
        <w:ind w:right="43"/>
        <w:jc w:val="center"/>
        <w:rPr>
          <w:rFonts w:ascii="Arial" w:hAnsi="Arial" w:cs="Arial"/>
          <w:b/>
          <w:color w:val="000000"/>
          <w:sz w:val="20"/>
        </w:rPr>
      </w:pPr>
    </w:p>
    <w:p w:rsidR="00651439" w:rsidRPr="00541ABB" w:rsidRDefault="00651439" w:rsidP="006A04BC">
      <w:pPr>
        <w:spacing w:line="320" w:lineRule="atLeast"/>
        <w:ind w:right="43"/>
        <w:jc w:val="center"/>
        <w:rPr>
          <w:rFonts w:ascii="Arial" w:hAnsi="Arial" w:cs="Arial"/>
          <w:b/>
          <w:color w:val="000000"/>
          <w:sz w:val="20"/>
        </w:rPr>
      </w:pPr>
    </w:p>
    <w:p w:rsidR="006A04BC" w:rsidRPr="00541ABB" w:rsidRDefault="006A04BC" w:rsidP="00434D71">
      <w:pPr>
        <w:spacing w:line="240" w:lineRule="auto"/>
        <w:ind w:right="43"/>
        <w:jc w:val="center"/>
        <w:rPr>
          <w:rFonts w:ascii="Arial" w:hAnsi="Arial" w:cs="Arial"/>
          <w:b/>
          <w:color w:val="000000"/>
          <w:sz w:val="20"/>
        </w:rPr>
      </w:pPr>
      <w:r w:rsidRPr="00541ABB">
        <w:rPr>
          <w:rFonts w:ascii="Arial" w:hAnsi="Arial" w:cs="Arial"/>
          <w:b/>
          <w:color w:val="000000"/>
          <w:sz w:val="20"/>
        </w:rPr>
        <w:t xml:space="preserve">NOTICE OF CESSATION OF PLACE OF BUSINESS IN </w:t>
      </w:r>
      <w:smartTag w:uri="urn:schemas-microsoft-com:office:smarttags" w:element="place">
        <w:r w:rsidRPr="00541ABB">
          <w:rPr>
            <w:rFonts w:ascii="Arial" w:hAnsi="Arial" w:cs="Arial"/>
            <w:b/>
            <w:color w:val="000000"/>
            <w:sz w:val="20"/>
          </w:rPr>
          <w:t>HONG KONG</w:t>
        </w:r>
      </w:smartTag>
    </w:p>
    <w:p w:rsidR="006A04BC" w:rsidRPr="00541ABB" w:rsidRDefault="006A04BC" w:rsidP="00434D71">
      <w:pPr>
        <w:spacing w:line="240" w:lineRule="auto"/>
        <w:ind w:right="43"/>
        <w:jc w:val="center"/>
        <w:rPr>
          <w:rFonts w:ascii="Arial" w:hAnsi="Arial" w:cs="Arial"/>
          <w:b/>
          <w:color w:val="000000"/>
          <w:sz w:val="20"/>
        </w:rPr>
      </w:pPr>
      <w:r w:rsidRPr="00541ABB">
        <w:rPr>
          <w:rFonts w:ascii="Arial" w:hAnsi="Arial" w:cs="Arial"/>
          <w:b/>
          <w:color w:val="000000"/>
          <w:sz w:val="20"/>
        </w:rPr>
        <w:t>OF REGISTERED NON-HONG KONG COMPANY</w:t>
      </w:r>
    </w:p>
    <w:p w:rsidR="00434D71" w:rsidRPr="00541ABB" w:rsidRDefault="00434D71" w:rsidP="00434D71">
      <w:pPr>
        <w:spacing w:line="240" w:lineRule="auto"/>
        <w:ind w:right="43"/>
        <w:jc w:val="center"/>
        <w:rPr>
          <w:rFonts w:ascii="Arial" w:hAnsi="Arial" w:cs="Arial"/>
          <w:b/>
          <w:color w:val="000000"/>
          <w:sz w:val="20"/>
        </w:rPr>
      </w:pPr>
    </w:p>
    <w:p w:rsidR="006A04BC" w:rsidRPr="00541ABB" w:rsidRDefault="004C221B" w:rsidP="00434D71">
      <w:pPr>
        <w:spacing w:line="240" w:lineRule="auto"/>
        <w:ind w:right="43"/>
        <w:jc w:val="center"/>
        <w:rPr>
          <w:rFonts w:ascii="Arial" w:hAnsi="Arial" w:cs="Arial"/>
          <w:b/>
          <w:color w:val="000000"/>
          <w:sz w:val="20"/>
        </w:rPr>
      </w:pPr>
      <w:r w:rsidRPr="00541ABB">
        <w:rPr>
          <w:rFonts w:ascii="Arial" w:hAnsi="Arial" w:cs="Arial"/>
          <w:b/>
          <w:color w:val="000000"/>
          <w:sz w:val="20"/>
        </w:rPr>
        <w:t>For the purposes of section 794(1)</w:t>
      </w:r>
      <w:r w:rsidR="006A04BC" w:rsidRPr="00541ABB">
        <w:rPr>
          <w:rFonts w:ascii="Arial" w:hAnsi="Arial" w:cs="Arial"/>
          <w:b/>
          <w:color w:val="000000"/>
          <w:sz w:val="20"/>
        </w:rPr>
        <w:t xml:space="preserve"> </w:t>
      </w:r>
      <w:r w:rsidRPr="00541ABB">
        <w:rPr>
          <w:rFonts w:ascii="Arial" w:hAnsi="Arial" w:cs="Arial"/>
          <w:b/>
          <w:color w:val="000000"/>
          <w:sz w:val="20"/>
        </w:rPr>
        <w:t xml:space="preserve">of </w:t>
      </w:r>
      <w:r w:rsidR="006A04BC" w:rsidRPr="00541ABB">
        <w:rPr>
          <w:rFonts w:ascii="Arial" w:hAnsi="Arial" w:cs="Arial"/>
          <w:b/>
          <w:color w:val="000000"/>
          <w:sz w:val="20"/>
        </w:rPr>
        <w:t>Companies Ordinance (Cap.</w:t>
      </w:r>
      <w:r w:rsidR="00F721F6" w:rsidRPr="00541ABB">
        <w:rPr>
          <w:rFonts w:ascii="Arial" w:hAnsi="Arial" w:cs="Arial"/>
          <w:b/>
          <w:color w:val="000000"/>
          <w:sz w:val="20"/>
        </w:rPr>
        <w:t xml:space="preserve"> 622</w:t>
      </w:r>
      <w:r w:rsidR="006A04BC" w:rsidRPr="00541ABB">
        <w:rPr>
          <w:rFonts w:ascii="Arial" w:hAnsi="Arial" w:cs="Arial"/>
          <w:b/>
          <w:color w:val="000000"/>
          <w:sz w:val="20"/>
        </w:rPr>
        <w:t>)</w:t>
      </w:r>
    </w:p>
    <w:p w:rsidR="006A04BC" w:rsidRPr="00541ABB" w:rsidRDefault="006A04BC" w:rsidP="00434D71">
      <w:pPr>
        <w:spacing w:before="360" w:line="240" w:lineRule="auto"/>
        <w:ind w:right="40"/>
        <w:jc w:val="center"/>
        <w:rPr>
          <w:rFonts w:ascii="Arial" w:hAnsi="Arial" w:cs="Arial"/>
          <w:b/>
          <w:color w:val="000000"/>
          <w:sz w:val="20"/>
        </w:rPr>
      </w:pPr>
      <w:r w:rsidRPr="00541ABB">
        <w:rPr>
          <w:rFonts w:ascii="Arial" w:hAnsi="Arial" w:cs="Arial"/>
          <w:b/>
          <w:color w:val="000000"/>
          <w:sz w:val="20"/>
        </w:rPr>
        <w:t>Notes for Completion of Form NN13</w:t>
      </w:r>
    </w:p>
    <w:p w:rsidR="001862B9" w:rsidRPr="00541ABB" w:rsidRDefault="001862B9" w:rsidP="001862B9">
      <w:pPr>
        <w:spacing w:line="280" w:lineRule="atLeast"/>
        <w:ind w:left="482" w:right="40"/>
        <w:jc w:val="both"/>
        <w:rPr>
          <w:rFonts w:ascii="Arial" w:hAnsi="Arial" w:cs="Arial"/>
          <w:b/>
          <w:color w:val="000000"/>
          <w:sz w:val="20"/>
        </w:rPr>
      </w:pPr>
    </w:p>
    <w:p w:rsidR="001862B9" w:rsidRPr="00541ABB" w:rsidRDefault="001862B9" w:rsidP="001862B9">
      <w:pPr>
        <w:spacing w:line="280" w:lineRule="atLeast"/>
        <w:ind w:left="482" w:right="40"/>
        <w:jc w:val="both"/>
        <w:rPr>
          <w:rFonts w:ascii="Arial" w:hAnsi="Arial" w:cs="Arial"/>
          <w:b/>
          <w:color w:val="000000"/>
          <w:sz w:val="20"/>
        </w:rPr>
      </w:pPr>
    </w:p>
    <w:p w:rsidR="006A04BC" w:rsidRPr="00541ABB" w:rsidRDefault="006A04BC" w:rsidP="00346BD9">
      <w:pPr>
        <w:spacing w:beforeLines="50" w:before="120" w:line="280" w:lineRule="atLeast"/>
        <w:ind w:left="482" w:right="40"/>
        <w:jc w:val="both"/>
        <w:rPr>
          <w:rFonts w:ascii="Arial" w:hAnsi="Arial" w:cs="Arial"/>
          <w:b/>
          <w:color w:val="000000"/>
          <w:sz w:val="20"/>
        </w:rPr>
      </w:pPr>
      <w:r w:rsidRPr="00541ABB">
        <w:rPr>
          <w:rFonts w:ascii="Arial" w:hAnsi="Arial" w:cs="Arial"/>
          <w:b/>
          <w:color w:val="000000"/>
          <w:sz w:val="20"/>
        </w:rPr>
        <w:t>Introduction</w:t>
      </w:r>
    </w:p>
    <w:p w:rsidR="006A04BC" w:rsidRPr="00541ABB" w:rsidRDefault="006A04BC" w:rsidP="001862B9">
      <w:pPr>
        <w:spacing w:line="280" w:lineRule="atLeast"/>
        <w:ind w:left="475" w:right="43"/>
        <w:jc w:val="both"/>
        <w:rPr>
          <w:rFonts w:ascii="Arial" w:hAnsi="Arial" w:cs="Arial"/>
          <w:b/>
          <w:color w:val="000000"/>
          <w:sz w:val="20"/>
        </w:rPr>
      </w:pPr>
    </w:p>
    <w:p w:rsidR="006A04BC" w:rsidRPr="00541ABB" w:rsidRDefault="006A04BC" w:rsidP="001862B9">
      <w:pPr>
        <w:numPr>
          <w:ilvl w:val="0"/>
          <w:numId w:val="45"/>
        </w:numPr>
        <w:spacing w:line="240" w:lineRule="auto"/>
        <w:ind w:right="-91"/>
        <w:jc w:val="both"/>
        <w:rPr>
          <w:rFonts w:ascii="Arial" w:hAnsi="Arial" w:cs="Arial"/>
          <w:color w:val="000000"/>
          <w:sz w:val="20"/>
        </w:rPr>
      </w:pPr>
      <w:r w:rsidRPr="00541ABB">
        <w:rPr>
          <w:rFonts w:ascii="Arial" w:hAnsi="Arial" w:cs="Arial"/>
          <w:color w:val="000000"/>
          <w:sz w:val="20"/>
        </w:rPr>
        <w:t xml:space="preserve">If a registered </w:t>
      </w:r>
      <w:r w:rsidRPr="00541ABB">
        <w:rPr>
          <w:rFonts w:ascii="Arial" w:hAnsi="Arial" w:cs="Arial"/>
          <w:color w:val="000000"/>
          <w:sz w:val="20"/>
        </w:rPr>
        <w:fldChar w:fldCharType="begin"/>
      </w:r>
      <w:r w:rsidRPr="00541ABB">
        <w:rPr>
          <w:rFonts w:ascii="Arial" w:hAnsi="Arial" w:cs="Arial"/>
          <w:color w:val="000000"/>
          <w:sz w:val="20"/>
        </w:rPr>
        <w:instrText xml:space="preserve"> CONTROL Forms.CommandButton.1 \s </w:instrText>
      </w:r>
      <w:r w:rsidRPr="00541ABB">
        <w:rPr>
          <w:rFonts w:ascii="Arial" w:hAnsi="Arial" w:cs="Arial"/>
          <w:color w:val="000000"/>
          <w:sz w:val="20"/>
        </w:rPr>
        <w:fldChar w:fldCharType="end"/>
      </w:r>
      <w:r w:rsidRPr="00541ABB">
        <w:rPr>
          <w:rFonts w:ascii="Arial" w:hAnsi="Arial" w:cs="Arial"/>
          <w:color w:val="000000"/>
          <w:sz w:val="20"/>
        </w:rPr>
        <w:fldChar w:fldCharType="begin"/>
      </w:r>
      <w:r w:rsidRPr="00541ABB">
        <w:rPr>
          <w:rFonts w:ascii="Arial" w:hAnsi="Arial" w:cs="Arial"/>
          <w:color w:val="000000"/>
          <w:sz w:val="20"/>
        </w:rPr>
        <w:instrText xml:space="preserve"> CONTROL Forms.CommandButton.1 \s </w:instrText>
      </w:r>
      <w:r w:rsidRPr="00541ABB">
        <w:rPr>
          <w:rFonts w:ascii="Arial" w:hAnsi="Arial" w:cs="Arial"/>
          <w:color w:val="000000"/>
          <w:sz w:val="20"/>
        </w:rPr>
        <w:fldChar w:fldCharType="end"/>
      </w:r>
      <w:r w:rsidRPr="00541ABB">
        <w:rPr>
          <w:rFonts w:ascii="Arial" w:hAnsi="Arial" w:cs="Arial"/>
          <w:color w:val="000000"/>
          <w:sz w:val="20"/>
        </w:rPr>
        <w:t xml:space="preserve">non-Hong Kong company ceases to have a place of business in </w:t>
      </w:r>
      <w:smartTag w:uri="urn:schemas-microsoft-com:office:smarttags" w:element="place">
        <w:r w:rsidRPr="00541ABB">
          <w:rPr>
            <w:rFonts w:ascii="Arial" w:hAnsi="Arial" w:cs="Arial"/>
            <w:color w:val="000000"/>
            <w:sz w:val="20"/>
          </w:rPr>
          <w:t>Hong Kong</w:t>
        </w:r>
      </w:smartTag>
      <w:r w:rsidRPr="00541ABB">
        <w:rPr>
          <w:rFonts w:ascii="Arial" w:hAnsi="Arial" w:cs="Arial"/>
          <w:color w:val="000000"/>
          <w:sz w:val="20"/>
        </w:rPr>
        <w:t>, the company must, within 7 days after the cessation, deliver to the Registrar of Companies</w:t>
      </w:r>
      <w:r w:rsidR="00434D71" w:rsidRPr="00541ABB">
        <w:rPr>
          <w:rFonts w:ascii="Arial" w:hAnsi="Arial" w:cs="Arial"/>
          <w:color w:val="000000"/>
          <w:sz w:val="20"/>
        </w:rPr>
        <w:t xml:space="preserve"> (the Registrar)</w:t>
      </w:r>
      <w:r w:rsidRPr="00541ABB">
        <w:rPr>
          <w:rFonts w:ascii="Arial" w:hAnsi="Arial" w:cs="Arial"/>
          <w:color w:val="000000"/>
          <w:sz w:val="20"/>
        </w:rPr>
        <w:t xml:space="preserve"> a notice of that fact</w:t>
      </w:r>
      <w:r w:rsidR="00EB7041" w:rsidRPr="00541ABB">
        <w:rPr>
          <w:rFonts w:ascii="Arial" w:hAnsi="Arial" w:cs="Arial"/>
          <w:color w:val="000000"/>
          <w:sz w:val="20"/>
        </w:rPr>
        <w:t xml:space="preserve"> in t</w:t>
      </w:r>
      <w:r w:rsidRPr="00541ABB">
        <w:rPr>
          <w:rFonts w:ascii="Arial" w:hAnsi="Arial" w:cs="Arial"/>
          <w:color w:val="000000"/>
          <w:sz w:val="20"/>
        </w:rPr>
        <w:t>his form</w:t>
      </w:r>
      <w:r w:rsidR="00825B02" w:rsidRPr="00541ABB">
        <w:rPr>
          <w:rFonts w:ascii="Arial" w:hAnsi="Arial" w:cs="Arial"/>
          <w:color w:val="000000"/>
          <w:sz w:val="20"/>
        </w:rPr>
        <w:t xml:space="preserve"> for registration</w:t>
      </w:r>
      <w:r w:rsidRPr="00541ABB">
        <w:rPr>
          <w:rFonts w:ascii="Arial" w:hAnsi="Arial" w:cs="Arial"/>
          <w:color w:val="000000"/>
          <w:sz w:val="20"/>
        </w:rPr>
        <w:t>.</w:t>
      </w:r>
    </w:p>
    <w:p w:rsidR="006A04BC" w:rsidRPr="00541ABB" w:rsidRDefault="006A04BC" w:rsidP="001862B9">
      <w:pPr>
        <w:spacing w:line="240" w:lineRule="auto"/>
        <w:ind w:right="-91"/>
        <w:jc w:val="both"/>
        <w:rPr>
          <w:rFonts w:ascii="Arial" w:hAnsi="Arial" w:cs="Arial"/>
          <w:color w:val="000000"/>
          <w:sz w:val="20"/>
        </w:rPr>
      </w:pPr>
    </w:p>
    <w:p w:rsidR="006A04BC" w:rsidRPr="00541ABB" w:rsidRDefault="00434D71" w:rsidP="001862B9">
      <w:pPr>
        <w:numPr>
          <w:ilvl w:val="0"/>
          <w:numId w:val="45"/>
        </w:numPr>
        <w:spacing w:line="240" w:lineRule="auto"/>
        <w:ind w:right="-91"/>
        <w:jc w:val="both"/>
        <w:rPr>
          <w:rFonts w:ascii="Arial" w:hAnsi="Arial" w:cs="Arial"/>
          <w:color w:val="000000"/>
          <w:sz w:val="20"/>
        </w:rPr>
      </w:pPr>
      <w:r w:rsidRPr="00541ABB">
        <w:rPr>
          <w:rFonts w:ascii="Arial" w:hAnsi="Arial" w:cs="Arial"/>
          <w:color w:val="000000"/>
          <w:sz w:val="20"/>
        </w:rPr>
        <w:t>Traditional Chinese characters should be used if the form is completed in Chinese. Please note that handwritten forms may be rejected by the Companies Registry.</w:t>
      </w:r>
    </w:p>
    <w:p w:rsidR="006A04BC" w:rsidRPr="00541ABB" w:rsidRDefault="006A04BC" w:rsidP="001862B9">
      <w:pPr>
        <w:spacing w:line="240" w:lineRule="auto"/>
        <w:ind w:right="-91"/>
        <w:jc w:val="both"/>
        <w:rPr>
          <w:rFonts w:ascii="Arial" w:hAnsi="Arial" w:cs="Arial"/>
          <w:color w:val="000000"/>
          <w:sz w:val="20"/>
        </w:rPr>
      </w:pPr>
    </w:p>
    <w:p w:rsidR="006A04BC" w:rsidRPr="00541ABB" w:rsidRDefault="006A04BC" w:rsidP="001862B9">
      <w:pPr>
        <w:numPr>
          <w:ilvl w:val="0"/>
          <w:numId w:val="45"/>
        </w:numPr>
        <w:spacing w:line="240" w:lineRule="auto"/>
        <w:ind w:right="-91"/>
        <w:jc w:val="both"/>
        <w:rPr>
          <w:rFonts w:ascii="Arial" w:hAnsi="Arial" w:cs="Arial"/>
          <w:color w:val="000000"/>
          <w:sz w:val="20"/>
        </w:rPr>
      </w:pPr>
      <w:r w:rsidRPr="00541ABB">
        <w:rPr>
          <w:rFonts w:ascii="Arial" w:hAnsi="Arial" w:cs="Arial"/>
          <w:color w:val="000000"/>
          <w:sz w:val="20"/>
        </w:rPr>
        <w:t xml:space="preserve">Please complete the </w:t>
      </w:r>
      <w:proofErr w:type="spellStart"/>
      <w:r w:rsidRPr="00541ABB">
        <w:rPr>
          <w:rFonts w:ascii="Arial" w:hAnsi="Arial" w:cs="Arial"/>
          <w:color w:val="000000"/>
          <w:sz w:val="20"/>
        </w:rPr>
        <w:t>Presentor’s</w:t>
      </w:r>
      <w:proofErr w:type="spellEnd"/>
      <w:r w:rsidRPr="00541ABB">
        <w:rPr>
          <w:rFonts w:ascii="Arial" w:hAnsi="Arial" w:cs="Arial"/>
          <w:color w:val="000000"/>
          <w:sz w:val="20"/>
        </w:rPr>
        <w:t xml:space="preserve"> Reference.  Unless the </w:t>
      </w:r>
      <w:proofErr w:type="spellStart"/>
      <w:r w:rsidRPr="00541ABB">
        <w:rPr>
          <w:rFonts w:ascii="Arial" w:hAnsi="Arial" w:cs="Arial"/>
          <w:color w:val="000000"/>
          <w:sz w:val="20"/>
        </w:rPr>
        <w:t>presentor</w:t>
      </w:r>
      <w:proofErr w:type="spellEnd"/>
      <w:r w:rsidRPr="00541ABB">
        <w:rPr>
          <w:rFonts w:ascii="Arial" w:hAnsi="Arial" w:cs="Arial"/>
          <w:color w:val="000000"/>
          <w:sz w:val="20"/>
        </w:rPr>
        <w:t xml:space="preserve"> </w:t>
      </w:r>
      <w:r w:rsidR="00434D71" w:rsidRPr="00541ABB">
        <w:rPr>
          <w:rFonts w:ascii="Arial" w:hAnsi="Arial" w:cs="Arial"/>
          <w:color w:val="000000"/>
          <w:sz w:val="20"/>
        </w:rPr>
        <w:t>needs</w:t>
      </w:r>
      <w:r w:rsidR="00EB7041" w:rsidRPr="00541ABB">
        <w:rPr>
          <w:rFonts w:ascii="Arial" w:hAnsi="Arial" w:cs="Arial"/>
          <w:color w:val="000000"/>
          <w:sz w:val="20"/>
        </w:rPr>
        <w:t xml:space="preserve"> </w:t>
      </w:r>
      <w:r w:rsidRPr="00541ABB">
        <w:rPr>
          <w:rFonts w:ascii="Arial" w:hAnsi="Arial" w:cs="Arial"/>
          <w:color w:val="000000"/>
          <w:sz w:val="20"/>
        </w:rPr>
        <w:t>to raise a specific issue for the attention of the Companies Registry, no covering letter is required.</w:t>
      </w:r>
    </w:p>
    <w:p w:rsidR="006A04BC" w:rsidRPr="00541ABB" w:rsidRDefault="006A04BC" w:rsidP="001862B9">
      <w:pPr>
        <w:spacing w:line="240" w:lineRule="auto"/>
        <w:ind w:right="-91"/>
        <w:jc w:val="both"/>
        <w:rPr>
          <w:rFonts w:ascii="Arial" w:hAnsi="Arial" w:cs="Arial"/>
          <w:color w:val="000000"/>
          <w:sz w:val="20"/>
        </w:rPr>
      </w:pPr>
    </w:p>
    <w:p w:rsidR="006B6DCC" w:rsidRPr="00541ABB" w:rsidRDefault="006B6DCC" w:rsidP="001862B9">
      <w:pPr>
        <w:autoSpaceDE w:val="0"/>
        <w:autoSpaceDN w:val="0"/>
        <w:snapToGrid w:val="0"/>
        <w:spacing w:line="240" w:lineRule="auto"/>
        <w:ind w:left="480" w:right="-91" w:hangingChars="240" w:hanging="480"/>
        <w:jc w:val="both"/>
        <w:textAlignment w:val="auto"/>
        <w:rPr>
          <w:rFonts w:ascii="Arial" w:hAnsi="Arial" w:cs="Arial"/>
          <w:color w:val="000000"/>
          <w:sz w:val="20"/>
        </w:rPr>
      </w:pPr>
      <w:r w:rsidRPr="00541ABB">
        <w:rPr>
          <w:rFonts w:ascii="Arial" w:hAnsi="Arial" w:cs="Arial"/>
          <w:b/>
          <w:color w:val="000000"/>
          <w:sz w:val="20"/>
        </w:rPr>
        <w:t>4</w:t>
      </w:r>
      <w:r w:rsidRPr="00541ABB">
        <w:rPr>
          <w:rFonts w:ascii="Arial" w:hAnsi="Arial" w:cs="Arial"/>
          <w:color w:val="000000"/>
          <w:sz w:val="20"/>
        </w:rPr>
        <w:t>.</w:t>
      </w:r>
      <w:r w:rsidRPr="00541ABB">
        <w:rPr>
          <w:rFonts w:ascii="Arial" w:hAnsi="Arial" w:cs="Arial"/>
          <w:color w:val="000000"/>
          <w:sz w:val="20"/>
        </w:rPr>
        <w:tab/>
      </w:r>
      <w:r w:rsidR="00434D71" w:rsidRPr="00541ABB">
        <w:rPr>
          <w:rFonts w:ascii="Arial" w:hAnsi="Arial" w:cs="Arial"/>
          <w:color w:val="000000"/>
          <w:sz w:val="20"/>
        </w:rPr>
        <w:t>This form can be delivered by post or in person</w:t>
      </w:r>
      <w:r w:rsidR="00434D71" w:rsidRPr="00541ABB" w:rsidDel="005D0E37">
        <w:rPr>
          <w:rFonts w:ascii="Arial" w:hAnsi="Arial" w:cs="Arial"/>
          <w:color w:val="000000"/>
          <w:sz w:val="20"/>
        </w:rPr>
        <w:t xml:space="preserve"> </w:t>
      </w:r>
      <w:r w:rsidR="00434D71" w:rsidRPr="00541ABB">
        <w:rPr>
          <w:rFonts w:ascii="Arial" w:hAnsi="Arial" w:cs="Arial"/>
          <w:color w:val="000000"/>
          <w:sz w:val="20"/>
        </w:rPr>
        <w:t>to "</w:t>
      </w:r>
      <w:r w:rsidR="00434D71" w:rsidRPr="00541ABB">
        <w:rPr>
          <w:rFonts w:ascii="Arial" w:hAnsi="Arial" w:cs="Arial"/>
          <w:iCs/>
          <w:color w:val="000000"/>
          <w:sz w:val="20"/>
        </w:rPr>
        <w:t xml:space="preserve">The Companies Registry, 14th floor, Queensway Government Offices, 66 Queensway, </w:t>
      </w:r>
      <w:smartTag w:uri="urn:schemas-microsoft-com:office:smarttags" w:element="place">
        <w:r w:rsidR="00434D71" w:rsidRPr="00541ABB">
          <w:rPr>
            <w:rFonts w:ascii="Arial" w:hAnsi="Arial" w:cs="Arial"/>
            <w:iCs/>
            <w:color w:val="000000"/>
            <w:sz w:val="20"/>
          </w:rPr>
          <w:t>Hong Kong</w:t>
        </w:r>
      </w:smartTag>
      <w:r w:rsidR="00434D71" w:rsidRPr="00541ABB">
        <w:rPr>
          <w:rFonts w:ascii="Arial" w:hAnsi="Arial" w:cs="Arial"/>
          <w:color w:val="000000"/>
          <w:sz w:val="20"/>
        </w:rPr>
        <w:t>".  If the form is delivered by post but the Registrar has not received it, the form will not be regarded as having been delivered to the Registrar in satisfaction of the relevant provision of the Companies Ordinance</w:t>
      </w:r>
      <w:r w:rsidR="00434D71" w:rsidRPr="00541ABB">
        <w:rPr>
          <w:rFonts w:ascii="Arial" w:hAnsi="Arial" w:cs="Arial"/>
          <w:color w:val="000000"/>
          <w:sz w:val="20"/>
          <w:lang w:eastAsia="zh-HK"/>
        </w:rPr>
        <w:t>.</w:t>
      </w:r>
    </w:p>
    <w:p w:rsidR="006B6DCC" w:rsidRPr="00541ABB" w:rsidRDefault="006B6DCC" w:rsidP="001862B9">
      <w:pPr>
        <w:spacing w:line="240" w:lineRule="auto"/>
        <w:ind w:right="-91"/>
        <w:jc w:val="both"/>
        <w:rPr>
          <w:rFonts w:ascii="Arial" w:hAnsi="Arial" w:cs="Arial"/>
          <w:color w:val="000000"/>
          <w:sz w:val="20"/>
        </w:rPr>
      </w:pPr>
    </w:p>
    <w:p w:rsidR="006A04BC" w:rsidRPr="00541ABB" w:rsidRDefault="006A04BC" w:rsidP="00346BD9">
      <w:pPr>
        <w:spacing w:beforeLines="50" w:before="120" w:line="280" w:lineRule="atLeast"/>
        <w:ind w:left="482" w:right="40"/>
        <w:jc w:val="both"/>
        <w:rPr>
          <w:rFonts w:ascii="Arial" w:hAnsi="Arial" w:cs="Arial"/>
          <w:b/>
          <w:color w:val="000000"/>
          <w:sz w:val="20"/>
        </w:rPr>
      </w:pPr>
      <w:r w:rsidRPr="00541ABB">
        <w:rPr>
          <w:rFonts w:ascii="Arial" w:hAnsi="Arial" w:cs="Arial"/>
          <w:b/>
          <w:color w:val="000000"/>
          <w:sz w:val="20"/>
        </w:rPr>
        <w:t>Signature</w:t>
      </w:r>
    </w:p>
    <w:p w:rsidR="006A04BC" w:rsidRPr="00541ABB" w:rsidRDefault="006A04BC" w:rsidP="001862B9">
      <w:pPr>
        <w:spacing w:line="240" w:lineRule="auto"/>
        <w:ind w:left="475" w:right="-91"/>
        <w:jc w:val="both"/>
        <w:rPr>
          <w:rFonts w:ascii="Arial" w:hAnsi="Arial" w:cs="Arial"/>
          <w:b/>
          <w:color w:val="000000"/>
          <w:sz w:val="20"/>
        </w:rPr>
      </w:pPr>
    </w:p>
    <w:p w:rsidR="006A04BC" w:rsidRPr="00541ABB" w:rsidRDefault="004C221B" w:rsidP="001862B9">
      <w:pPr>
        <w:spacing w:line="240" w:lineRule="auto"/>
        <w:ind w:left="480" w:right="-91" w:hangingChars="240" w:hanging="480"/>
        <w:jc w:val="both"/>
        <w:rPr>
          <w:rFonts w:ascii="Arial" w:hAnsi="Arial" w:cs="Arial"/>
          <w:b/>
          <w:color w:val="000000"/>
          <w:sz w:val="20"/>
        </w:rPr>
      </w:pPr>
      <w:r w:rsidRPr="00541ABB">
        <w:rPr>
          <w:rFonts w:ascii="Arial" w:hAnsi="Arial" w:cs="Arial"/>
          <w:b/>
          <w:color w:val="000000"/>
          <w:sz w:val="20"/>
        </w:rPr>
        <w:t>5.</w:t>
      </w:r>
      <w:r w:rsidRPr="00541ABB">
        <w:rPr>
          <w:rFonts w:ascii="Arial" w:hAnsi="Arial" w:cs="Arial"/>
          <w:color w:val="000000"/>
          <w:sz w:val="20"/>
        </w:rPr>
        <w:tab/>
      </w:r>
      <w:r w:rsidR="006A04BC" w:rsidRPr="00541ABB">
        <w:rPr>
          <w:rFonts w:ascii="Arial" w:hAnsi="Arial" w:cs="Arial"/>
          <w:color w:val="000000"/>
          <w:sz w:val="20"/>
        </w:rPr>
        <w:t xml:space="preserve">This form must be signed by a </w:t>
      </w:r>
      <w:r w:rsidR="00434D71" w:rsidRPr="00541ABB">
        <w:rPr>
          <w:rFonts w:ascii="Arial" w:hAnsi="Arial" w:cs="Arial"/>
          <w:color w:val="000000"/>
          <w:sz w:val="20"/>
        </w:rPr>
        <w:t>d</w:t>
      </w:r>
      <w:r w:rsidR="006A04BC" w:rsidRPr="00541ABB">
        <w:rPr>
          <w:rFonts w:ascii="Arial" w:hAnsi="Arial" w:cs="Arial"/>
          <w:color w:val="000000"/>
          <w:sz w:val="20"/>
        </w:rPr>
        <w:t xml:space="preserve">irector, </w:t>
      </w:r>
      <w:r w:rsidR="00434D71" w:rsidRPr="00541ABB">
        <w:rPr>
          <w:rFonts w:ascii="Arial" w:hAnsi="Arial" w:cs="Arial"/>
          <w:color w:val="000000"/>
          <w:sz w:val="20"/>
        </w:rPr>
        <w:t>c</w:t>
      </w:r>
      <w:r w:rsidR="00EB7041" w:rsidRPr="00541ABB">
        <w:rPr>
          <w:rFonts w:ascii="Arial" w:hAnsi="Arial" w:cs="Arial"/>
          <w:color w:val="000000"/>
          <w:sz w:val="20"/>
        </w:rPr>
        <w:t xml:space="preserve">ompany </w:t>
      </w:r>
      <w:r w:rsidR="00434D71" w:rsidRPr="00541ABB">
        <w:rPr>
          <w:rFonts w:ascii="Arial" w:hAnsi="Arial" w:cs="Arial"/>
          <w:color w:val="000000"/>
          <w:sz w:val="20"/>
        </w:rPr>
        <w:t>s</w:t>
      </w:r>
      <w:r w:rsidR="006A04BC" w:rsidRPr="00541ABB">
        <w:rPr>
          <w:rFonts w:ascii="Arial" w:hAnsi="Arial" w:cs="Arial"/>
          <w:color w:val="000000"/>
          <w:sz w:val="20"/>
        </w:rPr>
        <w:t xml:space="preserve">ecretary, </w:t>
      </w:r>
      <w:r w:rsidR="00434D71" w:rsidRPr="00541ABB">
        <w:rPr>
          <w:rFonts w:ascii="Arial" w:hAnsi="Arial" w:cs="Arial"/>
          <w:color w:val="000000"/>
          <w:sz w:val="20"/>
        </w:rPr>
        <w:t>m</w:t>
      </w:r>
      <w:r w:rsidR="006A04BC" w:rsidRPr="00541ABB">
        <w:rPr>
          <w:rFonts w:ascii="Arial" w:hAnsi="Arial" w:cs="Arial"/>
          <w:color w:val="000000"/>
          <w:sz w:val="20"/>
        </w:rPr>
        <w:t xml:space="preserve">anager or an </w:t>
      </w:r>
      <w:r w:rsidR="00434D71" w:rsidRPr="00541ABB">
        <w:rPr>
          <w:rFonts w:ascii="Arial" w:hAnsi="Arial" w:cs="Arial"/>
          <w:color w:val="000000"/>
          <w:sz w:val="20"/>
        </w:rPr>
        <w:t>a</w:t>
      </w:r>
      <w:r w:rsidR="006A04BC" w:rsidRPr="00541ABB">
        <w:rPr>
          <w:rFonts w:ascii="Arial" w:hAnsi="Arial" w:cs="Arial"/>
          <w:color w:val="000000"/>
          <w:sz w:val="20"/>
        </w:rPr>
        <w:t xml:space="preserve">uthorized </w:t>
      </w:r>
      <w:r w:rsidR="00434D71" w:rsidRPr="00541ABB">
        <w:rPr>
          <w:rFonts w:ascii="Arial" w:hAnsi="Arial" w:cs="Arial"/>
          <w:color w:val="000000"/>
          <w:sz w:val="20"/>
        </w:rPr>
        <w:t>r</w:t>
      </w:r>
      <w:r w:rsidR="006A04BC" w:rsidRPr="00541ABB">
        <w:rPr>
          <w:rFonts w:ascii="Arial" w:hAnsi="Arial" w:cs="Arial"/>
          <w:color w:val="000000"/>
          <w:sz w:val="20"/>
        </w:rPr>
        <w:t>epresentative.  A form which is not properly signed will be rejected by the Companies Registry.</w:t>
      </w:r>
    </w:p>
    <w:p w:rsidR="006A04BC" w:rsidRPr="00541ABB" w:rsidRDefault="006A04BC" w:rsidP="001862B9">
      <w:pPr>
        <w:spacing w:line="240" w:lineRule="auto"/>
        <w:ind w:right="-91"/>
        <w:jc w:val="both"/>
        <w:rPr>
          <w:rFonts w:ascii="Arial" w:hAnsi="Arial" w:cs="Arial"/>
          <w:b/>
          <w:color w:val="000000"/>
          <w:sz w:val="20"/>
        </w:rPr>
      </w:pPr>
    </w:p>
    <w:p w:rsidR="005A0130" w:rsidRPr="00541ABB" w:rsidRDefault="005A0130" w:rsidP="005A0130">
      <w:pPr>
        <w:spacing w:beforeLines="50" w:before="120" w:line="280" w:lineRule="atLeast"/>
        <w:ind w:left="482" w:right="40"/>
        <w:jc w:val="both"/>
        <w:rPr>
          <w:rFonts w:ascii="Arial" w:hAnsi="Arial" w:cs="Arial"/>
          <w:b/>
          <w:sz w:val="20"/>
          <w:szCs w:val="16"/>
        </w:rPr>
      </w:pPr>
      <w:r w:rsidRPr="00541ABB">
        <w:rPr>
          <w:rFonts w:ascii="Arial" w:hAnsi="Arial" w:cs="Arial"/>
          <w:b/>
          <w:color w:val="000000"/>
          <w:sz w:val="20"/>
        </w:rPr>
        <w:t>Business</w:t>
      </w:r>
      <w:r w:rsidRPr="00541ABB">
        <w:rPr>
          <w:rFonts w:ascii="Arial" w:hAnsi="Arial" w:cs="Arial"/>
          <w:b/>
          <w:sz w:val="20"/>
        </w:rPr>
        <w:t xml:space="preserve"> Registration Number</w:t>
      </w:r>
    </w:p>
    <w:p w:rsidR="005A0130" w:rsidRPr="00541ABB" w:rsidRDefault="005A0130" w:rsidP="005A0130">
      <w:pPr>
        <w:spacing w:line="240" w:lineRule="auto"/>
        <w:ind w:left="482" w:hanging="482"/>
        <w:jc w:val="both"/>
        <w:rPr>
          <w:rFonts w:ascii="Arial" w:hAnsi="Arial" w:cs="Arial"/>
          <w:sz w:val="18"/>
          <w:szCs w:val="22"/>
        </w:rPr>
      </w:pPr>
    </w:p>
    <w:p w:rsidR="005A0130" w:rsidRPr="00541ABB" w:rsidRDefault="005A0130" w:rsidP="005E0608">
      <w:pPr>
        <w:spacing w:line="240" w:lineRule="auto"/>
        <w:ind w:left="480" w:right="-91" w:hangingChars="240" w:hanging="480"/>
        <w:jc w:val="both"/>
        <w:rPr>
          <w:rFonts w:ascii="Arial" w:hAnsi="Arial" w:cs="Arial"/>
          <w:sz w:val="20"/>
        </w:rPr>
      </w:pPr>
      <w:r w:rsidRPr="00541ABB">
        <w:rPr>
          <w:rFonts w:ascii="Arial" w:hAnsi="Arial" w:cs="Arial"/>
          <w:b/>
          <w:color w:val="000000"/>
          <w:sz w:val="20"/>
        </w:rPr>
        <w:t>6.</w:t>
      </w:r>
      <w:r w:rsidRPr="00541ABB">
        <w:rPr>
          <w:rFonts w:ascii="Arial" w:hAnsi="Arial" w:cs="Arial"/>
          <w:color w:val="000000"/>
          <w:sz w:val="20"/>
        </w:rPr>
        <w:tab/>
      </w:r>
      <w:r w:rsidR="001B4A58" w:rsidRPr="001B4A58">
        <w:rPr>
          <w:rFonts w:ascii="Arial" w:hAnsi="Arial" w:cs="Arial"/>
          <w:sz w:val="20"/>
          <w:szCs w:val="28"/>
        </w:rPr>
        <w:t>Please provide the business registration number (i.e. the first 8 digits of the Business Registration Certificate number) issued by the Business Registration Office of the Inland Revenue Department.  The numbers after [-] are not required.  For companies registered on or after 27 December 2023, the business registration number is also adopted as the "No." on the "Certificate of Registration of Non-Hong Kong Company" issued by the Companies Registry.</w:t>
      </w:r>
    </w:p>
    <w:p w:rsidR="005A0130" w:rsidRPr="00541ABB" w:rsidRDefault="005A0130" w:rsidP="001862B9">
      <w:pPr>
        <w:spacing w:line="240" w:lineRule="auto"/>
        <w:ind w:right="-91"/>
        <w:jc w:val="both"/>
        <w:rPr>
          <w:rFonts w:ascii="Arial" w:hAnsi="Arial" w:cs="Arial"/>
          <w:b/>
          <w:color w:val="000000"/>
          <w:sz w:val="20"/>
        </w:rPr>
      </w:pPr>
    </w:p>
    <w:p w:rsidR="006A04BC" w:rsidRPr="00541ABB" w:rsidRDefault="006A04BC" w:rsidP="00346BD9">
      <w:pPr>
        <w:spacing w:beforeLines="50" w:before="120" w:line="280" w:lineRule="atLeast"/>
        <w:ind w:left="482" w:right="40"/>
        <w:jc w:val="both"/>
        <w:rPr>
          <w:rFonts w:ascii="Arial" w:hAnsi="Arial" w:cs="Arial"/>
          <w:b/>
          <w:color w:val="000000"/>
          <w:sz w:val="20"/>
        </w:rPr>
      </w:pPr>
      <w:r w:rsidRPr="00541ABB">
        <w:rPr>
          <w:rFonts w:ascii="Arial" w:hAnsi="Arial" w:cs="Arial"/>
          <w:b/>
          <w:color w:val="000000"/>
          <w:sz w:val="20"/>
        </w:rPr>
        <w:t>Company Name (Section 1)</w:t>
      </w:r>
    </w:p>
    <w:p w:rsidR="006A04BC" w:rsidRPr="00541ABB" w:rsidRDefault="006A04BC" w:rsidP="001862B9">
      <w:pPr>
        <w:spacing w:line="240" w:lineRule="auto"/>
        <w:ind w:left="475" w:right="-91"/>
        <w:jc w:val="both"/>
        <w:rPr>
          <w:rFonts w:ascii="Arial" w:hAnsi="Arial" w:cs="Arial"/>
          <w:color w:val="000000"/>
          <w:sz w:val="20"/>
        </w:rPr>
      </w:pPr>
    </w:p>
    <w:p w:rsidR="006A04BC" w:rsidRPr="003B0B68" w:rsidRDefault="005A0130" w:rsidP="001862B9">
      <w:pPr>
        <w:spacing w:line="240" w:lineRule="auto"/>
        <w:ind w:left="480" w:right="-91" w:hangingChars="240" w:hanging="480"/>
        <w:jc w:val="both"/>
        <w:rPr>
          <w:rFonts w:ascii="Arial" w:hAnsi="Arial" w:cs="Arial"/>
          <w:b/>
          <w:color w:val="000000"/>
          <w:sz w:val="20"/>
        </w:rPr>
      </w:pPr>
      <w:r w:rsidRPr="00541ABB">
        <w:rPr>
          <w:rFonts w:ascii="Arial" w:hAnsi="Arial" w:cs="Arial"/>
          <w:b/>
          <w:color w:val="000000"/>
          <w:sz w:val="20"/>
        </w:rPr>
        <w:t>7</w:t>
      </w:r>
      <w:r w:rsidR="004C221B" w:rsidRPr="00541ABB">
        <w:rPr>
          <w:rFonts w:ascii="Arial" w:hAnsi="Arial" w:cs="Arial"/>
          <w:b/>
          <w:color w:val="000000"/>
          <w:sz w:val="20"/>
        </w:rPr>
        <w:t>.</w:t>
      </w:r>
      <w:r w:rsidR="00EB7041" w:rsidRPr="00541ABB">
        <w:rPr>
          <w:rFonts w:ascii="Arial" w:hAnsi="Arial" w:cs="Arial"/>
          <w:color w:val="000000"/>
          <w:sz w:val="20"/>
        </w:rPr>
        <w:tab/>
      </w:r>
      <w:r w:rsidR="006A04BC" w:rsidRPr="00541ABB">
        <w:rPr>
          <w:rFonts w:ascii="Arial" w:hAnsi="Arial" w:cs="Arial"/>
          <w:color w:val="000000"/>
          <w:sz w:val="20"/>
        </w:rPr>
        <w:t>The company name should be identical to</w:t>
      </w:r>
      <w:r w:rsidR="00556073" w:rsidRPr="00541ABB">
        <w:rPr>
          <w:rFonts w:ascii="Arial" w:hAnsi="Arial" w:cs="Arial"/>
          <w:color w:val="000000"/>
          <w:sz w:val="20"/>
        </w:rPr>
        <w:t xml:space="preserve"> the name which appears in the certificate of r</w:t>
      </w:r>
      <w:r w:rsidR="006A04BC" w:rsidRPr="00541ABB">
        <w:rPr>
          <w:rFonts w:ascii="Arial" w:hAnsi="Arial" w:cs="Arial"/>
          <w:color w:val="000000"/>
          <w:sz w:val="20"/>
        </w:rPr>
        <w:t xml:space="preserve">egistration </w:t>
      </w:r>
      <w:r w:rsidR="00556073" w:rsidRPr="00541ABB">
        <w:rPr>
          <w:rFonts w:ascii="Arial" w:hAnsi="Arial" w:cs="Arial"/>
          <w:color w:val="000000"/>
          <w:sz w:val="20"/>
        </w:rPr>
        <w:t xml:space="preserve">last </w:t>
      </w:r>
      <w:r w:rsidR="006A04BC" w:rsidRPr="00541ABB">
        <w:rPr>
          <w:rFonts w:ascii="Arial" w:hAnsi="Arial" w:cs="Arial"/>
          <w:color w:val="000000"/>
          <w:sz w:val="20"/>
        </w:rPr>
        <w:t>issued by the Companies Registry.</w:t>
      </w:r>
    </w:p>
    <w:p w:rsidR="006A04BC" w:rsidRPr="003B0B68" w:rsidRDefault="006A04BC" w:rsidP="006A04BC">
      <w:pPr>
        <w:tabs>
          <w:tab w:val="left" w:pos="480"/>
        </w:tabs>
        <w:spacing w:line="320" w:lineRule="exact"/>
        <w:ind w:right="40"/>
        <w:jc w:val="both"/>
        <w:rPr>
          <w:rFonts w:ascii="Arial" w:hAnsi="Arial" w:cs="Arial"/>
          <w:color w:val="000000"/>
        </w:rPr>
      </w:pPr>
    </w:p>
    <w:p w:rsidR="00094FEF" w:rsidRPr="003B0B68" w:rsidRDefault="00094FEF" w:rsidP="00706F06">
      <w:pPr>
        <w:tabs>
          <w:tab w:val="left" w:pos="360"/>
        </w:tabs>
        <w:spacing w:line="240" w:lineRule="auto"/>
        <w:jc w:val="both"/>
        <w:rPr>
          <w:rFonts w:ascii="Arial" w:hAnsi="Arial" w:cs="Arial"/>
          <w:color w:val="000000"/>
        </w:rPr>
      </w:pPr>
    </w:p>
    <w:sectPr w:rsidR="00094FEF" w:rsidRPr="003B0B68" w:rsidSect="006A04BC">
      <w:pgSz w:w="11909" w:h="16834" w:code="9"/>
      <w:pgMar w:top="578" w:right="1440" w:bottom="567" w:left="1440" w:header="510" w:footer="3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6430D" w:rsidRDefault="0086430D">
      <w:r>
        <w:separator/>
      </w:r>
    </w:p>
  </w:endnote>
  <w:endnote w:type="continuationSeparator" w:id="0">
    <w:p w:rsidR="0086430D" w:rsidRDefault="008643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細明體">
    <w:altName w:val="MingLiU"/>
    <w:panose1 w:val="02020509000000000000"/>
    <w:charset w:val="88"/>
    <w:family w:val="modern"/>
    <w:pitch w:val="fixed"/>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onotype Sorts">
    <w:altName w:val="Symbol"/>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A2D3A" w:rsidRDefault="003A2D3A">
    <w:pPr>
      <w:pStyle w:val="a5"/>
      <w:jc w:val="right"/>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6430D" w:rsidRDefault="0086430D">
      <w:r>
        <w:separator/>
      </w:r>
    </w:p>
  </w:footnote>
  <w:footnote w:type="continuationSeparator" w:id="0">
    <w:p w:rsidR="0086430D" w:rsidRDefault="0086430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7F312A"/>
    <w:multiLevelType w:val="singleLevel"/>
    <w:tmpl w:val="C4B044A6"/>
    <w:lvl w:ilvl="0">
      <w:start w:val="1"/>
      <w:numFmt w:val="lowerLetter"/>
      <w:lvlText w:val="(%1)"/>
      <w:lvlJc w:val="left"/>
      <w:pPr>
        <w:tabs>
          <w:tab w:val="num" w:pos="1200"/>
        </w:tabs>
        <w:ind w:left="1200" w:hanging="720"/>
      </w:pPr>
      <w:rPr>
        <w:rFonts w:ascii="細明體" w:eastAsia="細明體" w:hint="eastAsia"/>
        <w:b w:val="0"/>
        <w:i w:val="0"/>
        <w:sz w:val="20"/>
      </w:rPr>
    </w:lvl>
  </w:abstractNum>
  <w:abstractNum w:abstractNumId="1" w15:restartNumberingAfterBreak="0">
    <w:nsid w:val="02A06F02"/>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2" w15:restartNumberingAfterBreak="0">
    <w:nsid w:val="046F3774"/>
    <w:multiLevelType w:val="singleLevel"/>
    <w:tmpl w:val="009E2654"/>
    <w:lvl w:ilvl="0">
      <w:start w:val="1"/>
      <w:numFmt w:val="lowerLetter"/>
      <w:lvlText w:val="(%1)"/>
      <w:lvlJc w:val="left"/>
      <w:pPr>
        <w:tabs>
          <w:tab w:val="num" w:pos="1200"/>
        </w:tabs>
        <w:ind w:left="1200" w:hanging="720"/>
      </w:pPr>
      <w:rPr>
        <w:rFonts w:ascii="Arial" w:hAnsi="Arial" w:hint="default"/>
        <w:b w:val="0"/>
        <w:i w:val="0"/>
        <w:spacing w:val="0"/>
        <w:sz w:val="20"/>
      </w:rPr>
    </w:lvl>
  </w:abstractNum>
  <w:abstractNum w:abstractNumId="3" w15:restartNumberingAfterBreak="0">
    <w:nsid w:val="04CA67E4"/>
    <w:multiLevelType w:val="singleLevel"/>
    <w:tmpl w:val="115C4C50"/>
    <w:lvl w:ilvl="0">
      <w:start w:val="2"/>
      <w:numFmt w:val="lowerLetter"/>
      <w:lvlText w:val="(%1)"/>
      <w:lvlJc w:val="left"/>
      <w:pPr>
        <w:tabs>
          <w:tab w:val="num" w:pos="720"/>
        </w:tabs>
        <w:ind w:left="720" w:hanging="360"/>
      </w:pPr>
      <w:rPr>
        <w:rFonts w:hint="eastAsia"/>
        <w:b w:val="0"/>
        <w:i w:val="0"/>
        <w:sz w:val="18"/>
      </w:rPr>
    </w:lvl>
  </w:abstractNum>
  <w:abstractNum w:abstractNumId="4" w15:restartNumberingAfterBreak="0">
    <w:nsid w:val="07127882"/>
    <w:multiLevelType w:val="singleLevel"/>
    <w:tmpl w:val="D8E45BF6"/>
    <w:lvl w:ilvl="0">
      <w:start w:val="1"/>
      <w:numFmt w:val="lowerLetter"/>
      <w:lvlText w:val="(%1)"/>
      <w:lvlJc w:val="left"/>
      <w:pPr>
        <w:tabs>
          <w:tab w:val="num" w:pos="1200"/>
        </w:tabs>
        <w:ind w:left="1200" w:hanging="720"/>
      </w:pPr>
      <w:rPr>
        <w:rFonts w:ascii="Times New Roman" w:hint="default"/>
      </w:rPr>
    </w:lvl>
  </w:abstractNum>
  <w:abstractNum w:abstractNumId="5" w15:restartNumberingAfterBreak="0">
    <w:nsid w:val="093B405C"/>
    <w:multiLevelType w:val="singleLevel"/>
    <w:tmpl w:val="72BE7FA0"/>
    <w:lvl w:ilvl="0">
      <w:start w:val="2"/>
      <w:numFmt w:val="decimal"/>
      <w:lvlText w:val="%1"/>
      <w:lvlJc w:val="left"/>
      <w:pPr>
        <w:tabs>
          <w:tab w:val="num" w:pos="360"/>
        </w:tabs>
        <w:ind w:left="360" w:hanging="360"/>
      </w:pPr>
      <w:rPr>
        <w:rFonts w:hint="default"/>
        <w:sz w:val="18"/>
      </w:rPr>
    </w:lvl>
  </w:abstractNum>
  <w:abstractNum w:abstractNumId="6" w15:restartNumberingAfterBreak="0">
    <w:nsid w:val="09FF39F9"/>
    <w:multiLevelType w:val="singleLevel"/>
    <w:tmpl w:val="467C6E82"/>
    <w:lvl w:ilvl="0">
      <w:start w:val="1"/>
      <w:numFmt w:val="upperLetter"/>
      <w:lvlText w:val="%1."/>
      <w:lvlJc w:val="left"/>
      <w:pPr>
        <w:tabs>
          <w:tab w:val="num" w:pos="720"/>
        </w:tabs>
        <w:ind w:left="720" w:hanging="360"/>
      </w:pPr>
      <w:rPr>
        <w:rFonts w:ascii="Arial" w:hAnsi="Arial" w:hint="default"/>
        <w:b/>
        <w:i w:val="0"/>
        <w:sz w:val="18"/>
      </w:rPr>
    </w:lvl>
  </w:abstractNum>
  <w:abstractNum w:abstractNumId="7" w15:restartNumberingAfterBreak="0">
    <w:nsid w:val="0FAB431B"/>
    <w:multiLevelType w:val="singleLevel"/>
    <w:tmpl w:val="4004336C"/>
    <w:lvl w:ilvl="0">
      <w:start w:val="1"/>
      <w:numFmt w:val="lowerLetter"/>
      <w:lvlText w:val="(%1)"/>
      <w:lvlJc w:val="left"/>
      <w:pPr>
        <w:tabs>
          <w:tab w:val="num" w:pos="717"/>
        </w:tabs>
        <w:ind w:left="717" w:hanging="360"/>
      </w:pPr>
      <w:rPr>
        <w:rFonts w:hint="default"/>
        <w:b w:val="0"/>
        <w:sz w:val="16"/>
      </w:rPr>
    </w:lvl>
  </w:abstractNum>
  <w:abstractNum w:abstractNumId="8" w15:restartNumberingAfterBreak="0">
    <w:nsid w:val="10F534ED"/>
    <w:multiLevelType w:val="hybridMultilevel"/>
    <w:tmpl w:val="F3D4B1A6"/>
    <w:lvl w:ilvl="0" w:tplc="D5907DEA">
      <w:start w:val="4"/>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141529FB"/>
    <w:multiLevelType w:val="singleLevel"/>
    <w:tmpl w:val="3D14AFD4"/>
    <w:lvl w:ilvl="0">
      <w:start w:val="1"/>
      <w:numFmt w:val="lowerLetter"/>
      <w:lvlText w:val="(%1)"/>
      <w:lvlJc w:val="left"/>
      <w:pPr>
        <w:tabs>
          <w:tab w:val="num" w:pos="720"/>
        </w:tabs>
        <w:ind w:left="720" w:hanging="360"/>
      </w:pPr>
      <w:rPr>
        <w:rFonts w:hint="eastAsia"/>
        <w:b/>
        <w:i w:val="0"/>
      </w:rPr>
    </w:lvl>
  </w:abstractNum>
  <w:abstractNum w:abstractNumId="10" w15:restartNumberingAfterBreak="0">
    <w:nsid w:val="141F1DDB"/>
    <w:multiLevelType w:val="singleLevel"/>
    <w:tmpl w:val="2D3CD742"/>
    <w:lvl w:ilvl="0">
      <w:start w:val="1"/>
      <w:numFmt w:val="decimal"/>
      <w:lvlText w:val="%1"/>
      <w:lvlJc w:val="left"/>
      <w:pPr>
        <w:tabs>
          <w:tab w:val="num" w:pos="360"/>
        </w:tabs>
        <w:ind w:left="360" w:hanging="360"/>
      </w:pPr>
      <w:rPr>
        <w:rFonts w:hint="default"/>
        <w:b w:val="0"/>
        <w:sz w:val="18"/>
      </w:rPr>
    </w:lvl>
  </w:abstractNum>
  <w:abstractNum w:abstractNumId="11" w15:restartNumberingAfterBreak="0">
    <w:nsid w:val="15CA2004"/>
    <w:multiLevelType w:val="hybridMultilevel"/>
    <w:tmpl w:val="67C44B4E"/>
    <w:lvl w:ilvl="0" w:tplc="F96C48BA">
      <w:start w:val="4"/>
      <w:numFmt w:val="decimal"/>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16322D45"/>
    <w:multiLevelType w:val="singleLevel"/>
    <w:tmpl w:val="0C6AC0A0"/>
    <w:lvl w:ilvl="0">
      <w:start w:val="1"/>
      <w:numFmt w:val="lowerLetter"/>
      <w:lvlText w:val="(%1)"/>
      <w:lvlJc w:val="left"/>
      <w:pPr>
        <w:tabs>
          <w:tab w:val="num" w:pos="1200"/>
        </w:tabs>
        <w:ind w:left="1200" w:hanging="720"/>
      </w:pPr>
      <w:rPr>
        <w:rFonts w:ascii="細明體" w:eastAsia="細明體" w:hint="eastAsia"/>
        <w:b w:val="0"/>
        <w:i w:val="0"/>
        <w:sz w:val="20"/>
      </w:rPr>
    </w:lvl>
  </w:abstractNum>
  <w:abstractNum w:abstractNumId="13" w15:restartNumberingAfterBreak="0">
    <w:nsid w:val="1A7477CB"/>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14" w15:restartNumberingAfterBreak="0">
    <w:nsid w:val="1E705FF7"/>
    <w:multiLevelType w:val="singleLevel"/>
    <w:tmpl w:val="0B0E68B8"/>
    <w:lvl w:ilvl="0">
      <w:start w:val="1"/>
      <w:numFmt w:val="lowerLetter"/>
      <w:lvlText w:val="(%1)"/>
      <w:lvlJc w:val="left"/>
      <w:pPr>
        <w:tabs>
          <w:tab w:val="num" w:pos="720"/>
        </w:tabs>
        <w:ind w:left="720" w:hanging="360"/>
      </w:pPr>
      <w:rPr>
        <w:rFonts w:hint="eastAsia"/>
        <w:b w:val="0"/>
        <w:i w:val="0"/>
        <w:sz w:val="18"/>
      </w:rPr>
    </w:lvl>
  </w:abstractNum>
  <w:abstractNum w:abstractNumId="15" w15:restartNumberingAfterBreak="0">
    <w:nsid w:val="279E1551"/>
    <w:multiLevelType w:val="singleLevel"/>
    <w:tmpl w:val="2A8458E8"/>
    <w:lvl w:ilvl="0">
      <w:start w:val="1"/>
      <w:numFmt w:val="lowerLetter"/>
      <w:lvlText w:val="(%1)"/>
      <w:lvlJc w:val="left"/>
      <w:pPr>
        <w:tabs>
          <w:tab w:val="num" w:pos="1200"/>
        </w:tabs>
        <w:ind w:left="1200" w:hanging="720"/>
      </w:pPr>
      <w:rPr>
        <w:rFonts w:ascii="細明體" w:eastAsia="細明體" w:hint="eastAsia"/>
        <w:b w:val="0"/>
        <w:i w:val="0"/>
        <w:sz w:val="20"/>
      </w:rPr>
    </w:lvl>
  </w:abstractNum>
  <w:abstractNum w:abstractNumId="16" w15:restartNumberingAfterBreak="0">
    <w:nsid w:val="2FAB64BE"/>
    <w:multiLevelType w:val="singleLevel"/>
    <w:tmpl w:val="46F6A8E8"/>
    <w:lvl w:ilvl="0">
      <w:start w:val="8"/>
      <w:numFmt w:val="bullet"/>
      <w:lvlText w:val=""/>
      <w:lvlJc w:val="left"/>
      <w:pPr>
        <w:tabs>
          <w:tab w:val="num" w:pos="720"/>
        </w:tabs>
        <w:ind w:left="720" w:hanging="360"/>
      </w:pPr>
      <w:rPr>
        <w:rFonts w:ascii="Monotype Sorts" w:hAnsi="Monotype Sorts" w:hint="default"/>
        <w:b w:val="0"/>
        <w:sz w:val="40"/>
      </w:rPr>
    </w:lvl>
  </w:abstractNum>
  <w:abstractNum w:abstractNumId="17" w15:restartNumberingAfterBreak="0">
    <w:nsid w:val="31AE124F"/>
    <w:multiLevelType w:val="singleLevel"/>
    <w:tmpl w:val="22B25AF8"/>
    <w:lvl w:ilvl="0">
      <w:start w:val="1"/>
      <w:numFmt w:val="lowerLetter"/>
      <w:lvlText w:val="(%1)"/>
      <w:lvlJc w:val="left"/>
      <w:pPr>
        <w:tabs>
          <w:tab w:val="num" w:pos="1200"/>
        </w:tabs>
        <w:ind w:left="1200" w:hanging="720"/>
      </w:pPr>
      <w:rPr>
        <w:rFonts w:ascii="Times New Roman" w:hint="default"/>
      </w:rPr>
    </w:lvl>
  </w:abstractNum>
  <w:abstractNum w:abstractNumId="18" w15:restartNumberingAfterBreak="0">
    <w:nsid w:val="3368599E"/>
    <w:multiLevelType w:val="hybridMultilevel"/>
    <w:tmpl w:val="ECE8366C"/>
    <w:lvl w:ilvl="0" w:tplc="631807AE">
      <w:start w:val="4"/>
      <w:numFmt w:val="decimal"/>
      <w:lvlText w:val="%1."/>
      <w:lvlJc w:val="left"/>
      <w:pPr>
        <w:tabs>
          <w:tab w:val="num" w:pos="360"/>
        </w:tabs>
        <w:ind w:left="360" w:hanging="360"/>
      </w:pPr>
      <w:rPr>
        <w:rFonts w:eastAsia="細明體" w:hint="default"/>
        <w:b/>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9" w15:restartNumberingAfterBreak="0">
    <w:nsid w:val="356936BD"/>
    <w:multiLevelType w:val="singleLevel"/>
    <w:tmpl w:val="7660D438"/>
    <w:lvl w:ilvl="0">
      <w:start w:val="1"/>
      <w:numFmt w:val="lowerLetter"/>
      <w:lvlText w:val="(%1)"/>
      <w:lvlJc w:val="left"/>
      <w:pPr>
        <w:tabs>
          <w:tab w:val="num" w:pos="1440"/>
        </w:tabs>
        <w:ind w:left="1440" w:hanging="960"/>
      </w:pPr>
      <w:rPr>
        <w:rFonts w:ascii="細明體" w:eastAsia="細明體" w:hint="eastAsia"/>
        <w:b w:val="0"/>
        <w:i w:val="0"/>
        <w:sz w:val="20"/>
      </w:rPr>
    </w:lvl>
  </w:abstractNum>
  <w:abstractNum w:abstractNumId="20" w15:restartNumberingAfterBreak="0">
    <w:nsid w:val="398F59BB"/>
    <w:multiLevelType w:val="singleLevel"/>
    <w:tmpl w:val="494432A2"/>
    <w:lvl w:ilvl="0">
      <w:start w:val="1"/>
      <w:numFmt w:val="decimal"/>
      <w:lvlText w:val="%1."/>
      <w:lvlJc w:val="left"/>
      <w:pPr>
        <w:tabs>
          <w:tab w:val="num" w:pos="480"/>
        </w:tabs>
        <w:ind w:left="480" w:hanging="480"/>
      </w:pPr>
      <w:rPr>
        <w:rFonts w:hint="default"/>
        <w:b/>
      </w:rPr>
    </w:lvl>
  </w:abstractNum>
  <w:abstractNum w:abstractNumId="21" w15:restartNumberingAfterBreak="0">
    <w:nsid w:val="3A7B3CDF"/>
    <w:multiLevelType w:val="singleLevel"/>
    <w:tmpl w:val="0ABACF90"/>
    <w:lvl w:ilvl="0">
      <w:start w:val="1"/>
      <w:numFmt w:val="lowerLetter"/>
      <w:lvlText w:val="(%1)"/>
      <w:lvlJc w:val="left"/>
      <w:pPr>
        <w:tabs>
          <w:tab w:val="num" w:pos="1440"/>
        </w:tabs>
        <w:ind w:left="1440" w:hanging="960"/>
      </w:pPr>
      <w:rPr>
        <w:rFonts w:hint="eastAsia"/>
      </w:rPr>
    </w:lvl>
  </w:abstractNum>
  <w:abstractNum w:abstractNumId="22" w15:restartNumberingAfterBreak="0">
    <w:nsid w:val="423E01C4"/>
    <w:multiLevelType w:val="singleLevel"/>
    <w:tmpl w:val="C680B72E"/>
    <w:lvl w:ilvl="0">
      <w:start w:val="1"/>
      <w:numFmt w:val="lowerLetter"/>
      <w:lvlText w:val="(%1)"/>
      <w:lvlJc w:val="left"/>
      <w:pPr>
        <w:tabs>
          <w:tab w:val="num" w:pos="957"/>
        </w:tabs>
        <w:ind w:left="957" w:hanging="600"/>
      </w:pPr>
      <w:rPr>
        <w:rFonts w:hint="default"/>
      </w:rPr>
    </w:lvl>
  </w:abstractNum>
  <w:abstractNum w:abstractNumId="23" w15:restartNumberingAfterBreak="0">
    <w:nsid w:val="44DD12A7"/>
    <w:multiLevelType w:val="singleLevel"/>
    <w:tmpl w:val="A3EE6AB4"/>
    <w:lvl w:ilvl="0">
      <w:start w:val="1"/>
      <w:numFmt w:val="lowerLetter"/>
      <w:lvlText w:val="(%1)"/>
      <w:lvlJc w:val="left"/>
      <w:pPr>
        <w:tabs>
          <w:tab w:val="num" w:pos="720"/>
        </w:tabs>
        <w:ind w:left="720" w:hanging="360"/>
      </w:pPr>
      <w:rPr>
        <w:rFonts w:hint="default"/>
        <w:b w:val="0"/>
        <w:sz w:val="18"/>
      </w:rPr>
    </w:lvl>
  </w:abstractNum>
  <w:abstractNum w:abstractNumId="24" w15:restartNumberingAfterBreak="0">
    <w:nsid w:val="4C192BCE"/>
    <w:multiLevelType w:val="singleLevel"/>
    <w:tmpl w:val="928EC1FE"/>
    <w:lvl w:ilvl="0">
      <w:start w:val="1"/>
      <w:numFmt w:val="decimal"/>
      <w:lvlText w:val="%1."/>
      <w:lvlJc w:val="left"/>
      <w:pPr>
        <w:tabs>
          <w:tab w:val="num" w:pos="960"/>
        </w:tabs>
        <w:ind w:left="960" w:hanging="600"/>
      </w:pPr>
      <w:rPr>
        <w:rFonts w:hint="default"/>
      </w:rPr>
    </w:lvl>
  </w:abstractNum>
  <w:abstractNum w:abstractNumId="25" w15:restartNumberingAfterBreak="0">
    <w:nsid w:val="4D201B56"/>
    <w:multiLevelType w:val="singleLevel"/>
    <w:tmpl w:val="EDA22272"/>
    <w:lvl w:ilvl="0">
      <w:start w:val="1"/>
      <w:numFmt w:val="lowerLetter"/>
      <w:lvlText w:val="(%1)"/>
      <w:lvlJc w:val="left"/>
      <w:pPr>
        <w:tabs>
          <w:tab w:val="num" w:pos="1440"/>
        </w:tabs>
        <w:ind w:left="1440" w:hanging="720"/>
      </w:pPr>
      <w:rPr>
        <w:rFonts w:ascii="Arial" w:hAnsi="Arial" w:hint="default"/>
        <w:b w:val="0"/>
        <w:i w:val="0"/>
        <w:spacing w:val="0"/>
        <w:sz w:val="20"/>
      </w:rPr>
    </w:lvl>
  </w:abstractNum>
  <w:abstractNum w:abstractNumId="26" w15:restartNumberingAfterBreak="0">
    <w:nsid w:val="4E060F5A"/>
    <w:multiLevelType w:val="singleLevel"/>
    <w:tmpl w:val="5BF2BB20"/>
    <w:lvl w:ilvl="0">
      <w:start w:val="1"/>
      <w:numFmt w:val="lowerLetter"/>
      <w:lvlText w:val="%1."/>
      <w:lvlJc w:val="left"/>
      <w:pPr>
        <w:tabs>
          <w:tab w:val="num" w:pos="720"/>
        </w:tabs>
        <w:ind w:left="720" w:hanging="360"/>
      </w:pPr>
      <w:rPr>
        <w:rFonts w:hint="default"/>
      </w:rPr>
    </w:lvl>
  </w:abstractNum>
  <w:abstractNum w:abstractNumId="27" w15:restartNumberingAfterBreak="0">
    <w:nsid w:val="503A1147"/>
    <w:multiLevelType w:val="singleLevel"/>
    <w:tmpl w:val="EC007D14"/>
    <w:lvl w:ilvl="0">
      <w:start w:val="1"/>
      <w:numFmt w:val="lowerLetter"/>
      <w:lvlText w:val="%1."/>
      <w:lvlJc w:val="left"/>
      <w:pPr>
        <w:tabs>
          <w:tab w:val="num" w:pos="720"/>
        </w:tabs>
        <w:ind w:left="720" w:hanging="360"/>
      </w:pPr>
      <w:rPr>
        <w:rFonts w:hint="default"/>
      </w:rPr>
    </w:lvl>
  </w:abstractNum>
  <w:abstractNum w:abstractNumId="28" w15:restartNumberingAfterBreak="0">
    <w:nsid w:val="52CB6A05"/>
    <w:multiLevelType w:val="singleLevel"/>
    <w:tmpl w:val="11228A78"/>
    <w:lvl w:ilvl="0">
      <w:start w:val="1"/>
      <w:numFmt w:val="lowerLetter"/>
      <w:lvlText w:val="(%1)"/>
      <w:lvlJc w:val="left"/>
      <w:pPr>
        <w:tabs>
          <w:tab w:val="num" w:pos="1200"/>
        </w:tabs>
        <w:ind w:left="1200" w:hanging="720"/>
      </w:pPr>
      <w:rPr>
        <w:rFonts w:ascii="細明體" w:eastAsia="細明體" w:hint="eastAsia"/>
        <w:b w:val="0"/>
        <w:i w:val="0"/>
        <w:sz w:val="20"/>
      </w:rPr>
    </w:lvl>
  </w:abstractNum>
  <w:abstractNum w:abstractNumId="29" w15:restartNumberingAfterBreak="0">
    <w:nsid w:val="57E66D2C"/>
    <w:multiLevelType w:val="singleLevel"/>
    <w:tmpl w:val="EEF27004"/>
    <w:lvl w:ilvl="0">
      <w:start w:val="1"/>
      <w:numFmt w:val="decimal"/>
      <w:lvlText w:val="%1."/>
      <w:lvlJc w:val="left"/>
      <w:pPr>
        <w:tabs>
          <w:tab w:val="num" w:pos="720"/>
        </w:tabs>
        <w:ind w:left="720" w:hanging="720"/>
      </w:pPr>
      <w:rPr>
        <w:rFonts w:ascii="Arial" w:hAnsi="Arial" w:hint="default"/>
        <w:b/>
        <w:i w:val="0"/>
        <w:spacing w:val="0"/>
        <w:sz w:val="20"/>
      </w:rPr>
    </w:lvl>
  </w:abstractNum>
  <w:abstractNum w:abstractNumId="30" w15:restartNumberingAfterBreak="0">
    <w:nsid w:val="587D0465"/>
    <w:multiLevelType w:val="singleLevel"/>
    <w:tmpl w:val="639E0A18"/>
    <w:lvl w:ilvl="0">
      <w:start w:val="1"/>
      <w:numFmt w:val="lowerLetter"/>
      <w:lvlText w:val="(%1)"/>
      <w:lvlJc w:val="left"/>
      <w:pPr>
        <w:tabs>
          <w:tab w:val="num" w:pos="1200"/>
        </w:tabs>
        <w:ind w:left="1200" w:hanging="720"/>
      </w:pPr>
      <w:rPr>
        <w:rFonts w:ascii="細明體" w:eastAsia="細明體" w:hint="eastAsia"/>
        <w:b w:val="0"/>
        <w:i w:val="0"/>
        <w:sz w:val="20"/>
      </w:rPr>
    </w:lvl>
  </w:abstractNum>
  <w:abstractNum w:abstractNumId="31" w15:restartNumberingAfterBreak="0">
    <w:nsid w:val="59166C8E"/>
    <w:multiLevelType w:val="singleLevel"/>
    <w:tmpl w:val="A052FFB0"/>
    <w:lvl w:ilvl="0">
      <w:start w:val="1"/>
      <w:numFmt w:val="lowerLetter"/>
      <w:lvlText w:val="(%1)"/>
      <w:lvlJc w:val="left"/>
      <w:pPr>
        <w:tabs>
          <w:tab w:val="num" w:pos="717"/>
        </w:tabs>
        <w:ind w:left="717" w:hanging="360"/>
      </w:pPr>
      <w:rPr>
        <w:rFonts w:hint="default"/>
        <w:b w:val="0"/>
        <w:sz w:val="16"/>
      </w:rPr>
    </w:lvl>
  </w:abstractNum>
  <w:abstractNum w:abstractNumId="32" w15:restartNumberingAfterBreak="0">
    <w:nsid w:val="5C846E77"/>
    <w:multiLevelType w:val="singleLevel"/>
    <w:tmpl w:val="04090001"/>
    <w:lvl w:ilvl="0">
      <w:start w:val="1"/>
      <w:numFmt w:val="bullet"/>
      <w:lvlText w:val=""/>
      <w:lvlJc w:val="left"/>
      <w:pPr>
        <w:tabs>
          <w:tab w:val="num" w:pos="425"/>
        </w:tabs>
        <w:ind w:left="425" w:hanging="425"/>
      </w:pPr>
      <w:rPr>
        <w:rFonts w:ascii="Wingdings" w:hAnsi="Wingdings" w:hint="default"/>
      </w:rPr>
    </w:lvl>
  </w:abstractNum>
  <w:abstractNum w:abstractNumId="33" w15:restartNumberingAfterBreak="0">
    <w:nsid w:val="5DD573D7"/>
    <w:multiLevelType w:val="singleLevel"/>
    <w:tmpl w:val="800E0E16"/>
    <w:lvl w:ilvl="0">
      <w:start w:val="1"/>
      <w:numFmt w:val="lowerLetter"/>
      <w:lvlText w:val="(%1)"/>
      <w:lvlJc w:val="left"/>
      <w:pPr>
        <w:tabs>
          <w:tab w:val="num" w:pos="1440"/>
        </w:tabs>
        <w:ind w:left="1440" w:hanging="960"/>
      </w:pPr>
      <w:rPr>
        <w:rFonts w:ascii="細明體" w:eastAsia="細明體" w:hint="eastAsia"/>
        <w:b w:val="0"/>
        <w:i w:val="0"/>
        <w:sz w:val="20"/>
      </w:rPr>
    </w:lvl>
  </w:abstractNum>
  <w:abstractNum w:abstractNumId="34" w15:restartNumberingAfterBreak="0">
    <w:nsid w:val="5DF8452B"/>
    <w:multiLevelType w:val="singleLevel"/>
    <w:tmpl w:val="7D3AB0E2"/>
    <w:lvl w:ilvl="0">
      <w:start w:val="1"/>
      <w:numFmt w:val="lowerLetter"/>
      <w:lvlText w:val="(%1)"/>
      <w:lvlJc w:val="left"/>
      <w:pPr>
        <w:tabs>
          <w:tab w:val="num" w:pos="1200"/>
        </w:tabs>
        <w:ind w:left="1200" w:hanging="720"/>
      </w:pPr>
      <w:rPr>
        <w:rFonts w:hint="default"/>
      </w:rPr>
    </w:lvl>
  </w:abstractNum>
  <w:abstractNum w:abstractNumId="35" w15:restartNumberingAfterBreak="0">
    <w:nsid w:val="5EB2135B"/>
    <w:multiLevelType w:val="singleLevel"/>
    <w:tmpl w:val="59520B26"/>
    <w:lvl w:ilvl="0">
      <w:start w:val="1"/>
      <w:numFmt w:val="decimal"/>
      <w:lvlText w:val="%1."/>
      <w:lvlJc w:val="left"/>
      <w:pPr>
        <w:tabs>
          <w:tab w:val="num" w:pos="480"/>
        </w:tabs>
        <w:ind w:left="480" w:hanging="480"/>
      </w:pPr>
      <w:rPr>
        <w:rFonts w:hint="default"/>
      </w:rPr>
    </w:lvl>
  </w:abstractNum>
  <w:abstractNum w:abstractNumId="36" w15:restartNumberingAfterBreak="0">
    <w:nsid w:val="61C637AB"/>
    <w:multiLevelType w:val="singleLevel"/>
    <w:tmpl w:val="140447A2"/>
    <w:lvl w:ilvl="0">
      <w:start w:val="3"/>
      <w:numFmt w:val="decimal"/>
      <w:lvlText w:val="%1"/>
      <w:lvlJc w:val="left"/>
      <w:pPr>
        <w:tabs>
          <w:tab w:val="num" w:pos="360"/>
        </w:tabs>
        <w:ind w:left="360" w:hanging="360"/>
      </w:pPr>
      <w:rPr>
        <w:rFonts w:hint="default"/>
        <w:sz w:val="20"/>
      </w:rPr>
    </w:lvl>
  </w:abstractNum>
  <w:abstractNum w:abstractNumId="37" w15:restartNumberingAfterBreak="0">
    <w:nsid w:val="6276055A"/>
    <w:multiLevelType w:val="singleLevel"/>
    <w:tmpl w:val="F51CCF48"/>
    <w:lvl w:ilvl="0">
      <w:start w:val="1"/>
      <w:numFmt w:val="decimal"/>
      <w:lvlText w:val="%1."/>
      <w:lvlJc w:val="left"/>
      <w:pPr>
        <w:tabs>
          <w:tab w:val="num" w:pos="480"/>
        </w:tabs>
        <w:ind w:left="480" w:hanging="480"/>
      </w:pPr>
      <w:rPr>
        <w:rFonts w:ascii="Arial" w:hAnsi="Arial" w:hint="default"/>
        <w:b/>
        <w:i w:val="0"/>
        <w:sz w:val="20"/>
      </w:rPr>
    </w:lvl>
  </w:abstractNum>
  <w:abstractNum w:abstractNumId="38" w15:restartNumberingAfterBreak="0">
    <w:nsid w:val="63156691"/>
    <w:multiLevelType w:val="singleLevel"/>
    <w:tmpl w:val="315A91BC"/>
    <w:lvl w:ilvl="0">
      <w:start w:val="1"/>
      <w:numFmt w:val="decimal"/>
      <w:lvlText w:val="%1"/>
      <w:lvlJc w:val="left"/>
      <w:pPr>
        <w:tabs>
          <w:tab w:val="num" w:pos="363"/>
        </w:tabs>
        <w:ind w:left="363" w:hanging="360"/>
      </w:pPr>
      <w:rPr>
        <w:rFonts w:hint="default"/>
      </w:rPr>
    </w:lvl>
  </w:abstractNum>
  <w:abstractNum w:abstractNumId="39" w15:restartNumberingAfterBreak="0">
    <w:nsid w:val="63895CB6"/>
    <w:multiLevelType w:val="hybridMultilevel"/>
    <w:tmpl w:val="F92A88F2"/>
    <w:lvl w:ilvl="0" w:tplc="0409000F">
      <w:start w:val="1"/>
      <w:numFmt w:val="decimal"/>
      <w:lvlText w:val="%1."/>
      <w:lvlJc w:val="left"/>
      <w:pPr>
        <w:tabs>
          <w:tab w:val="num" w:pos="480"/>
        </w:tabs>
        <w:ind w:left="480" w:hanging="480"/>
      </w:pPr>
    </w:lvl>
    <w:lvl w:ilvl="1" w:tplc="04090019">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0" w15:restartNumberingAfterBreak="0">
    <w:nsid w:val="65F668DC"/>
    <w:multiLevelType w:val="singleLevel"/>
    <w:tmpl w:val="24E4865A"/>
    <w:lvl w:ilvl="0">
      <w:start w:val="1"/>
      <w:numFmt w:val="lowerLetter"/>
      <w:lvlText w:val="(%1)"/>
      <w:lvlJc w:val="left"/>
      <w:pPr>
        <w:tabs>
          <w:tab w:val="num" w:pos="717"/>
        </w:tabs>
        <w:ind w:left="717" w:hanging="360"/>
      </w:pPr>
      <w:rPr>
        <w:rFonts w:hint="default"/>
        <w:b w:val="0"/>
      </w:rPr>
    </w:lvl>
  </w:abstractNum>
  <w:abstractNum w:abstractNumId="41" w15:restartNumberingAfterBreak="0">
    <w:nsid w:val="66603841"/>
    <w:multiLevelType w:val="singleLevel"/>
    <w:tmpl w:val="8FF65A64"/>
    <w:lvl w:ilvl="0">
      <w:start w:val="2"/>
      <w:numFmt w:val="decimal"/>
      <w:lvlText w:val="%1."/>
      <w:lvlJc w:val="left"/>
      <w:pPr>
        <w:tabs>
          <w:tab w:val="num" w:pos="720"/>
        </w:tabs>
        <w:ind w:left="720" w:hanging="720"/>
      </w:pPr>
      <w:rPr>
        <w:rFonts w:hint="default"/>
      </w:rPr>
    </w:lvl>
  </w:abstractNum>
  <w:abstractNum w:abstractNumId="42" w15:restartNumberingAfterBreak="0">
    <w:nsid w:val="673E7E06"/>
    <w:multiLevelType w:val="singleLevel"/>
    <w:tmpl w:val="E926D906"/>
    <w:lvl w:ilvl="0">
      <w:start w:val="1"/>
      <w:numFmt w:val="lowerLetter"/>
      <w:lvlText w:val="(%1)"/>
      <w:lvlJc w:val="left"/>
      <w:pPr>
        <w:tabs>
          <w:tab w:val="num" w:pos="1200"/>
        </w:tabs>
        <w:ind w:left="1200" w:hanging="720"/>
      </w:pPr>
      <w:rPr>
        <w:rFonts w:hint="default"/>
      </w:rPr>
    </w:lvl>
  </w:abstractNum>
  <w:abstractNum w:abstractNumId="43" w15:restartNumberingAfterBreak="0">
    <w:nsid w:val="6A4E050E"/>
    <w:multiLevelType w:val="singleLevel"/>
    <w:tmpl w:val="51D81BEE"/>
    <w:lvl w:ilvl="0">
      <w:start w:val="1"/>
      <w:numFmt w:val="lowerLetter"/>
      <w:lvlText w:val="(%1)"/>
      <w:lvlJc w:val="left"/>
      <w:pPr>
        <w:tabs>
          <w:tab w:val="num" w:pos="960"/>
        </w:tabs>
        <w:ind w:left="960" w:hanging="600"/>
      </w:pPr>
      <w:rPr>
        <w:rFonts w:hint="default"/>
      </w:rPr>
    </w:lvl>
  </w:abstractNum>
  <w:abstractNum w:abstractNumId="44" w15:restartNumberingAfterBreak="0">
    <w:nsid w:val="6DB74408"/>
    <w:multiLevelType w:val="singleLevel"/>
    <w:tmpl w:val="72CA50CA"/>
    <w:lvl w:ilvl="0">
      <w:start w:val="1"/>
      <w:numFmt w:val="lowerLetter"/>
      <w:lvlText w:val="(%1)"/>
      <w:lvlJc w:val="left"/>
      <w:pPr>
        <w:tabs>
          <w:tab w:val="num" w:pos="1200"/>
        </w:tabs>
        <w:ind w:left="1200" w:hanging="720"/>
      </w:pPr>
      <w:rPr>
        <w:rFonts w:hint="default"/>
      </w:rPr>
    </w:lvl>
  </w:abstractNum>
  <w:abstractNum w:abstractNumId="45" w15:restartNumberingAfterBreak="0">
    <w:nsid w:val="6EBE3846"/>
    <w:multiLevelType w:val="singleLevel"/>
    <w:tmpl w:val="1B0AA806"/>
    <w:lvl w:ilvl="0">
      <w:start w:val="8"/>
      <w:numFmt w:val="decimal"/>
      <w:lvlText w:val="%1."/>
      <w:lvlJc w:val="left"/>
      <w:pPr>
        <w:tabs>
          <w:tab w:val="num" w:pos="360"/>
        </w:tabs>
        <w:ind w:left="360" w:hanging="360"/>
      </w:pPr>
      <w:rPr>
        <w:rFonts w:hint="default"/>
      </w:rPr>
    </w:lvl>
  </w:abstractNum>
  <w:abstractNum w:abstractNumId="46" w15:restartNumberingAfterBreak="0">
    <w:nsid w:val="77EF6A86"/>
    <w:multiLevelType w:val="singleLevel"/>
    <w:tmpl w:val="ECFE90E2"/>
    <w:lvl w:ilvl="0">
      <w:start w:val="1"/>
      <w:numFmt w:val="lowerLetter"/>
      <w:lvlText w:val="(%1)"/>
      <w:lvlJc w:val="left"/>
      <w:pPr>
        <w:tabs>
          <w:tab w:val="num" w:pos="1200"/>
        </w:tabs>
        <w:ind w:left="1200" w:hanging="720"/>
      </w:pPr>
      <w:rPr>
        <w:rFonts w:hint="default"/>
      </w:rPr>
    </w:lvl>
  </w:abstractNum>
  <w:abstractNum w:abstractNumId="47" w15:restartNumberingAfterBreak="0">
    <w:nsid w:val="7B58200D"/>
    <w:multiLevelType w:val="singleLevel"/>
    <w:tmpl w:val="86BE8B3A"/>
    <w:lvl w:ilvl="0">
      <w:start w:val="1"/>
      <w:numFmt w:val="decimal"/>
      <w:lvlText w:val="%1"/>
      <w:lvlJc w:val="left"/>
      <w:pPr>
        <w:tabs>
          <w:tab w:val="num" w:pos="360"/>
        </w:tabs>
        <w:ind w:left="360" w:hanging="360"/>
      </w:pPr>
      <w:rPr>
        <w:rFonts w:hint="default"/>
      </w:rPr>
    </w:lvl>
  </w:abstractNum>
  <w:abstractNum w:abstractNumId="48" w15:restartNumberingAfterBreak="0">
    <w:nsid w:val="7EAD0A3D"/>
    <w:multiLevelType w:val="singleLevel"/>
    <w:tmpl w:val="04090001"/>
    <w:lvl w:ilvl="0">
      <w:start w:val="1"/>
      <w:numFmt w:val="bullet"/>
      <w:lvlText w:val=""/>
      <w:lvlJc w:val="left"/>
      <w:pPr>
        <w:tabs>
          <w:tab w:val="num" w:pos="425"/>
        </w:tabs>
        <w:ind w:left="425" w:hanging="425"/>
      </w:pPr>
      <w:rPr>
        <w:rFonts w:ascii="Wingdings" w:hAnsi="Wingdings" w:hint="default"/>
      </w:rPr>
    </w:lvl>
  </w:abstractNum>
  <w:num w:numId="1">
    <w:abstractNumId w:val="32"/>
  </w:num>
  <w:num w:numId="2">
    <w:abstractNumId w:val="13"/>
  </w:num>
  <w:num w:numId="3">
    <w:abstractNumId w:val="48"/>
  </w:num>
  <w:num w:numId="4">
    <w:abstractNumId w:val="1"/>
  </w:num>
  <w:num w:numId="5">
    <w:abstractNumId w:val="36"/>
  </w:num>
  <w:num w:numId="6">
    <w:abstractNumId w:val="24"/>
  </w:num>
  <w:num w:numId="7">
    <w:abstractNumId w:val="27"/>
  </w:num>
  <w:num w:numId="8">
    <w:abstractNumId w:val="22"/>
  </w:num>
  <w:num w:numId="9">
    <w:abstractNumId w:val="43"/>
  </w:num>
  <w:num w:numId="10">
    <w:abstractNumId w:val="26"/>
  </w:num>
  <w:num w:numId="11">
    <w:abstractNumId w:val="6"/>
  </w:num>
  <w:num w:numId="12">
    <w:abstractNumId w:val="45"/>
  </w:num>
  <w:num w:numId="13">
    <w:abstractNumId w:val="16"/>
  </w:num>
  <w:num w:numId="14">
    <w:abstractNumId w:val="47"/>
  </w:num>
  <w:num w:numId="15">
    <w:abstractNumId w:val="44"/>
  </w:num>
  <w:num w:numId="16">
    <w:abstractNumId w:val="42"/>
  </w:num>
  <w:num w:numId="17">
    <w:abstractNumId w:val="46"/>
  </w:num>
  <w:num w:numId="18">
    <w:abstractNumId w:val="29"/>
  </w:num>
  <w:num w:numId="19">
    <w:abstractNumId w:val="25"/>
  </w:num>
  <w:num w:numId="20">
    <w:abstractNumId w:val="4"/>
  </w:num>
  <w:num w:numId="21">
    <w:abstractNumId w:val="21"/>
  </w:num>
  <w:num w:numId="22">
    <w:abstractNumId w:val="17"/>
  </w:num>
  <w:num w:numId="23">
    <w:abstractNumId w:val="19"/>
  </w:num>
  <w:num w:numId="24">
    <w:abstractNumId w:val="7"/>
  </w:num>
  <w:num w:numId="25">
    <w:abstractNumId w:val="9"/>
  </w:num>
  <w:num w:numId="26">
    <w:abstractNumId w:val="31"/>
  </w:num>
  <w:num w:numId="27">
    <w:abstractNumId w:val="40"/>
  </w:num>
  <w:num w:numId="28">
    <w:abstractNumId w:val="10"/>
  </w:num>
  <w:num w:numId="29">
    <w:abstractNumId w:val="33"/>
  </w:num>
  <w:num w:numId="30">
    <w:abstractNumId w:val="34"/>
  </w:num>
  <w:num w:numId="31">
    <w:abstractNumId w:val="30"/>
  </w:num>
  <w:num w:numId="32">
    <w:abstractNumId w:val="28"/>
  </w:num>
  <w:num w:numId="33">
    <w:abstractNumId w:val="15"/>
  </w:num>
  <w:num w:numId="34">
    <w:abstractNumId w:val="12"/>
  </w:num>
  <w:num w:numId="35">
    <w:abstractNumId w:val="0"/>
  </w:num>
  <w:num w:numId="36">
    <w:abstractNumId w:val="2"/>
  </w:num>
  <w:num w:numId="37">
    <w:abstractNumId w:val="5"/>
  </w:num>
  <w:num w:numId="38">
    <w:abstractNumId w:val="37"/>
  </w:num>
  <w:num w:numId="39">
    <w:abstractNumId w:val="38"/>
  </w:num>
  <w:num w:numId="40">
    <w:abstractNumId w:val="14"/>
  </w:num>
  <w:num w:numId="41">
    <w:abstractNumId w:val="3"/>
  </w:num>
  <w:num w:numId="42">
    <w:abstractNumId w:val="23"/>
  </w:num>
  <w:num w:numId="43">
    <w:abstractNumId w:val="41"/>
  </w:num>
  <w:num w:numId="44">
    <w:abstractNumId w:val="35"/>
  </w:num>
  <w:num w:numId="45">
    <w:abstractNumId w:val="20"/>
  </w:num>
  <w:num w:numId="46">
    <w:abstractNumId w:val="39"/>
  </w:num>
  <w:num w:numId="47">
    <w:abstractNumId w:val="8"/>
  </w:num>
  <w:num w:numId="48">
    <w:abstractNumId w:val="11"/>
  </w:num>
  <w:num w:numId="4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drawingGridHorizontalSpacing w:val="120"/>
  <w:drawingGridVerticalSpacing w:val="163"/>
  <w:displayHorizontalDrawingGridEvery w:val="0"/>
  <w:displayVerticalDrawingGridEvery w:val="2"/>
  <w:characterSpacingControl w:val="compressPunctuation"/>
  <w:noLineBreaksAfter w:lang="ja-JP" w:val="([{‘“‵〈《「『【〔〝︵︷︹︻︽︿﹁﹃﹙﹛﹝（｛"/>
  <w:noLineBreaksBefore w:lang="ja-JP" w:val="!),.:;?]}·–—’”‥…‧′╴、。〉》」』】〕〞︰︱︳︴︶︸︺︼︾﹀﹂﹄﹏﹐﹑﹒﹔﹕﹖﹗﹚﹜﹞！），．：；？｜｝"/>
  <w:hdrShapeDefaults>
    <o:shapedefaults v:ext="edit" spidmax="6145"/>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4FEF"/>
    <w:rsid w:val="000107B2"/>
    <w:rsid w:val="0008461E"/>
    <w:rsid w:val="0008484E"/>
    <w:rsid w:val="00094FEF"/>
    <w:rsid w:val="00096AEE"/>
    <w:rsid w:val="000A0A76"/>
    <w:rsid w:val="000B2098"/>
    <w:rsid w:val="000B3AA3"/>
    <w:rsid w:val="000F3B7A"/>
    <w:rsid w:val="00106F5B"/>
    <w:rsid w:val="00174FF3"/>
    <w:rsid w:val="001862B9"/>
    <w:rsid w:val="001B3620"/>
    <w:rsid w:val="001B4A58"/>
    <w:rsid w:val="001B5CC5"/>
    <w:rsid w:val="002128BB"/>
    <w:rsid w:val="00225872"/>
    <w:rsid w:val="00272F8F"/>
    <w:rsid w:val="00273C89"/>
    <w:rsid w:val="002A0BF0"/>
    <w:rsid w:val="002A4559"/>
    <w:rsid w:val="00346BD9"/>
    <w:rsid w:val="003619E6"/>
    <w:rsid w:val="003702BD"/>
    <w:rsid w:val="00377161"/>
    <w:rsid w:val="003917DE"/>
    <w:rsid w:val="00394CE4"/>
    <w:rsid w:val="003A2D3A"/>
    <w:rsid w:val="003B0B68"/>
    <w:rsid w:val="003E48CC"/>
    <w:rsid w:val="003E4B14"/>
    <w:rsid w:val="00434D71"/>
    <w:rsid w:val="004351C4"/>
    <w:rsid w:val="0047602A"/>
    <w:rsid w:val="00477716"/>
    <w:rsid w:val="00491874"/>
    <w:rsid w:val="004A78A9"/>
    <w:rsid w:val="004C221B"/>
    <w:rsid w:val="004C4EEF"/>
    <w:rsid w:val="004D2E0E"/>
    <w:rsid w:val="004E2903"/>
    <w:rsid w:val="004F0741"/>
    <w:rsid w:val="00523754"/>
    <w:rsid w:val="00533768"/>
    <w:rsid w:val="00541ABB"/>
    <w:rsid w:val="005422AB"/>
    <w:rsid w:val="00556073"/>
    <w:rsid w:val="00574242"/>
    <w:rsid w:val="0058719E"/>
    <w:rsid w:val="00596892"/>
    <w:rsid w:val="005A0130"/>
    <w:rsid w:val="005A177E"/>
    <w:rsid w:val="005C1831"/>
    <w:rsid w:val="005E0608"/>
    <w:rsid w:val="005F5A66"/>
    <w:rsid w:val="00612DC5"/>
    <w:rsid w:val="0062240D"/>
    <w:rsid w:val="00651439"/>
    <w:rsid w:val="00663C57"/>
    <w:rsid w:val="00670A64"/>
    <w:rsid w:val="006A04BC"/>
    <w:rsid w:val="006B6DCC"/>
    <w:rsid w:val="006C6BE8"/>
    <w:rsid w:val="006F052F"/>
    <w:rsid w:val="00701ADD"/>
    <w:rsid w:val="00706F06"/>
    <w:rsid w:val="00714CC8"/>
    <w:rsid w:val="00720C94"/>
    <w:rsid w:val="00721AF8"/>
    <w:rsid w:val="00752BF1"/>
    <w:rsid w:val="007A4C44"/>
    <w:rsid w:val="007C6DD3"/>
    <w:rsid w:val="007F54AA"/>
    <w:rsid w:val="00804D92"/>
    <w:rsid w:val="008208D6"/>
    <w:rsid w:val="00825B02"/>
    <w:rsid w:val="00855A52"/>
    <w:rsid w:val="0086430D"/>
    <w:rsid w:val="00866A88"/>
    <w:rsid w:val="00891BB1"/>
    <w:rsid w:val="008A3495"/>
    <w:rsid w:val="008D4746"/>
    <w:rsid w:val="008E4FF4"/>
    <w:rsid w:val="008E594F"/>
    <w:rsid w:val="008F04F4"/>
    <w:rsid w:val="008F0E8E"/>
    <w:rsid w:val="008F344E"/>
    <w:rsid w:val="00911403"/>
    <w:rsid w:val="00923A27"/>
    <w:rsid w:val="009319B6"/>
    <w:rsid w:val="00955DD9"/>
    <w:rsid w:val="00986E9D"/>
    <w:rsid w:val="00993697"/>
    <w:rsid w:val="009A1B86"/>
    <w:rsid w:val="009B58DB"/>
    <w:rsid w:val="009D150A"/>
    <w:rsid w:val="009F3A29"/>
    <w:rsid w:val="00A26972"/>
    <w:rsid w:val="00A273AE"/>
    <w:rsid w:val="00A50892"/>
    <w:rsid w:val="00A668C3"/>
    <w:rsid w:val="00AB34BD"/>
    <w:rsid w:val="00AD4AF9"/>
    <w:rsid w:val="00AD59BF"/>
    <w:rsid w:val="00AF3332"/>
    <w:rsid w:val="00B228E8"/>
    <w:rsid w:val="00B90776"/>
    <w:rsid w:val="00BF4A78"/>
    <w:rsid w:val="00C00F53"/>
    <w:rsid w:val="00C07A5D"/>
    <w:rsid w:val="00C419ED"/>
    <w:rsid w:val="00C5250B"/>
    <w:rsid w:val="00C772A2"/>
    <w:rsid w:val="00C91FB1"/>
    <w:rsid w:val="00CA0C4E"/>
    <w:rsid w:val="00CB49D2"/>
    <w:rsid w:val="00D07246"/>
    <w:rsid w:val="00D35575"/>
    <w:rsid w:val="00D5162C"/>
    <w:rsid w:val="00D51933"/>
    <w:rsid w:val="00D86912"/>
    <w:rsid w:val="00D873AA"/>
    <w:rsid w:val="00DA328C"/>
    <w:rsid w:val="00E403FC"/>
    <w:rsid w:val="00E46482"/>
    <w:rsid w:val="00E70E90"/>
    <w:rsid w:val="00EB7041"/>
    <w:rsid w:val="00EC345A"/>
    <w:rsid w:val="00EF26F8"/>
    <w:rsid w:val="00F10CBB"/>
    <w:rsid w:val="00F2129F"/>
    <w:rsid w:val="00F33EB5"/>
    <w:rsid w:val="00F533C4"/>
    <w:rsid w:val="00F721F6"/>
    <w:rsid w:val="00F73977"/>
    <w:rsid w:val="00F8632A"/>
    <w:rsid w:val="00F94159"/>
    <w:rsid w:val="00FA6D5A"/>
    <w:rsid w:val="00FC675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6145"/>
    <o:shapelayout v:ext="edit">
      <o:idmap v:ext="edit" data="1"/>
    </o:shapelayout>
  </w:shapeDefaults>
  <w:decimalSymbol w:val="."/>
  <w:listSeparator w:val=","/>
  <w15:chartTrackingRefBased/>
  <w15:docId w15:val="{68A0A2E0-F771-46B7-A42E-1AF4676D5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細明體" w:hAnsi="Times New Roman" w:cs="Times New Roman"/>
        <w:lang w:val="en-US" w:eastAsia="zh-TW"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djustRightInd w:val="0"/>
      <w:spacing w:line="360" w:lineRule="atLeast"/>
      <w:textAlignment w:val="baseline"/>
    </w:pPr>
    <w:rPr>
      <w:sz w:val="24"/>
    </w:rPr>
  </w:style>
  <w:style w:type="paragraph" w:styleId="1">
    <w:name w:val="heading 1"/>
    <w:basedOn w:val="a"/>
    <w:next w:val="a"/>
    <w:link w:val="10"/>
    <w:qFormat/>
    <w:pPr>
      <w:keepNext/>
      <w:spacing w:line="240" w:lineRule="auto"/>
      <w:outlineLvl w:val="0"/>
    </w:pPr>
    <w:rPr>
      <w:rFonts w:ascii="Arial" w:hAnsi="Arial"/>
      <w:sz w:val="56"/>
    </w:rPr>
  </w:style>
  <w:style w:type="paragraph" w:styleId="2">
    <w:name w:val="heading 2"/>
    <w:basedOn w:val="a"/>
    <w:next w:val="a0"/>
    <w:qFormat/>
    <w:pPr>
      <w:keepNext/>
      <w:spacing w:line="240" w:lineRule="auto"/>
      <w:outlineLvl w:val="1"/>
    </w:pPr>
    <w:rPr>
      <w:rFonts w:ascii="Arial" w:hAnsi="Arial"/>
      <w:b/>
      <w:sz w:val="18"/>
    </w:rPr>
  </w:style>
  <w:style w:type="paragraph" w:styleId="3">
    <w:name w:val="heading 3"/>
    <w:basedOn w:val="a"/>
    <w:next w:val="a0"/>
    <w:qFormat/>
    <w:pPr>
      <w:keepNext/>
      <w:spacing w:line="0" w:lineRule="atLeast"/>
      <w:jc w:val="center"/>
      <w:outlineLvl w:val="2"/>
    </w:pPr>
    <w:rPr>
      <w:rFonts w:ascii="Arial" w:hAnsi="Arial"/>
      <w:b/>
    </w:rPr>
  </w:style>
  <w:style w:type="paragraph" w:styleId="4">
    <w:name w:val="heading 4"/>
    <w:basedOn w:val="a"/>
    <w:next w:val="a0"/>
    <w:qFormat/>
    <w:pPr>
      <w:keepNext/>
      <w:spacing w:line="240" w:lineRule="auto"/>
      <w:ind w:firstLine="1532"/>
      <w:outlineLvl w:val="3"/>
    </w:pPr>
    <w:rPr>
      <w:rFonts w:ascii="Arial" w:hAnsi="Arial"/>
      <w:b/>
      <w:sz w:val="28"/>
    </w:rPr>
  </w:style>
  <w:style w:type="paragraph" w:styleId="5">
    <w:name w:val="heading 5"/>
    <w:basedOn w:val="a"/>
    <w:next w:val="a0"/>
    <w:qFormat/>
    <w:pPr>
      <w:keepNext/>
      <w:spacing w:line="0" w:lineRule="atLeast"/>
      <w:jc w:val="center"/>
      <w:outlineLvl w:val="4"/>
    </w:pPr>
    <w:rPr>
      <w:rFonts w:ascii="Arial" w:hAnsi="Arial"/>
      <w:sz w:val="56"/>
    </w:rPr>
  </w:style>
  <w:style w:type="paragraph" w:styleId="6">
    <w:name w:val="heading 6"/>
    <w:basedOn w:val="a"/>
    <w:next w:val="a0"/>
    <w:qFormat/>
    <w:pPr>
      <w:keepNext/>
      <w:spacing w:line="240" w:lineRule="auto"/>
      <w:jc w:val="center"/>
      <w:outlineLvl w:val="5"/>
    </w:pPr>
    <w:rPr>
      <w:rFonts w:ascii="Arial" w:hAnsi="Arial"/>
      <w:b/>
      <w:sz w:val="36"/>
    </w:rPr>
  </w:style>
  <w:style w:type="paragraph" w:styleId="7">
    <w:name w:val="heading 7"/>
    <w:basedOn w:val="a"/>
    <w:next w:val="a0"/>
    <w:qFormat/>
    <w:pPr>
      <w:keepNext/>
      <w:jc w:val="center"/>
      <w:outlineLvl w:val="6"/>
    </w:pPr>
    <w:rPr>
      <w:sz w:val="32"/>
    </w:rPr>
  </w:style>
  <w:style w:type="paragraph" w:styleId="8">
    <w:name w:val="heading 8"/>
    <w:basedOn w:val="a"/>
    <w:next w:val="a0"/>
    <w:qFormat/>
    <w:pPr>
      <w:keepNext/>
      <w:spacing w:line="240" w:lineRule="auto"/>
      <w:ind w:firstLine="1172"/>
      <w:outlineLvl w:val="7"/>
    </w:pPr>
    <w:rPr>
      <w:rFonts w:ascii="Arial" w:hAnsi="Arial"/>
      <w:b/>
    </w:rPr>
  </w:style>
  <w:style w:type="paragraph" w:styleId="9">
    <w:name w:val="heading 9"/>
    <w:basedOn w:val="a"/>
    <w:next w:val="a0"/>
    <w:qFormat/>
    <w:pPr>
      <w:keepNext/>
      <w:tabs>
        <w:tab w:val="left" w:pos="480"/>
      </w:tabs>
      <w:spacing w:after="120" w:line="240" w:lineRule="auto"/>
      <w:jc w:val="center"/>
      <w:outlineLvl w:val="8"/>
    </w:pPr>
    <w:rPr>
      <w:rFonts w:ascii="Arial" w:hAnsi="Arial"/>
      <w:b/>
      <w:sz w:val="20"/>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
    <w:pPr>
      <w:tabs>
        <w:tab w:val="center" w:pos="4153"/>
        <w:tab w:val="right" w:pos="8306"/>
      </w:tabs>
    </w:pPr>
    <w:rPr>
      <w:sz w:val="20"/>
    </w:rPr>
  </w:style>
  <w:style w:type="paragraph" w:styleId="a5">
    <w:name w:val="footer"/>
    <w:basedOn w:val="a"/>
    <w:pPr>
      <w:tabs>
        <w:tab w:val="center" w:pos="4153"/>
        <w:tab w:val="right" w:pos="8306"/>
      </w:tabs>
    </w:pPr>
    <w:rPr>
      <w:sz w:val="20"/>
    </w:rPr>
  </w:style>
  <w:style w:type="character" w:styleId="a6">
    <w:name w:val="page number"/>
    <w:basedOn w:val="a1"/>
  </w:style>
  <w:style w:type="paragraph" w:styleId="a0">
    <w:name w:val="Normal Indent"/>
    <w:basedOn w:val="a"/>
    <w:pPr>
      <w:ind w:left="480"/>
    </w:pPr>
  </w:style>
  <w:style w:type="paragraph" w:styleId="a7">
    <w:name w:val="Block Text"/>
    <w:basedOn w:val="a"/>
    <w:pPr>
      <w:spacing w:line="240" w:lineRule="auto"/>
      <w:ind w:left="960" w:right="29"/>
      <w:jc w:val="both"/>
    </w:pPr>
    <w:rPr>
      <w:rFonts w:ascii="Arial" w:hAnsi="Arial"/>
      <w:sz w:val="18"/>
    </w:rPr>
  </w:style>
  <w:style w:type="paragraph" w:styleId="a8">
    <w:name w:val="Note Heading"/>
    <w:basedOn w:val="a"/>
    <w:next w:val="a"/>
    <w:pPr>
      <w:jc w:val="center"/>
    </w:pPr>
    <w:rPr>
      <w:rFonts w:ascii="Arial" w:hAnsi="Arial"/>
      <w:b/>
      <w:spacing w:val="10"/>
      <w:sz w:val="18"/>
    </w:rPr>
  </w:style>
  <w:style w:type="paragraph" w:styleId="a9">
    <w:name w:val="Closing"/>
    <w:basedOn w:val="a"/>
    <w:next w:val="a"/>
    <w:pPr>
      <w:ind w:left="4320"/>
    </w:pPr>
    <w:rPr>
      <w:rFonts w:ascii="Arial" w:hAnsi="Arial"/>
      <w:b/>
      <w:spacing w:val="10"/>
      <w:sz w:val="18"/>
    </w:rPr>
  </w:style>
  <w:style w:type="paragraph" w:styleId="aa">
    <w:name w:val="Body Text Indent"/>
    <w:basedOn w:val="a"/>
    <w:pPr>
      <w:spacing w:after="120" w:line="240" w:lineRule="auto"/>
      <w:ind w:left="480"/>
      <w:jc w:val="both"/>
    </w:pPr>
    <w:rPr>
      <w:rFonts w:ascii="細明體"/>
      <w:spacing w:val="24"/>
      <w:sz w:val="20"/>
    </w:rPr>
  </w:style>
  <w:style w:type="paragraph" w:styleId="ab">
    <w:name w:val="Balloon Text"/>
    <w:basedOn w:val="a"/>
    <w:semiHidden/>
    <w:rPr>
      <w:rFonts w:ascii="Arial" w:eastAsia="新細明體" w:hAnsi="Arial"/>
      <w:sz w:val="18"/>
      <w:szCs w:val="18"/>
    </w:rPr>
  </w:style>
  <w:style w:type="character" w:styleId="ac">
    <w:name w:val="annotation reference"/>
    <w:semiHidden/>
    <w:rPr>
      <w:sz w:val="18"/>
      <w:szCs w:val="18"/>
    </w:rPr>
  </w:style>
  <w:style w:type="paragraph" w:styleId="ad">
    <w:name w:val="annotation text"/>
    <w:basedOn w:val="a"/>
    <w:semiHidden/>
  </w:style>
  <w:style w:type="paragraph" w:styleId="ae">
    <w:name w:val="annotation subject"/>
    <w:basedOn w:val="ad"/>
    <w:next w:val="ad"/>
    <w:semiHidden/>
    <w:rPr>
      <w:b/>
      <w:bCs/>
    </w:rPr>
  </w:style>
  <w:style w:type="paragraph" w:styleId="Web">
    <w:name w:val="Normal (Web)"/>
    <w:basedOn w:val="a"/>
    <w:rsid w:val="006B6DCC"/>
    <w:pPr>
      <w:widowControl/>
      <w:adjustRightInd/>
      <w:spacing w:before="100" w:beforeAutospacing="1" w:after="100" w:afterAutospacing="1" w:line="240" w:lineRule="auto"/>
      <w:jc w:val="both"/>
      <w:textAlignment w:val="auto"/>
    </w:pPr>
    <w:rPr>
      <w:rFonts w:ascii="Arial" w:eastAsia="新細明體" w:hAnsi="Arial" w:cs="Arial"/>
      <w:color w:val="000000"/>
      <w:sz w:val="20"/>
    </w:rPr>
  </w:style>
  <w:style w:type="character" w:customStyle="1" w:styleId="10">
    <w:name w:val="標題 1 字元"/>
    <w:link w:val="1"/>
    <w:rsid w:val="00C07A5D"/>
    <w:rPr>
      <w:rFonts w:ascii="Arial" w:hAnsi="Arial"/>
      <w:sz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w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1046</Words>
  <Characters>2385</Characters>
  <Application>Microsoft Office Word</Application>
  <DocSecurity>0</DocSecurity>
  <Lines>19</Lines>
  <Paragraphs>6</Paragraphs>
  <ScaleCrop>false</ScaleCrop>
  <Company>Companies Registry</Company>
  <LinksUpToDate>false</LinksUpToDate>
  <CharactersWithSpaces>3425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NN13 - Notice of Cessation of Place of Business in Hong Kong of Registered Non-Hong Kong Company 註冊非香港公司不再在香港設有營業地點通知書</dc:title>
  <dc:subject/>
  <dc:creator>Companies Registry 公司註冊處</dc:creator>
  <cp:keywords/>
  <cp:lastModifiedBy>Companies Registry 公司註冊處</cp:lastModifiedBy>
  <cp:revision>5</cp:revision>
  <cp:lastPrinted>2023-02-10T08:40:00Z</cp:lastPrinted>
  <dcterms:created xsi:type="dcterms:W3CDTF">2025-02-10T06:12:00Z</dcterms:created>
  <dcterms:modified xsi:type="dcterms:W3CDTF">2025-05-13T01:38:00Z</dcterms:modified>
</cp:coreProperties>
</file>