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1673"/>
        <w:gridCol w:w="426"/>
        <w:gridCol w:w="708"/>
        <w:gridCol w:w="1560"/>
      </w:tblGrid>
      <w:tr w:rsidR="00DB0DE2" w:rsidRPr="003F63CF" w:rsidTr="00E97E38">
        <w:trPr>
          <w:cantSplit/>
          <w:trHeight w:val="854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DE2" w:rsidRPr="003F63CF" w:rsidRDefault="00B85ACE" w:rsidP="005075B5">
            <w:pPr>
              <w:pStyle w:val="2"/>
            </w:pPr>
            <w:r w:rsidRPr="003F63CF">
              <w:rPr>
                <w:noProof/>
              </w:rPr>
              <w:drawing>
                <wp:inline distT="0" distB="0" distL="0" distR="0" wp14:anchorId="35491DDF" wp14:editId="510BB1E7">
                  <wp:extent cx="762000" cy="48704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DE2" w:rsidRPr="003F63CF" w:rsidRDefault="00DB0DE2" w:rsidP="005075B5">
            <w:pPr>
              <w:spacing w:before="60" w:line="240" w:lineRule="auto"/>
              <w:rPr>
                <w:b/>
                <w:sz w:val="22"/>
              </w:rPr>
            </w:pPr>
            <w:r w:rsidRPr="003F63CF">
              <w:rPr>
                <w:rFonts w:hint="eastAsia"/>
                <w:b/>
                <w:sz w:val="20"/>
              </w:rPr>
              <w:t>公</w:t>
            </w:r>
            <w:r w:rsidRPr="003F63CF">
              <w:rPr>
                <w:rFonts w:hint="eastAsia"/>
                <w:b/>
                <w:sz w:val="20"/>
              </w:rPr>
              <w:t xml:space="preserve"> </w:t>
            </w:r>
            <w:r w:rsidRPr="003F63CF">
              <w:rPr>
                <w:rFonts w:hint="eastAsia"/>
                <w:b/>
                <w:sz w:val="20"/>
              </w:rPr>
              <w:t>司</w:t>
            </w:r>
            <w:r w:rsidRPr="003F63CF">
              <w:rPr>
                <w:rFonts w:hint="eastAsia"/>
                <w:b/>
                <w:sz w:val="20"/>
              </w:rPr>
              <w:t xml:space="preserve"> </w:t>
            </w:r>
            <w:r w:rsidRPr="003F63CF">
              <w:rPr>
                <w:rFonts w:hint="eastAsia"/>
                <w:b/>
                <w:sz w:val="20"/>
              </w:rPr>
              <w:t>註</w:t>
            </w:r>
            <w:r w:rsidRPr="003F63CF">
              <w:rPr>
                <w:rFonts w:hint="eastAsia"/>
                <w:b/>
                <w:sz w:val="20"/>
              </w:rPr>
              <w:t xml:space="preserve"> </w:t>
            </w:r>
            <w:r w:rsidRPr="003F63CF">
              <w:rPr>
                <w:rFonts w:hint="eastAsia"/>
                <w:b/>
                <w:sz w:val="20"/>
              </w:rPr>
              <w:t>冊</w:t>
            </w:r>
            <w:r w:rsidRPr="003F63CF">
              <w:rPr>
                <w:rFonts w:hint="eastAsia"/>
                <w:b/>
                <w:sz w:val="20"/>
              </w:rPr>
              <w:t xml:space="preserve"> </w:t>
            </w:r>
            <w:r w:rsidRPr="003F63CF">
              <w:rPr>
                <w:rFonts w:hint="eastAsia"/>
                <w:b/>
                <w:sz w:val="20"/>
              </w:rPr>
              <w:t>處</w:t>
            </w:r>
          </w:p>
          <w:p w:rsidR="00DB0DE2" w:rsidRPr="003F63CF" w:rsidRDefault="00DB0DE2" w:rsidP="005075B5">
            <w:pPr>
              <w:spacing w:line="240" w:lineRule="auto"/>
              <w:rPr>
                <w:rFonts w:cs="Arial"/>
                <w:b/>
                <w:spacing w:val="20"/>
                <w:sz w:val="18"/>
                <w:szCs w:val="18"/>
              </w:rPr>
            </w:pPr>
            <w:r w:rsidRPr="003F63CF">
              <w:rPr>
                <w:b/>
                <w:sz w:val="18"/>
                <w:szCs w:val="18"/>
              </w:rPr>
              <w:t>Companies Registry</w:t>
            </w:r>
          </w:p>
        </w:tc>
        <w:tc>
          <w:tcPr>
            <w:tcW w:w="60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DE2" w:rsidRPr="003F63CF" w:rsidRDefault="00DB0DE2" w:rsidP="00755E37">
            <w:pPr>
              <w:jc w:val="center"/>
              <w:rPr>
                <w:rFonts w:cs="Arial"/>
                <w:b/>
                <w:spacing w:val="20"/>
                <w:sz w:val="32"/>
                <w:szCs w:val="32"/>
              </w:rPr>
            </w:pPr>
            <w:r w:rsidRPr="003F63CF">
              <w:rPr>
                <w:rFonts w:hAnsi="細明體" w:cs="Arial" w:hint="eastAsia"/>
                <w:b/>
                <w:spacing w:val="20"/>
                <w:sz w:val="32"/>
                <w:szCs w:val="32"/>
              </w:rPr>
              <w:t>有</w:t>
            </w:r>
            <w:r w:rsidRPr="003F63CF">
              <w:rPr>
                <w:rFonts w:hAnsi="細明體" w:cs="Arial"/>
                <w:b/>
                <w:spacing w:val="20"/>
                <w:sz w:val="32"/>
                <w:szCs w:val="32"/>
              </w:rPr>
              <w:t>限合</w:t>
            </w:r>
            <w:r w:rsidRPr="003F63CF">
              <w:rPr>
                <w:rFonts w:hAnsi="細明體" w:cs="Arial" w:hint="eastAsia"/>
                <w:b/>
                <w:spacing w:val="20"/>
                <w:sz w:val="32"/>
                <w:szCs w:val="32"/>
              </w:rPr>
              <w:t>夥</w:t>
            </w:r>
            <w:r w:rsidRPr="003F63CF">
              <w:rPr>
                <w:rFonts w:hAnsi="細明體" w:cs="Arial"/>
                <w:b/>
                <w:spacing w:val="20"/>
                <w:sz w:val="32"/>
                <w:szCs w:val="32"/>
              </w:rPr>
              <w:t>基金</w:t>
            </w:r>
            <w:r>
              <w:rPr>
                <w:rFonts w:hAnsi="細明體" w:cs="Arial" w:hint="eastAsia"/>
                <w:b/>
                <w:spacing w:val="20"/>
                <w:sz w:val="32"/>
                <w:szCs w:val="32"/>
              </w:rPr>
              <w:t>撤銷註冊</w:t>
            </w:r>
            <w:r w:rsidRPr="003F63CF">
              <w:rPr>
                <w:rFonts w:hAnsi="細明體" w:cs="Arial"/>
                <w:b/>
                <w:spacing w:val="20"/>
                <w:sz w:val="32"/>
                <w:szCs w:val="32"/>
              </w:rPr>
              <w:t>申請書</w:t>
            </w:r>
          </w:p>
          <w:p w:rsidR="00DB0DE2" w:rsidRPr="005C37BF" w:rsidRDefault="00DB0DE2" w:rsidP="004D3A16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C37BF">
              <w:rPr>
                <w:rFonts w:cs="Arial"/>
                <w:b/>
                <w:sz w:val="32"/>
                <w:szCs w:val="32"/>
              </w:rPr>
              <w:t xml:space="preserve">Application for </w:t>
            </w:r>
            <w:r w:rsidRPr="005C37BF">
              <w:rPr>
                <w:rFonts w:cs="Arial" w:hint="eastAsia"/>
                <w:b/>
                <w:sz w:val="32"/>
                <w:szCs w:val="32"/>
              </w:rPr>
              <w:t>D</w:t>
            </w:r>
            <w:r w:rsidRPr="005C37BF">
              <w:rPr>
                <w:rFonts w:cs="Arial"/>
                <w:b/>
                <w:sz w:val="32"/>
                <w:szCs w:val="32"/>
              </w:rPr>
              <w:t xml:space="preserve">eregistration of </w:t>
            </w:r>
          </w:p>
          <w:p w:rsidR="00DB0DE2" w:rsidRPr="00485EF2" w:rsidRDefault="00DB0DE2" w:rsidP="00485EF2">
            <w:pPr>
              <w:jc w:val="center"/>
              <w:rPr>
                <w:rFonts w:cs="Arial"/>
                <w:b/>
                <w:sz w:val="32"/>
                <w:szCs w:val="32"/>
                <w:lang w:val="en-GB"/>
              </w:rPr>
            </w:pPr>
            <w:r w:rsidRPr="005C37BF">
              <w:rPr>
                <w:rFonts w:cs="Arial"/>
                <w:b/>
                <w:sz w:val="32"/>
                <w:szCs w:val="32"/>
              </w:rPr>
              <w:t>Limited Partnership Fund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DE2" w:rsidRPr="003F63CF" w:rsidRDefault="00DB0DE2" w:rsidP="00DB0DE2">
            <w:pPr>
              <w:rPr>
                <w:rFonts w:cs="Arial"/>
                <w:spacing w:val="20"/>
                <w:sz w:val="20"/>
              </w:rPr>
            </w:pPr>
          </w:p>
        </w:tc>
      </w:tr>
      <w:tr w:rsidR="00DB0DE2" w:rsidRPr="003F63CF" w:rsidTr="00E97E38">
        <w:trPr>
          <w:cantSplit/>
          <w:trHeight w:val="414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0DE2" w:rsidRPr="003F63CF" w:rsidRDefault="00DB0DE2" w:rsidP="005075B5">
            <w:pPr>
              <w:pStyle w:val="2"/>
            </w:pPr>
          </w:p>
        </w:tc>
        <w:tc>
          <w:tcPr>
            <w:tcW w:w="60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B0DE2" w:rsidRPr="003F63CF" w:rsidRDefault="00DB0DE2" w:rsidP="00755E37">
            <w:pPr>
              <w:jc w:val="center"/>
              <w:rPr>
                <w:rFonts w:hAnsi="細明體" w:cs="Arial"/>
                <w:b/>
                <w:spacing w:val="2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DE2" w:rsidRPr="003F63CF" w:rsidRDefault="00DB0DE2" w:rsidP="007D281E">
            <w:pPr>
              <w:spacing w:line="280" w:lineRule="atLeast"/>
              <w:rPr>
                <w:rFonts w:cs="Arial"/>
                <w:spacing w:val="20"/>
                <w:sz w:val="20"/>
              </w:rPr>
            </w:pPr>
            <w:r w:rsidRPr="003F63CF">
              <w:rPr>
                <w:rFonts w:hAnsi="細明體" w:cs="Arial"/>
                <w:b/>
                <w:spacing w:val="20"/>
                <w:szCs w:val="24"/>
              </w:rPr>
              <w:t>表格</w:t>
            </w:r>
            <w:r w:rsidRPr="003F63CF">
              <w:rPr>
                <w:rFonts w:cs="Arial"/>
                <w:b/>
                <w:spacing w:val="20"/>
                <w:szCs w:val="24"/>
              </w:rPr>
              <w:br/>
            </w:r>
            <w:r w:rsidRPr="003F63CF">
              <w:rPr>
                <w:rFonts w:cs="Arial"/>
                <w:b/>
                <w:szCs w:val="24"/>
              </w:rPr>
              <w:t>Form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DE2" w:rsidRPr="00DB0DE2" w:rsidRDefault="007D281E" w:rsidP="00DB0DE2">
            <w:pPr>
              <w:jc w:val="right"/>
              <w:rPr>
                <w:rFonts w:cs="Arial"/>
                <w:spacing w:val="20"/>
                <w:sz w:val="20"/>
              </w:rPr>
            </w:pPr>
            <w:r>
              <w:rPr>
                <w:rFonts w:eastAsia="SimSun" w:hint="eastAsia"/>
                <w:b/>
                <w:sz w:val="56"/>
                <w:szCs w:val="56"/>
                <w:lang w:eastAsia="zh-CN"/>
              </w:rPr>
              <w:t>L</w:t>
            </w:r>
            <w:r>
              <w:rPr>
                <w:rFonts w:eastAsia="SimSun"/>
                <w:b/>
                <w:sz w:val="56"/>
                <w:szCs w:val="56"/>
                <w:lang w:eastAsia="zh-CN"/>
              </w:rPr>
              <w:t>P</w:t>
            </w:r>
            <w:r w:rsidR="00DB0DE2" w:rsidRPr="00DB0DE2">
              <w:rPr>
                <w:rFonts w:eastAsia="SimSun" w:hint="eastAsia"/>
                <w:b/>
                <w:sz w:val="56"/>
                <w:szCs w:val="56"/>
                <w:lang w:eastAsia="zh-CN"/>
              </w:rPr>
              <w:t>F7</w:t>
            </w:r>
          </w:p>
        </w:tc>
      </w:tr>
      <w:tr w:rsidR="00DB0DE2" w:rsidRPr="003F63CF" w:rsidTr="00E97E38">
        <w:trPr>
          <w:cantSplit/>
          <w:trHeight w:val="195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0DE2" w:rsidRPr="003F63CF" w:rsidRDefault="00DB0DE2" w:rsidP="00755E37">
            <w:pPr>
              <w:rPr>
                <w:rFonts w:cs="Arial"/>
                <w:spacing w:val="20"/>
                <w:sz w:val="20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0DE2" w:rsidRPr="003F63CF" w:rsidRDefault="00DB0DE2" w:rsidP="00485EF2">
            <w:pPr>
              <w:spacing w:line="80" w:lineRule="exact"/>
              <w:rPr>
                <w:rFonts w:cs="Arial"/>
                <w:spacing w:val="20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0DE2" w:rsidRPr="003F63CF" w:rsidRDefault="00DB0DE2" w:rsidP="00F21729">
            <w:pPr>
              <w:spacing w:line="240" w:lineRule="auto"/>
              <w:rPr>
                <w:rFonts w:cs="Arial"/>
                <w:b/>
                <w:spacing w:val="2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0DE2" w:rsidRPr="003F63CF" w:rsidRDefault="00DB0DE2" w:rsidP="008E4AE0">
            <w:pPr>
              <w:jc w:val="right"/>
              <w:rPr>
                <w:rFonts w:eastAsia="新細明體" w:cs="Arial"/>
                <w:b/>
                <w:spacing w:val="20"/>
                <w:sz w:val="56"/>
                <w:szCs w:val="56"/>
              </w:rPr>
            </w:pPr>
          </w:p>
        </w:tc>
      </w:tr>
      <w:tr w:rsidR="008E4AE0" w:rsidRPr="003F63CF" w:rsidTr="00326BFE">
        <w:trPr>
          <w:cantSplit/>
          <w:trHeight w:val="28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AE0" w:rsidRPr="003F63CF" w:rsidRDefault="008E4AE0" w:rsidP="00755E37">
            <w:pPr>
              <w:rPr>
                <w:rFonts w:cs="Arial"/>
                <w:spacing w:val="20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8E4AE0" w:rsidRPr="003F63CF" w:rsidRDefault="008E4AE0" w:rsidP="00755E37">
            <w:pPr>
              <w:rPr>
                <w:rFonts w:cs="Arial"/>
                <w:spacing w:val="20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vAlign w:val="bottom"/>
          </w:tcPr>
          <w:p w:rsidR="008E4AE0" w:rsidRPr="007D281E" w:rsidRDefault="008E4AE0" w:rsidP="00DB0DE2">
            <w:pPr>
              <w:jc w:val="center"/>
              <w:rPr>
                <w:rFonts w:cs="Arial"/>
                <w:spacing w:val="20"/>
                <w:sz w:val="18"/>
                <w:szCs w:val="18"/>
              </w:rPr>
            </w:pPr>
            <w:r w:rsidRPr="007D281E">
              <w:rPr>
                <w:rFonts w:cs="Arial" w:hint="eastAsia"/>
                <w:b/>
                <w:spacing w:val="20"/>
                <w:sz w:val="18"/>
                <w:szCs w:val="18"/>
              </w:rPr>
              <w:t>編號</w:t>
            </w:r>
            <w:r w:rsidRPr="007D281E">
              <w:rPr>
                <w:rFonts w:cs="Arial" w:hint="eastAsia"/>
                <w:b/>
                <w:sz w:val="18"/>
                <w:szCs w:val="18"/>
              </w:rPr>
              <w:t>Number</w:t>
            </w:r>
          </w:p>
        </w:tc>
      </w:tr>
      <w:tr w:rsidR="008E4AE0" w:rsidRPr="003F63CF" w:rsidTr="00326BFE">
        <w:trPr>
          <w:cantSplit/>
          <w:trHeight w:hRule="exact" w:val="567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AE0" w:rsidRPr="003F63CF" w:rsidRDefault="008E4AE0" w:rsidP="00755E37">
            <w:pPr>
              <w:rPr>
                <w:rFonts w:cs="Arial"/>
                <w:spacing w:val="20"/>
                <w:sz w:val="20"/>
              </w:rPr>
            </w:pPr>
          </w:p>
          <w:p w:rsidR="008E4AE0" w:rsidRPr="003F63CF" w:rsidRDefault="008E4AE0" w:rsidP="00755E37">
            <w:pPr>
              <w:rPr>
                <w:rFonts w:cs="Arial"/>
                <w:spacing w:val="20"/>
                <w:sz w:val="20"/>
              </w:rPr>
            </w:pPr>
          </w:p>
          <w:p w:rsidR="008E4AE0" w:rsidRPr="003F63CF" w:rsidRDefault="008E4AE0" w:rsidP="00755E37">
            <w:pPr>
              <w:rPr>
                <w:rFonts w:cs="Arial"/>
                <w:spacing w:val="20"/>
                <w:sz w:val="20"/>
              </w:rPr>
            </w:pPr>
          </w:p>
          <w:p w:rsidR="008E4AE0" w:rsidRPr="003F63CF" w:rsidRDefault="008E4AE0" w:rsidP="00755E37">
            <w:pPr>
              <w:rPr>
                <w:rFonts w:cs="Arial"/>
                <w:spacing w:val="20"/>
                <w:sz w:val="20"/>
              </w:rPr>
            </w:pPr>
          </w:p>
          <w:p w:rsidR="008E4AE0" w:rsidRPr="003F63CF" w:rsidRDefault="008E4AE0" w:rsidP="00755E37">
            <w:pPr>
              <w:rPr>
                <w:rFonts w:cs="Arial"/>
                <w:spacing w:val="20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8E4AE0" w:rsidRPr="003F63CF" w:rsidRDefault="008E4AE0" w:rsidP="00755E37">
            <w:pPr>
              <w:rPr>
                <w:rFonts w:cs="Arial"/>
                <w:spacing w:val="20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E4AE0" w:rsidRPr="007D281E" w:rsidRDefault="008E4AE0" w:rsidP="001A7B0B">
            <w:pPr>
              <w:jc w:val="center"/>
              <w:rPr>
                <w:rFonts w:ascii="Times New Roman" w:eastAsia="新細明體" w:hAnsi="Times New Roman" w:cs="Arial"/>
                <w:sz w:val="28"/>
                <w:szCs w:val="28"/>
                <w:lang w:val="en-GB" w:eastAsia="zh-HK"/>
              </w:rPr>
            </w:pPr>
          </w:p>
        </w:tc>
      </w:tr>
    </w:tbl>
    <w:p w:rsidR="00F62358" w:rsidRPr="00950A5C" w:rsidRDefault="007E5481" w:rsidP="008E4AE0">
      <w:pPr>
        <w:numPr>
          <w:ilvl w:val="0"/>
          <w:numId w:val="7"/>
        </w:numPr>
        <w:spacing w:beforeLines="80" w:before="192" w:line="240" w:lineRule="auto"/>
        <w:ind w:left="426" w:hanging="426"/>
        <w:jc w:val="both"/>
        <w:rPr>
          <w:rFonts w:cs="Arial"/>
          <w:spacing w:val="20"/>
          <w:sz w:val="22"/>
          <w:szCs w:val="22"/>
        </w:rPr>
      </w:pPr>
      <w:r>
        <w:rPr>
          <w:rFonts w:cs="Arial" w:hint="eastAsia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57B58E" wp14:editId="2FDCD5B0">
                <wp:simplePos x="0" y="0"/>
                <wp:positionH relativeFrom="column">
                  <wp:posOffset>-534035</wp:posOffset>
                </wp:positionH>
                <wp:positionV relativeFrom="paragraph">
                  <wp:posOffset>-181239</wp:posOffset>
                </wp:positionV>
                <wp:extent cx="647700" cy="304800"/>
                <wp:effectExtent l="0" t="0" r="0" b="0"/>
                <wp:wrapNone/>
                <wp:docPr id="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672E" w:rsidRDefault="0012672E" w:rsidP="0012672E">
                            <w:pPr>
                              <w:jc w:val="center"/>
                            </w:pPr>
                            <w:r w:rsidRPr="005B4A3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註</w:t>
                            </w:r>
                            <w:r w:rsidRPr="005B4A3A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7B58E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-42.05pt;margin-top:-14.25pt;width:51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" filled="f" fillcolor="black" stroked="f">
                <v:textbox inset="0,0,0,0">
                  <w:txbxContent>
                    <w:p w:rsidR="0012672E" w:rsidRDefault="0012672E" w:rsidP="0012672E">
                      <w:pPr>
                        <w:jc w:val="center"/>
                      </w:pPr>
                      <w:r w:rsidRPr="005B4A3A">
                        <w:rPr>
                          <w:rFonts w:hint="eastAsia"/>
                          <w:b/>
                          <w:sz w:val="16"/>
                          <w:szCs w:val="16"/>
                        </w:rPr>
                        <w:t>註</w:t>
                      </w:r>
                      <w:r w:rsidRPr="005B4A3A">
                        <w:rPr>
                          <w:rFonts w:cs="Arial"/>
                          <w:b/>
                          <w:sz w:val="16"/>
                          <w:szCs w:val="16"/>
                        </w:rPr>
                        <w:t>Note</w:t>
                      </w:r>
                    </w:p>
                  </w:txbxContent>
                </v:textbox>
              </v:shape>
            </w:pict>
          </mc:Fallback>
        </mc:AlternateContent>
      </w:r>
      <w:r w:rsidR="003F63CF" w:rsidRPr="00950A5C">
        <w:rPr>
          <w:rFonts w:cs="細明體" w:hint="eastAsia"/>
          <w:b/>
          <w:color w:val="000000"/>
          <w:spacing w:val="20"/>
          <w:sz w:val="22"/>
          <w:szCs w:val="22"/>
        </w:rPr>
        <w:t>有限合夥基金</w:t>
      </w:r>
      <w:r w:rsidR="003F63CF" w:rsidRPr="00950A5C">
        <w:rPr>
          <w:rFonts w:hint="eastAsia"/>
          <w:b/>
          <w:color w:val="000000"/>
          <w:spacing w:val="20"/>
          <w:sz w:val="22"/>
          <w:szCs w:val="22"/>
        </w:rPr>
        <w:t>名稱</w:t>
      </w:r>
      <w:r w:rsidR="003F63CF" w:rsidRPr="00950A5C">
        <w:rPr>
          <w:b/>
          <w:color w:val="000000"/>
          <w:sz w:val="22"/>
          <w:szCs w:val="22"/>
        </w:rPr>
        <w:t>Name of the</w:t>
      </w:r>
      <w:r w:rsidR="003F63CF" w:rsidRPr="00950A5C">
        <w:rPr>
          <w:rFonts w:cs="Arial"/>
          <w:b/>
          <w:color w:val="000000"/>
          <w:sz w:val="22"/>
          <w:szCs w:val="22"/>
        </w:rPr>
        <w:t xml:space="preserve"> </w:t>
      </w:r>
      <w:r w:rsidR="003F63CF" w:rsidRPr="00950A5C">
        <w:rPr>
          <w:rFonts w:cs="Arial"/>
          <w:b/>
          <w:sz w:val="22"/>
          <w:szCs w:val="22"/>
        </w:rPr>
        <w:t>Limited Partnership Fund</w:t>
      </w:r>
    </w:p>
    <w:tbl>
      <w:tblPr>
        <w:tblW w:w="9602" w:type="dxa"/>
        <w:tblInd w:w="455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602"/>
      </w:tblGrid>
      <w:tr w:rsidR="008E4AE0" w:rsidRPr="00F27046" w:rsidTr="00197762">
        <w:trPr>
          <w:cantSplit/>
          <w:trHeight w:hRule="exact" w:val="1417"/>
        </w:trPr>
        <w:tc>
          <w:tcPr>
            <w:tcW w:w="9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E4AE0" w:rsidRPr="004F3CF9" w:rsidRDefault="008E4AE0" w:rsidP="002965DF">
            <w:pPr>
              <w:spacing w:line="240" w:lineRule="auto"/>
              <w:jc w:val="center"/>
              <w:rPr>
                <w:rFonts w:ascii="Times New Roman" w:eastAsia="新細明體" w:hAnsi="Times New Roman" w:cs="Arial"/>
                <w:sz w:val="28"/>
                <w:szCs w:val="28"/>
                <w:lang w:eastAsia="zh-HK"/>
              </w:rPr>
            </w:pPr>
          </w:p>
        </w:tc>
      </w:tr>
    </w:tbl>
    <w:p w:rsidR="000D7B5B" w:rsidRPr="00F27046" w:rsidRDefault="000D7B5B" w:rsidP="00485EF2">
      <w:pPr>
        <w:tabs>
          <w:tab w:val="left" w:pos="480"/>
          <w:tab w:val="left" w:pos="960"/>
          <w:tab w:val="left" w:pos="1440"/>
        </w:tabs>
        <w:spacing w:afterLines="50" w:after="120" w:line="80" w:lineRule="exact"/>
        <w:rPr>
          <w:rFonts w:hAnsi="細明體" w:cs="Arial"/>
          <w:spacing w:val="20"/>
          <w:szCs w:val="24"/>
        </w:rPr>
      </w:pPr>
    </w:p>
    <w:p w:rsidR="00C21084" w:rsidRPr="00950A5C" w:rsidRDefault="00C21084" w:rsidP="00A73DA6">
      <w:pPr>
        <w:numPr>
          <w:ilvl w:val="0"/>
          <w:numId w:val="7"/>
        </w:numPr>
        <w:spacing w:beforeLines="80" w:before="192" w:line="240" w:lineRule="auto"/>
        <w:ind w:left="426" w:hanging="426"/>
        <w:jc w:val="both"/>
        <w:rPr>
          <w:rFonts w:ascii="細明體" w:hAnsi="細明體" w:cs="Arial"/>
          <w:spacing w:val="20"/>
          <w:sz w:val="22"/>
          <w:szCs w:val="22"/>
        </w:rPr>
      </w:pPr>
      <w:r w:rsidRPr="00950A5C">
        <w:rPr>
          <w:rFonts w:cs="細明體"/>
          <w:b/>
          <w:color w:val="000000"/>
          <w:spacing w:val="20"/>
          <w:sz w:val="22"/>
          <w:szCs w:val="22"/>
        </w:rPr>
        <w:t>申請人證明書</w:t>
      </w:r>
      <w:r w:rsidRPr="00950A5C">
        <w:rPr>
          <w:b/>
          <w:color w:val="000000"/>
          <w:sz w:val="22"/>
          <w:szCs w:val="22"/>
        </w:rPr>
        <w:t>Certification by Applicant</w:t>
      </w:r>
    </w:p>
    <w:p w:rsidR="00485EF2" w:rsidRDefault="00485EF2" w:rsidP="00485EF2">
      <w:pPr>
        <w:spacing w:line="80" w:lineRule="exact"/>
        <w:ind w:leftChars="176" w:left="422"/>
        <w:jc w:val="both"/>
        <w:rPr>
          <w:rFonts w:cs="細明體"/>
          <w:b/>
          <w:color w:val="000000"/>
          <w:spacing w:val="20"/>
          <w:sz w:val="20"/>
          <w:lang w:val="en-GB"/>
        </w:rPr>
      </w:pPr>
    </w:p>
    <w:p w:rsidR="00A73DA6" w:rsidRPr="009F08F0" w:rsidRDefault="003F63CF" w:rsidP="00485EF2">
      <w:pPr>
        <w:spacing w:line="240" w:lineRule="auto"/>
        <w:ind w:leftChars="176" w:left="422"/>
        <w:jc w:val="both"/>
        <w:rPr>
          <w:rFonts w:cs="細明體"/>
          <w:b/>
          <w:color w:val="000000"/>
          <w:spacing w:val="20"/>
          <w:sz w:val="20"/>
        </w:rPr>
      </w:pPr>
      <w:r w:rsidRPr="009F08F0">
        <w:rPr>
          <w:rFonts w:cs="細明體"/>
          <w:b/>
          <w:color w:val="000000"/>
          <w:spacing w:val="20"/>
          <w:sz w:val="20"/>
        </w:rPr>
        <w:t>本</w:t>
      </w:r>
      <w:r w:rsidR="0012672E" w:rsidRPr="009F08F0">
        <w:rPr>
          <w:rFonts w:cs="細明體" w:hint="eastAsia"/>
          <w:b/>
          <w:color w:val="000000"/>
          <w:spacing w:val="20"/>
          <w:sz w:val="20"/>
        </w:rPr>
        <w:t>申請書的簽署人</w:t>
      </w:r>
      <w:r w:rsidRPr="009F08F0">
        <w:rPr>
          <w:rFonts w:cs="細明體" w:hint="eastAsia"/>
          <w:b/>
          <w:color w:val="000000"/>
          <w:spacing w:val="20"/>
          <w:sz w:val="20"/>
        </w:rPr>
        <w:t>現</w:t>
      </w:r>
      <w:r w:rsidR="00B01B5B">
        <w:rPr>
          <w:rFonts w:cs="細明體" w:hint="eastAsia"/>
          <w:b/>
          <w:color w:val="000000"/>
          <w:spacing w:val="20"/>
          <w:sz w:val="20"/>
        </w:rPr>
        <w:t>申請撤銷上述基金的註冊，並</w:t>
      </w:r>
      <w:r w:rsidRPr="009F08F0">
        <w:rPr>
          <w:rFonts w:cs="細明體"/>
          <w:b/>
          <w:color w:val="000000"/>
          <w:spacing w:val="20"/>
          <w:sz w:val="20"/>
        </w:rPr>
        <w:t>核證</w:t>
      </w:r>
      <w:r w:rsidR="007D281E">
        <w:rPr>
          <w:rFonts w:cs="細明體" w:hint="eastAsia"/>
          <w:b/>
          <w:color w:val="000000"/>
          <w:spacing w:val="20"/>
          <w:sz w:val="20"/>
        </w:rPr>
        <w:t>上述基金已符合下述</w:t>
      </w:r>
      <w:r w:rsidR="007D281E" w:rsidRPr="007D281E">
        <w:rPr>
          <w:rFonts w:cs="細明體" w:hint="eastAsia"/>
          <w:b/>
          <w:color w:val="000000"/>
          <w:spacing w:val="20"/>
          <w:sz w:val="20"/>
          <w:u w:val="single"/>
        </w:rPr>
        <w:t>所有</w:t>
      </w:r>
      <w:r w:rsidR="007D281E">
        <w:rPr>
          <w:rFonts w:cs="細明體" w:hint="eastAsia"/>
          <w:b/>
          <w:color w:val="000000"/>
          <w:spacing w:val="20"/>
          <w:sz w:val="20"/>
        </w:rPr>
        <w:t>的申請條件</w:t>
      </w:r>
      <w:r w:rsidRPr="009F08F0">
        <w:rPr>
          <w:rFonts w:ascii="細明體" w:hAnsi="細明體" w:cs="Arial" w:hint="eastAsia"/>
          <w:b/>
          <w:spacing w:val="20"/>
          <w:sz w:val="20"/>
        </w:rPr>
        <w:t>—</w:t>
      </w:r>
      <w:r w:rsidRPr="009F08F0">
        <w:rPr>
          <w:rFonts w:hAnsi="細明體" w:cs="Arial"/>
          <w:b/>
          <w:spacing w:val="20"/>
          <w:sz w:val="20"/>
        </w:rPr>
        <w:br/>
      </w:r>
      <w:r w:rsidR="0012672E" w:rsidRPr="009F08F0">
        <w:rPr>
          <w:b/>
          <w:color w:val="000000"/>
          <w:sz w:val="20"/>
        </w:rPr>
        <w:t xml:space="preserve">The signatory of this application </w:t>
      </w:r>
      <w:r w:rsidR="00B01B5B">
        <w:rPr>
          <w:b/>
          <w:color w:val="000000"/>
          <w:sz w:val="20"/>
          <w:lang w:val="en-GB"/>
        </w:rPr>
        <w:t xml:space="preserve">applies for deregistration of the above named fund and </w:t>
      </w:r>
      <w:r w:rsidR="0012672E" w:rsidRPr="009F08F0">
        <w:rPr>
          <w:b/>
          <w:color w:val="000000"/>
          <w:sz w:val="20"/>
        </w:rPr>
        <w:t>certifies</w:t>
      </w:r>
      <w:r w:rsidRPr="009F08F0">
        <w:rPr>
          <w:b/>
          <w:color w:val="000000"/>
          <w:sz w:val="20"/>
        </w:rPr>
        <w:t xml:space="preserve"> that</w:t>
      </w:r>
      <w:r w:rsidR="007D281E">
        <w:rPr>
          <w:b/>
          <w:color w:val="000000"/>
          <w:sz w:val="20"/>
        </w:rPr>
        <w:t xml:space="preserve"> the above named fund has met </w:t>
      </w:r>
      <w:r w:rsidR="007D281E" w:rsidRPr="007D281E">
        <w:rPr>
          <w:b/>
          <w:color w:val="000000"/>
          <w:sz w:val="20"/>
          <w:u w:val="single"/>
        </w:rPr>
        <w:t>all</w:t>
      </w:r>
      <w:r w:rsidR="007D281E">
        <w:rPr>
          <w:b/>
          <w:color w:val="000000"/>
          <w:sz w:val="20"/>
        </w:rPr>
        <w:t xml:space="preserve"> the conditions stated below</w:t>
      </w:r>
      <w:r w:rsidRPr="009F08F0">
        <w:rPr>
          <w:bCs/>
          <w:color w:val="000000"/>
          <w:sz w:val="20"/>
        </w:rPr>
        <w:t xml:space="preserve"> </w:t>
      </w:r>
      <w:r w:rsidRPr="009F08F0">
        <w:rPr>
          <w:rFonts w:cs="Arial"/>
          <w:bCs/>
          <w:sz w:val="20"/>
        </w:rPr>
        <w:t>—</w:t>
      </w:r>
    </w:p>
    <w:p w:rsidR="00AF4ABD" w:rsidRPr="0012672E" w:rsidRDefault="00AF4ABD" w:rsidP="00485EF2">
      <w:pPr>
        <w:numPr>
          <w:ilvl w:val="0"/>
          <w:numId w:val="33"/>
        </w:numPr>
        <w:spacing w:beforeLines="50" w:before="120" w:line="240" w:lineRule="auto"/>
        <w:ind w:left="1276" w:hanging="425"/>
        <w:jc w:val="both"/>
        <w:rPr>
          <w:rFonts w:hAnsi="細明體" w:cs="Arial"/>
          <w:b/>
          <w:spacing w:val="20"/>
          <w:sz w:val="20"/>
        </w:rPr>
      </w:pPr>
      <w:r w:rsidRPr="0012672E">
        <w:rPr>
          <w:rFonts w:hAnsi="細明體" w:cs="Arial" w:hint="eastAsia"/>
          <w:b/>
          <w:spacing w:val="20"/>
          <w:sz w:val="20"/>
        </w:rPr>
        <w:t>基金</w:t>
      </w:r>
      <w:r w:rsidR="0012672E" w:rsidRPr="0012672E">
        <w:rPr>
          <w:rFonts w:hAnsi="細明體" w:cs="Arial" w:hint="eastAsia"/>
          <w:b/>
          <w:spacing w:val="20"/>
          <w:sz w:val="20"/>
        </w:rPr>
        <w:t>的</w:t>
      </w:r>
      <w:r w:rsidRPr="0012672E">
        <w:rPr>
          <w:rFonts w:hAnsi="細明體" w:cs="Arial" w:hint="eastAsia"/>
          <w:b/>
          <w:spacing w:val="20"/>
          <w:sz w:val="20"/>
        </w:rPr>
        <w:t>所有合夥人均同意撤銷註冊</w:t>
      </w:r>
      <w:r w:rsidR="007D281E">
        <w:rPr>
          <w:rFonts w:hAnsi="細明體" w:cs="Arial" w:hint="eastAsia"/>
          <w:b/>
          <w:spacing w:val="20"/>
          <w:sz w:val="20"/>
        </w:rPr>
        <w:t>；</w:t>
      </w:r>
    </w:p>
    <w:p w:rsidR="00950A5C" w:rsidRPr="0012672E" w:rsidRDefault="006814D1" w:rsidP="00950A5C">
      <w:pPr>
        <w:spacing w:line="240" w:lineRule="auto"/>
        <w:ind w:left="1276"/>
        <w:jc w:val="both"/>
        <w:rPr>
          <w:rFonts w:hAnsi="細明體" w:cs="Arial"/>
          <w:b/>
          <w:sz w:val="20"/>
        </w:rPr>
      </w:pPr>
      <w:r w:rsidRPr="0012672E">
        <w:rPr>
          <w:rFonts w:hAnsi="細明體" w:cs="Arial"/>
          <w:b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BCD9CE" wp14:editId="24FC9E03">
                <wp:simplePos x="0" y="0"/>
                <wp:positionH relativeFrom="column">
                  <wp:posOffset>-282204</wp:posOffset>
                </wp:positionH>
                <wp:positionV relativeFrom="paragraph">
                  <wp:posOffset>217805</wp:posOffset>
                </wp:positionV>
                <wp:extent cx="152400" cy="152400"/>
                <wp:effectExtent l="0" t="0" r="19050" b="19050"/>
                <wp:wrapNone/>
                <wp:docPr id="5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6116" w:rsidRPr="00CD66B4" w:rsidRDefault="00176116" w:rsidP="00176116">
                            <w:pPr>
                              <w:spacing w:line="160" w:lineRule="exact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BCD9CE" id="Oval 110" o:spid="_x0000_s1027" style="position:absolute;left:0;text-align:left;margin-left:-22.2pt;margin-top:17.1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" fillcolor="black">
                <v:textbox inset="0,0,0,0">
                  <w:txbxContent>
                    <w:p w:rsidR="00176116" w:rsidRPr="00CD66B4" w:rsidRDefault="00176116" w:rsidP="00176116">
                      <w:pPr>
                        <w:spacing w:line="160" w:lineRule="exact"/>
                        <w:jc w:val="center"/>
                        <w:rPr>
                          <w:rFonts w:cs="Arial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7D281E">
        <w:rPr>
          <w:rFonts w:hAnsi="細明體" w:cs="Arial"/>
          <w:b/>
          <w:sz w:val="20"/>
        </w:rPr>
        <w:t>a</w:t>
      </w:r>
      <w:r w:rsidR="00DC0663" w:rsidRPr="0012672E">
        <w:rPr>
          <w:rFonts w:hAnsi="細明體" w:cs="Arial"/>
          <w:b/>
          <w:sz w:val="20"/>
        </w:rPr>
        <w:t>ll the partners in the fund agree to the deregistration</w:t>
      </w:r>
      <w:r w:rsidR="009B15CA" w:rsidRPr="0012672E">
        <w:rPr>
          <w:rFonts w:hAnsi="細明體" w:cs="Arial"/>
          <w:b/>
          <w:sz w:val="20"/>
        </w:rPr>
        <w:t>;</w:t>
      </w:r>
    </w:p>
    <w:p w:rsidR="00950A5C" w:rsidRPr="0012672E" w:rsidRDefault="00950A5C" w:rsidP="00485EF2">
      <w:pPr>
        <w:spacing w:line="80" w:lineRule="exact"/>
        <w:jc w:val="both"/>
        <w:rPr>
          <w:rFonts w:hAnsi="細明體" w:cs="Arial"/>
          <w:b/>
          <w:sz w:val="20"/>
        </w:rPr>
      </w:pPr>
    </w:p>
    <w:p w:rsidR="00AF4ABD" w:rsidRPr="0012672E" w:rsidRDefault="00AF4ABD" w:rsidP="00950A5C">
      <w:pPr>
        <w:numPr>
          <w:ilvl w:val="0"/>
          <w:numId w:val="33"/>
        </w:numPr>
        <w:tabs>
          <w:tab w:val="left" w:pos="1276"/>
        </w:tabs>
        <w:spacing w:line="240" w:lineRule="auto"/>
        <w:ind w:hanging="55"/>
        <w:jc w:val="both"/>
        <w:rPr>
          <w:rFonts w:hAnsi="細明體" w:cs="Arial"/>
          <w:b/>
          <w:sz w:val="20"/>
        </w:rPr>
      </w:pPr>
      <w:r w:rsidRPr="0012672E">
        <w:rPr>
          <w:rFonts w:hAnsi="細明體" w:cs="Arial" w:hint="eastAsia"/>
          <w:b/>
          <w:spacing w:val="20"/>
          <w:sz w:val="20"/>
        </w:rPr>
        <w:t>基金沒有尚未清</w:t>
      </w:r>
      <w:r w:rsidR="000C1678" w:rsidRPr="0012672E">
        <w:rPr>
          <w:rFonts w:hAnsi="細明體" w:cs="Arial" w:hint="eastAsia"/>
          <w:b/>
          <w:spacing w:val="20"/>
          <w:sz w:val="20"/>
        </w:rPr>
        <w:t>償</w:t>
      </w:r>
      <w:r w:rsidRPr="0012672E">
        <w:rPr>
          <w:rFonts w:hAnsi="細明體" w:cs="Arial" w:hint="eastAsia"/>
          <w:b/>
          <w:spacing w:val="20"/>
          <w:sz w:val="20"/>
        </w:rPr>
        <w:t>的債務</w:t>
      </w:r>
      <w:r w:rsidR="007D281E">
        <w:rPr>
          <w:rFonts w:hAnsi="細明體" w:cs="Arial" w:hint="eastAsia"/>
          <w:b/>
          <w:spacing w:val="20"/>
          <w:sz w:val="20"/>
        </w:rPr>
        <w:t>；</w:t>
      </w:r>
    </w:p>
    <w:p w:rsidR="00950A5C" w:rsidRPr="0012672E" w:rsidRDefault="00950A5C" w:rsidP="00950A5C">
      <w:pPr>
        <w:tabs>
          <w:tab w:val="left" w:pos="1276"/>
        </w:tabs>
        <w:spacing w:line="240" w:lineRule="auto"/>
        <w:ind w:left="907" w:firstLine="57"/>
        <w:jc w:val="both"/>
        <w:rPr>
          <w:rFonts w:hAnsi="細明體" w:cs="Arial"/>
          <w:b/>
          <w:sz w:val="20"/>
        </w:rPr>
      </w:pPr>
      <w:r w:rsidRPr="0012672E">
        <w:rPr>
          <w:rFonts w:hAnsi="細明體" w:cs="Arial"/>
          <w:b/>
          <w:sz w:val="20"/>
        </w:rPr>
        <w:tab/>
      </w:r>
      <w:r w:rsidR="007D281E">
        <w:rPr>
          <w:rFonts w:hAnsi="細明體" w:cs="Arial"/>
          <w:b/>
          <w:sz w:val="20"/>
        </w:rPr>
        <w:t>t</w:t>
      </w:r>
      <w:r w:rsidR="00DC0663" w:rsidRPr="0012672E">
        <w:rPr>
          <w:rFonts w:hAnsi="細明體" w:cs="Arial"/>
          <w:b/>
          <w:sz w:val="20"/>
        </w:rPr>
        <w:t>he fund has no outstanding liabilities</w:t>
      </w:r>
      <w:r w:rsidR="009B15CA" w:rsidRPr="0012672E">
        <w:rPr>
          <w:rFonts w:hAnsi="細明體" w:cs="Arial"/>
          <w:b/>
          <w:sz w:val="20"/>
        </w:rPr>
        <w:t>;</w:t>
      </w:r>
    </w:p>
    <w:p w:rsidR="00950A5C" w:rsidRPr="0012672E" w:rsidRDefault="00DC0663" w:rsidP="00485EF2">
      <w:pPr>
        <w:tabs>
          <w:tab w:val="left" w:pos="1276"/>
        </w:tabs>
        <w:spacing w:line="80" w:lineRule="exact"/>
        <w:ind w:left="907" w:firstLine="57"/>
        <w:jc w:val="both"/>
        <w:rPr>
          <w:rFonts w:hAnsi="細明體" w:cs="Arial"/>
          <w:b/>
          <w:sz w:val="20"/>
        </w:rPr>
      </w:pPr>
      <w:r w:rsidRPr="0012672E">
        <w:rPr>
          <w:rFonts w:hAnsi="細明體" w:cs="Arial"/>
          <w:b/>
          <w:sz w:val="20"/>
        </w:rPr>
        <w:t xml:space="preserve"> </w:t>
      </w:r>
    </w:p>
    <w:p w:rsidR="009B15CA" w:rsidRPr="0012672E" w:rsidRDefault="00AF4ABD" w:rsidP="009B15CA">
      <w:pPr>
        <w:numPr>
          <w:ilvl w:val="0"/>
          <w:numId w:val="33"/>
        </w:numPr>
        <w:tabs>
          <w:tab w:val="left" w:pos="1276"/>
        </w:tabs>
        <w:spacing w:line="240" w:lineRule="auto"/>
        <w:ind w:left="1276" w:hanging="425"/>
        <w:jc w:val="both"/>
        <w:rPr>
          <w:rFonts w:hAnsi="細明體" w:cs="Arial"/>
          <w:b/>
          <w:sz w:val="20"/>
        </w:rPr>
      </w:pPr>
      <w:r w:rsidRPr="0012672E">
        <w:rPr>
          <w:rFonts w:hAnsi="細明體" w:cs="Arial" w:hint="eastAsia"/>
          <w:b/>
          <w:spacing w:val="20"/>
          <w:sz w:val="20"/>
        </w:rPr>
        <w:t>基金的普通合夥人沒有在任何法律程序中，正在以</w:t>
      </w:r>
      <w:r w:rsidR="0012672E" w:rsidRPr="0012672E">
        <w:rPr>
          <w:rFonts w:hAnsi="細明體" w:cs="Arial" w:hint="eastAsia"/>
          <w:b/>
          <w:spacing w:val="20"/>
          <w:sz w:val="20"/>
        </w:rPr>
        <w:t>有關</w:t>
      </w:r>
      <w:r w:rsidRPr="0012672E">
        <w:rPr>
          <w:rFonts w:hAnsi="細明體" w:cs="Arial" w:hint="eastAsia"/>
          <w:b/>
          <w:spacing w:val="20"/>
          <w:sz w:val="20"/>
        </w:rPr>
        <w:t>基金的合夥人的身</w:t>
      </w:r>
      <w:r w:rsidR="0012672E" w:rsidRPr="0012672E">
        <w:rPr>
          <w:rFonts w:hAnsi="細明體" w:cs="Arial" w:hint="eastAsia"/>
          <w:b/>
          <w:spacing w:val="20"/>
          <w:sz w:val="20"/>
        </w:rPr>
        <w:t>分</w:t>
      </w:r>
      <w:r w:rsidRPr="0012672E">
        <w:rPr>
          <w:rFonts w:hAnsi="細明體" w:cs="Arial" w:hint="eastAsia"/>
          <w:b/>
          <w:spacing w:val="20"/>
          <w:sz w:val="20"/>
        </w:rPr>
        <w:t>，就</w:t>
      </w:r>
      <w:r w:rsidR="0012672E" w:rsidRPr="0012672E">
        <w:rPr>
          <w:rFonts w:hAnsi="細明體" w:cs="Arial" w:hint="eastAsia"/>
          <w:b/>
          <w:spacing w:val="20"/>
          <w:sz w:val="20"/>
        </w:rPr>
        <w:t>有關</w:t>
      </w:r>
      <w:r w:rsidRPr="0012672E">
        <w:rPr>
          <w:rFonts w:hAnsi="細明體" w:cs="Arial" w:hint="eastAsia"/>
          <w:b/>
          <w:spacing w:val="20"/>
          <w:sz w:val="20"/>
        </w:rPr>
        <w:t>基金的事務起訴或被起訴</w:t>
      </w:r>
      <w:r w:rsidR="007D281E">
        <w:rPr>
          <w:rFonts w:hAnsi="細明體" w:cs="Arial" w:hint="eastAsia"/>
          <w:b/>
          <w:spacing w:val="20"/>
          <w:sz w:val="20"/>
        </w:rPr>
        <w:t>；</w:t>
      </w:r>
      <w:r w:rsidRPr="0012672E">
        <w:rPr>
          <w:rFonts w:hAnsi="細明體" w:cs="Arial" w:hint="eastAsia"/>
          <w:b/>
          <w:spacing w:val="20"/>
          <w:sz w:val="20"/>
        </w:rPr>
        <w:t>及</w:t>
      </w:r>
    </w:p>
    <w:p w:rsidR="009B15CA" w:rsidRPr="0012672E" w:rsidRDefault="007D281E" w:rsidP="009B15CA">
      <w:pPr>
        <w:tabs>
          <w:tab w:val="left" w:pos="1276"/>
        </w:tabs>
        <w:spacing w:line="240" w:lineRule="auto"/>
        <w:ind w:left="1276"/>
        <w:jc w:val="both"/>
        <w:rPr>
          <w:rFonts w:hAnsi="細明體" w:cs="Arial"/>
          <w:b/>
          <w:sz w:val="20"/>
        </w:rPr>
      </w:pPr>
      <w:r>
        <w:rPr>
          <w:rFonts w:hAnsi="細明體" w:cs="Arial"/>
          <w:b/>
          <w:sz w:val="20"/>
        </w:rPr>
        <w:t>t</w:t>
      </w:r>
      <w:r w:rsidR="00DC0663" w:rsidRPr="0012672E">
        <w:rPr>
          <w:rFonts w:hAnsi="細明體" w:cs="Arial"/>
          <w:b/>
          <w:sz w:val="20"/>
        </w:rPr>
        <w:t>he general partner in t</w:t>
      </w:r>
      <w:r w:rsidR="00B37FDF">
        <w:rPr>
          <w:rFonts w:hAnsi="細明體" w:cs="Arial"/>
          <w:b/>
          <w:sz w:val="20"/>
        </w:rPr>
        <w:t xml:space="preserve">he fund is not suing or being </w:t>
      </w:r>
      <w:r w:rsidR="00B37FDF">
        <w:rPr>
          <w:rFonts w:hAnsi="細明體" w:cs="Arial" w:hint="eastAsia"/>
          <w:b/>
          <w:sz w:val="20"/>
          <w:lang w:eastAsia="zh-HK"/>
        </w:rPr>
        <w:t>su</w:t>
      </w:r>
      <w:r w:rsidR="00DC0663" w:rsidRPr="0012672E">
        <w:rPr>
          <w:rFonts w:hAnsi="細明體" w:cs="Arial"/>
          <w:b/>
          <w:sz w:val="20"/>
        </w:rPr>
        <w:t>ed as a partner in the fund in respect of the affairs of the fund in any legal proceedings; and</w:t>
      </w:r>
    </w:p>
    <w:p w:rsidR="009B15CA" w:rsidRPr="0012672E" w:rsidRDefault="009B15CA" w:rsidP="00485EF2">
      <w:pPr>
        <w:tabs>
          <w:tab w:val="left" w:pos="1276"/>
        </w:tabs>
        <w:spacing w:line="80" w:lineRule="exact"/>
        <w:jc w:val="both"/>
        <w:rPr>
          <w:rFonts w:hAnsi="細明體" w:cs="Arial"/>
          <w:b/>
          <w:sz w:val="20"/>
        </w:rPr>
      </w:pPr>
    </w:p>
    <w:p w:rsidR="00AF4ABD" w:rsidRPr="00485EF2" w:rsidRDefault="00AF4ABD" w:rsidP="009B15CA">
      <w:pPr>
        <w:numPr>
          <w:ilvl w:val="0"/>
          <w:numId w:val="33"/>
        </w:numPr>
        <w:tabs>
          <w:tab w:val="left" w:pos="851"/>
          <w:tab w:val="left" w:pos="1276"/>
        </w:tabs>
        <w:spacing w:line="240" w:lineRule="auto"/>
        <w:ind w:hanging="55"/>
        <w:jc w:val="both"/>
        <w:rPr>
          <w:rFonts w:hAnsi="細明體" w:cs="Arial"/>
          <w:b/>
          <w:sz w:val="20"/>
        </w:rPr>
      </w:pPr>
      <w:r w:rsidRPr="00485EF2">
        <w:rPr>
          <w:rFonts w:hAnsi="細明體" w:cs="Arial" w:hint="eastAsia"/>
          <w:b/>
          <w:spacing w:val="20"/>
          <w:sz w:val="20"/>
        </w:rPr>
        <w:t>基金的資產不包</w:t>
      </w:r>
      <w:r w:rsidR="009F08F0" w:rsidRPr="00485EF2">
        <w:rPr>
          <w:rFonts w:hAnsi="細明體" w:cs="Arial" w:hint="eastAsia"/>
          <w:b/>
          <w:spacing w:val="20"/>
          <w:sz w:val="20"/>
        </w:rPr>
        <w:t>含</w:t>
      </w:r>
      <w:r w:rsidRPr="00485EF2">
        <w:rPr>
          <w:rFonts w:hAnsi="細明體" w:cs="Arial" w:hint="eastAsia"/>
          <w:b/>
          <w:spacing w:val="20"/>
          <w:sz w:val="20"/>
        </w:rPr>
        <w:t>位於香港的不動產</w:t>
      </w:r>
      <w:r w:rsidR="00ED367F" w:rsidRPr="00485EF2">
        <w:rPr>
          <w:rFonts w:cs="Arial" w:hint="eastAsia"/>
          <w:iCs/>
          <w:spacing w:val="20"/>
          <w:sz w:val="20"/>
        </w:rPr>
        <w:t>。</w:t>
      </w:r>
    </w:p>
    <w:p w:rsidR="00DC0663" w:rsidRPr="00485EF2" w:rsidRDefault="007D281E" w:rsidP="009B15CA">
      <w:pPr>
        <w:spacing w:line="240" w:lineRule="auto"/>
        <w:ind w:left="1389" w:hanging="113"/>
        <w:jc w:val="both"/>
        <w:rPr>
          <w:rFonts w:hAnsi="細明體" w:cs="Arial"/>
          <w:b/>
          <w:spacing w:val="-4"/>
          <w:sz w:val="20"/>
        </w:rPr>
      </w:pPr>
      <w:r w:rsidRPr="00485EF2">
        <w:rPr>
          <w:rFonts w:hAnsi="細明體" w:cs="Arial"/>
          <w:b/>
          <w:spacing w:val="-4"/>
          <w:sz w:val="20"/>
        </w:rPr>
        <w:t>t</w:t>
      </w:r>
      <w:r w:rsidR="00DC0663" w:rsidRPr="00485EF2">
        <w:rPr>
          <w:rFonts w:hAnsi="細明體" w:cs="Arial"/>
          <w:b/>
          <w:spacing w:val="-4"/>
          <w:sz w:val="20"/>
        </w:rPr>
        <w:t xml:space="preserve">he </w:t>
      </w:r>
      <w:r w:rsidR="00DC0663" w:rsidRPr="00485EF2">
        <w:rPr>
          <w:rFonts w:cs="Arial"/>
          <w:b/>
          <w:spacing w:val="-4"/>
          <w:sz w:val="20"/>
        </w:rPr>
        <w:t xml:space="preserve">fund’s assets do </w:t>
      </w:r>
      <w:r w:rsidR="00DC0663" w:rsidRPr="00485EF2">
        <w:rPr>
          <w:rFonts w:hAnsi="細明體" w:cs="Arial"/>
          <w:b/>
          <w:spacing w:val="-4"/>
          <w:sz w:val="20"/>
        </w:rPr>
        <w:t>not consist of any immovable property situate in Hong Kong</w:t>
      </w:r>
      <w:r w:rsidR="00ED367F" w:rsidRPr="00485EF2">
        <w:rPr>
          <w:rFonts w:hAnsi="細明體" w:cs="Arial"/>
          <w:b/>
          <w:spacing w:val="-4"/>
          <w:sz w:val="20"/>
        </w:rPr>
        <w:t>.</w:t>
      </w:r>
    </w:p>
    <w:p w:rsidR="0012672E" w:rsidRPr="00485EF2" w:rsidRDefault="0012672E" w:rsidP="00485EF2">
      <w:pPr>
        <w:spacing w:line="80" w:lineRule="exact"/>
        <w:ind w:left="1389" w:hanging="113"/>
        <w:jc w:val="both"/>
        <w:rPr>
          <w:rFonts w:hAnsi="細明體" w:cs="Arial"/>
          <w:b/>
          <w:spacing w:val="-4"/>
          <w:sz w:val="22"/>
          <w:szCs w:val="22"/>
        </w:rPr>
      </w:pPr>
    </w:p>
    <w:p w:rsidR="00485EF2" w:rsidRPr="00485EF2" w:rsidRDefault="00B01B5B" w:rsidP="00485EF2">
      <w:pPr>
        <w:tabs>
          <w:tab w:val="left" w:pos="480"/>
          <w:tab w:val="left" w:pos="960"/>
          <w:tab w:val="left" w:pos="1440"/>
          <w:tab w:val="left" w:pos="1920"/>
        </w:tabs>
        <w:spacing w:line="240" w:lineRule="auto"/>
        <w:jc w:val="both"/>
        <w:rPr>
          <w:rFonts w:cs="Arial"/>
          <w:i/>
          <w:spacing w:val="20"/>
          <w:sz w:val="22"/>
          <w:szCs w:val="22"/>
          <w:lang w:val="en-GB"/>
        </w:rPr>
      </w:pPr>
      <w:r w:rsidRPr="0012672E">
        <w:rPr>
          <w:rFonts w:hAnsi="細明體" w:cs="Arial"/>
          <w:b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5A7948" wp14:editId="70EBBA7C">
                <wp:simplePos x="0" y="0"/>
                <wp:positionH relativeFrom="column">
                  <wp:posOffset>-280670</wp:posOffset>
                </wp:positionH>
                <wp:positionV relativeFrom="paragraph">
                  <wp:posOffset>23771</wp:posOffset>
                </wp:positionV>
                <wp:extent cx="152400" cy="152400"/>
                <wp:effectExtent l="0" t="0" r="19050" b="19050"/>
                <wp:wrapNone/>
                <wp:docPr id="2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B5B" w:rsidRPr="00CD66B4" w:rsidRDefault="00B01B5B" w:rsidP="00331592">
                            <w:pPr>
                              <w:spacing w:line="160" w:lineRule="exact"/>
                              <w:ind w:leftChars="-59" w:left="-142" w:rightChars="-55" w:right="-132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5A7948" id="_x0000_s1028" style="position:absolute;left:0;text-align:left;margin-left:-22.1pt;margin-top:1.85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" fillcolor="black">
                <v:textbox inset="0,0,0,0">
                  <w:txbxContent>
                    <w:p w:rsidR="00B01B5B" w:rsidRPr="00CD66B4" w:rsidRDefault="00B01B5B" w:rsidP="00331592">
                      <w:pPr>
                        <w:spacing w:line="160" w:lineRule="exact"/>
                        <w:ind w:leftChars="-59" w:left="-142" w:rightChars="-55" w:right="-132"/>
                        <w:jc w:val="center"/>
                        <w:rPr>
                          <w:rFonts w:cs="Arial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/>
                          <w:sz w:val="14"/>
                          <w:szCs w:val="16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485EF2" w:rsidRPr="00485EF2">
        <w:rPr>
          <w:rFonts w:cs="Arial"/>
          <w:b/>
          <w:bCs/>
          <w:iCs/>
          <w:spacing w:val="20"/>
          <w:sz w:val="22"/>
          <w:szCs w:val="22"/>
        </w:rPr>
        <w:t>3</w:t>
      </w:r>
      <w:r w:rsidR="00485EF2" w:rsidRPr="00485EF2">
        <w:rPr>
          <w:rFonts w:cs="Arial"/>
          <w:b/>
          <w:bCs/>
          <w:iCs/>
          <w:spacing w:val="20"/>
          <w:sz w:val="22"/>
          <w:szCs w:val="22"/>
        </w:rPr>
        <w:tab/>
      </w:r>
      <w:r w:rsidR="00485EF2" w:rsidRPr="00485EF2">
        <w:rPr>
          <w:rFonts w:hAnsi="細明體" w:cs="Arial" w:hint="eastAsia"/>
          <w:b/>
          <w:spacing w:val="20"/>
          <w:sz w:val="22"/>
          <w:szCs w:val="22"/>
        </w:rPr>
        <w:t>隨本申請書交付的文件</w:t>
      </w:r>
      <w:r w:rsidR="00485EF2" w:rsidRPr="00485EF2">
        <w:rPr>
          <w:rFonts w:cs="Arial" w:hint="eastAsia"/>
          <w:b/>
          <w:sz w:val="22"/>
          <w:szCs w:val="22"/>
        </w:rPr>
        <w:t>Do</w:t>
      </w:r>
      <w:r w:rsidR="00485EF2" w:rsidRPr="00485EF2">
        <w:rPr>
          <w:rFonts w:cs="Arial"/>
          <w:b/>
          <w:sz w:val="22"/>
          <w:szCs w:val="22"/>
        </w:rPr>
        <w:t>cument Delivered with this Application</w:t>
      </w:r>
    </w:p>
    <w:p w:rsidR="00485EF2" w:rsidRDefault="00485EF2" w:rsidP="00485EF2">
      <w:pPr>
        <w:tabs>
          <w:tab w:val="left" w:pos="480"/>
          <w:tab w:val="left" w:pos="1920"/>
        </w:tabs>
        <w:spacing w:line="80" w:lineRule="exact"/>
        <w:ind w:left="482"/>
        <w:jc w:val="both"/>
        <w:rPr>
          <w:rFonts w:hAnsi="細明體" w:cs="Arial"/>
          <w:b/>
          <w:spacing w:val="20"/>
          <w:sz w:val="20"/>
          <w:lang w:val="en-GB"/>
        </w:rPr>
      </w:pPr>
    </w:p>
    <w:p w:rsidR="00485EF2" w:rsidRPr="007D281E" w:rsidRDefault="00485EF2" w:rsidP="00485EF2">
      <w:pPr>
        <w:tabs>
          <w:tab w:val="left" w:pos="480"/>
          <w:tab w:val="left" w:pos="1920"/>
        </w:tabs>
        <w:spacing w:line="240" w:lineRule="auto"/>
        <w:ind w:left="482"/>
        <w:jc w:val="both"/>
        <w:rPr>
          <w:rFonts w:hAnsi="細明體" w:cs="Arial"/>
          <w:b/>
          <w:spacing w:val="20"/>
          <w:sz w:val="20"/>
        </w:rPr>
      </w:pPr>
      <w:r w:rsidRPr="007D281E">
        <w:rPr>
          <w:rFonts w:hAnsi="細明體" w:cs="Arial" w:hint="eastAsia"/>
          <w:b/>
          <w:spacing w:val="20"/>
          <w:sz w:val="20"/>
        </w:rPr>
        <w:t>現隨本</w:t>
      </w:r>
      <w:r>
        <w:rPr>
          <w:rFonts w:hAnsi="細明體" w:cs="Arial" w:hint="eastAsia"/>
          <w:b/>
          <w:spacing w:val="20"/>
          <w:sz w:val="20"/>
        </w:rPr>
        <w:t>申請書</w:t>
      </w:r>
      <w:r w:rsidRPr="007D281E">
        <w:rPr>
          <w:rFonts w:hAnsi="細明體" w:cs="Arial" w:hint="eastAsia"/>
          <w:b/>
          <w:spacing w:val="20"/>
          <w:sz w:val="20"/>
        </w:rPr>
        <w:t>交付稅務局局長發出的書面通知，述明稅務局局長並不反對</w:t>
      </w:r>
      <w:r>
        <w:rPr>
          <w:rFonts w:hAnsi="細明體" w:cs="Arial" w:hint="eastAsia"/>
          <w:b/>
          <w:spacing w:val="20"/>
          <w:sz w:val="20"/>
        </w:rPr>
        <w:t>上述</w:t>
      </w:r>
      <w:r w:rsidRPr="007D281E">
        <w:rPr>
          <w:rFonts w:hAnsi="細明體" w:cs="Arial" w:hint="eastAsia"/>
          <w:b/>
          <w:spacing w:val="20"/>
          <w:sz w:val="20"/>
        </w:rPr>
        <w:t>基金的註冊撤銷。</w:t>
      </w:r>
    </w:p>
    <w:p w:rsidR="00485EF2" w:rsidRDefault="00485EF2" w:rsidP="00485EF2">
      <w:pPr>
        <w:tabs>
          <w:tab w:val="left" w:pos="480"/>
          <w:tab w:val="left" w:pos="1920"/>
        </w:tabs>
        <w:spacing w:line="240" w:lineRule="auto"/>
        <w:ind w:left="482"/>
        <w:jc w:val="both"/>
        <w:rPr>
          <w:rFonts w:cs="Arial"/>
          <w:b/>
          <w:sz w:val="20"/>
          <w:lang w:val="en-GB"/>
        </w:rPr>
      </w:pPr>
      <w:r w:rsidRPr="007D281E">
        <w:rPr>
          <w:rFonts w:cs="Arial"/>
          <w:b/>
          <w:sz w:val="20"/>
        </w:rPr>
        <w:t xml:space="preserve">The written notice from the Commissioner of Inland Revenue stating that the Commissioner has no objection to the </w:t>
      </w:r>
      <w:r w:rsidRPr="007D281E">
        <w:rPr>
          <w:rFonts w:cs="Arial"/>
          <w:b/>
          <w:sz w:val="20"/>
          <w:lang w:val="en-GB"/>
        </w:rPr>
        <w:t xml:space="preserve">deregistration of the </w:t>
      </w:r>
      <w:r>
        <w:rPr>
          <w:rFonts w:cs="Arial"/>
          <w:b/>
          <w:sz w:val="20"/>
        </w:rPr>
        <w:t>fund is delivered with this application</w:t>
      </w:r>
      <w:r w:rsidRPr="007D281E">
        <w:rPr>
          <w:rFonts w:cs="Arial"/>
          <w:b/>
          <w:sz w:val="20"/>
        </w:rPr>
        <w:t>.</w:t>
      </w:r>
    </w:p>
    <w:p w:rsidR="00F642AF" w:rsidRPr="008D41B4" w:rsidRDefault="00F642AF" w:rsidP="00485EF2">
      <w:pPr>
        <w:tabs>
          <w:tab w:val="left" w:pos="480"/>
          <w:tab w:val="left" w:pos="1920"/>
        </w:tabs>
        <w:spacing w:line="240" w:lineRule="auto"/>
        <w:ind w:left="482"/>
        <w:jc w:val="both"/>
        <w:rPr>
          <w:rFonts w:cs="Arial"/>
          <w:b/>
          <w:sz w:val="18"/>
          <w:szCs w:val="18"/>
          <w:lang w:val="en-GB"/>
        </w:rPr>
      </w:pPr>
    </w:p>
    <w:p w:rsidR="00326BFE" w:rsidRDefault="00326BFE" w:rsidP="00485EF2">
      <w:pPr>
        <w:tabs>
          <w:tab w:val="left" w:pos="480"/>
          <w:tab w:val="left" w:pos="1920"/>
        </w:tabs>
        <w:spacing w:line="240" w:lineRule="auto"/>
        <w:ind w:left="482"/>
        <w:jc w:val="both"/>
        <w:rPr>
          <w:rFonts w:cs="Arial"/>
          <w:b/>
          <w:sz w:val="18"/>
          <w:szCs w:val="18"/>
        </w:rPr>
      </w:pPr>
    </w:p>
    <w:p w:rsidR="00485EF2" w:rsidRPr="008D41B4" w:rsidRDefault="006F22CD" w:rsidP="00DD153B">
      <w:pPr>
        <w:tabs>
          <w:tab w:val="left" w:pos="480"/>
          <w:tab w:val="left" w:pos="1920"/>
        </w:tabs>
        <w:spacing w:line="240" w:lineRule="auto"/>
        <w:jc w:val="both"/>
        <w:rPr>
          <w:rFonts w:cs="Arial"/>
          <w:b/>
          <w:sz w:val="18"/>
          <w:szCs w:val="18"/>
        </w:rPr>
      </w:pPr>
      <w:r w:rsidRPr="008D41B4">
        <w:rPr>
          <w:b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5613D2" wp14:editId="6C434F28">
                <wp:simplePos x="0" y="0"/>
                <wp:positionH relativeFrom="column">
                  <wp:posOffset>-266329</wp:posOffset>
                </wp:positionH>
                <wp:positionV relativeFrom="paragraph">
                  <wp:posOffset>1240155</wp:posOffset>
                </wp:positionV>
                <wp:extent cx="152400" cy="152400"/>
                <wp:effectExtent l="0" t="0" r="19050" b="19050"/>
                <wp:wrapNone/>
                <wp:docPr id="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6301" w:rsidRPr="00CD66B4" w:rsidRDefault="00376301" w:rsidP="00F21729">
                            <w:pPr>
                              <w:spacing w:line="160" w:lineRule="exact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5613D2" id="Oval 45" o:spid="_x0000_s1029" style="position:absolute;left:0;text-align:left;margin-left:-20.95pt;margin-top:97.6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" fillcolor="black">
                <v:textbox inset="0,0,0,0">
                  <w:txbxContent>
                    <w:p w:rsidR="00376301" w:rsidRPr="00CD66B4" w:rsidRDefault="00376301" w:rsidP="00F21729">
                      <w:pPr>
                        <w:spacing w:line="160" w:lineRule="exact"/>
                        <w:jc w:val="center"/>
                        <w:rPr>
                          <w:rFonts w:cs="Arial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8D41B4">
        <w:rPr>
          <w:rFonts w:hint="eastAsia"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092A3" wp14:editId="614660A3">
                <wp:simplePos x="0" y="0"/>
                <wp:positionH relativeFrom="column">
                  <wp:posOffset>-276489</wp:posOffset>
                </wp:positionH>
                <wp:positionV relativeFrom="paragraph">
                  <wp:posOffset>287655</wp:posOffset>
                </wp:positionV>
                <wp:extent cx="152400" cy="151130"/>
                <wp:effectExtent l="0" t="0" r="19050" b="20320"/>
                <wp:wrapNone/>
                <wp:docPr id="3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5EF2" w:rsidRPr="006B622B" w:rsidRDefault="00485EF2" w:rsidP="00485EF2">
                            <w:pPr>
                              <w:spacing w:line="160" w:lineRule="exact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4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4"/>
                                <w:szCs w:val="16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4092A3" id="Oval 114" o:spid="_x0000_s1030" style="position:absolute;left:0;text-align:left;margin-left:-21.75pt;margin-top:22.65pt;width:12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" fillcolor="black">
                <v:textbox inset="0,0,0,0">
                  <w:txbxContent>
                    <w:p w:rsidR="00485EF2" w:rsidRPr="006B622B" w:rsidRDefault="00485EF2" w:rsidP="00485EF2">
                      <w:pPr>
                        <w:spacing w:line="160" w:lineRule="exact"/>
                        <w:jc w:val="center"/>
                        <w:rPr>
                          <w:rFonts w:cs="Arial"/>
                          <w:b/>
                          <w:bCs/>
                          <w:color w:val="FFFFFF"/>
                          <w:sz w:val="14"/>
                          <w:szCs w:val="16"/>
                          <w:lang w:val="en-GB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/>
                          <w:sz w:val="14"/>
                          <w:szCs w:val="16"/>
                          <w:lang w:val="en-GB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10239" w:type="dxa"/>
        <w:tblBorders>
          <w:bottom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17"/>
        <w:gridCol w:w="281"/>
        <w:gridCol w:w="295"/>
        <w:gridCol w:w="277"/>
        <w:gridCol w:w="715"/>
        <w:gridCol w:w="1040"/>
        <w:gridCol w:w="1329"/>
        <w:gridCol w:w="228"/>
        <w:gridCol w:w="678"/>
        <w:gridCol w:w="1257"/>
        <w:gridCol w:w="2751"/>
        <w:gridCol w:w="196"/>
        <w:gridCol w:w="175"/>
      </w:tblGrid>
      <w:tr w:rsidR="00BD08DD" w:rsidRPr="00B56609" w:rsidTr="00BD08DD">
        <w:trPr>
          <w:gridAfter w:val="1"/>
          <w:wAfter w:w="175" w:type="dxa"/>
          <w:cantSplit/>
          <w:trHeight w:hRule="exact" w:val="414"/>
        </w:trPr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8DD" w:rsidRDefault="00BD08DD" w:rsidP="00D34523">
            <w:pPr>
              <w:tabs>
                <w:tab w:val="left" w:pos="720"/>
                <w:tab w:val="left" w:pos="1210"/>
              </w:tabs>
              <w:rPr>
                <w:sz w:val="18"/>
                <w:lang w:eastAsia="zh-HK"/>
              </w:rPr>
            </w:pPr>
            <w:r>
              <w:rPr>
                <w:rFonts w:hint="eastAsia"/>
                <w:b/>
                <w:spacing w:val="20"/>
                <w:sz w:val="18"/>
                <w:lang w:eastAsia="zh-HK"/>
              </w:rPr>
              <w:t>簽</w:t>
            </w:r>
            <w:r>
              <w:rPr>
                <w:rFonts w:hint="eastAsia"/>
                <w:b/>
                <w:spacing w:val="20"/>
                <w:sz w:val="18"/>
              </w:rPr>
              <w:t>署</w:t>
            </w:r>
            <w:r>
              <w:rPr>
                <w:rFonts w:hint="eastAsia"/>
                <w:b/>
                <w:spacing w:val="20"/>
                <w:sz w:val="18"/>
              </w:rPr>
              <w:t xml:space="preserve"> </w:t>
            </w:r>
            <w:r w:rsidRPr="00877626">
              <w:rPr>
                <w:rFonts w:hint="eastAsia"/>
                <w:sz w:val="20"/>
              </w:rPr>
              <w:t>S</w:t>
            </w:r>
            <w:r w:rsidRPr="00877626">
              <w:rPr>
                <w:sz w:val="20"/>
              </w:rPr>
              <w:t>igned</w:t>
            </w:r>
            <w:r w:rsidRPr="00877626">
              <w:rPr>
                <w:rFonts w:hint="eastAsia"/>
                <w:sz w:val="20"/>
                <w:lang w:eastAsia="zh-HK"/>
              </w:rPr>
              <w:t>：</w:t>
            </w:r>
          </w:p>
        </w:tc>
        <w:tc>
          <w:tcPr>
            <w:tcW w:w="39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D08DD" w:rsidRPr="00877626" w:rsidRDefault="00BD08DD" w:rsidP="00BD08DD">
            <w:pPr>
              <w:spacing w:line="240" w:lineRule="exact"/>
              <w:jc w:val="center"/>
              <w:rPr>
                <w:rFonts w:ascii="Times New Roman" w:hAnsi="Times New Roman"/>
                <w:szCs w:val="24"/>
                <w:lang w:eastAsia="zh-HK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8DD" w:rsidRDefault="00BD08DD" w:rsidP="00D34523">
            <w:pPr>
              <w:tabs>
                <w:tab w:val="left" w:pos="720"/>
                <w:tab w:val="left" w:pos="1051"/>
              </w:tabs>
              <w:jc w:val="center"/>
              <w:rPr>
                <w:sz w:val="20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8DD" w:rsidRPr="00B56609" w:rsidRDefault="00BD08DD" w:rsidP="00D34523">
            <w:pPr>
              <w:jc w:val="center"/>
              <w:rPr>
                <w:sz w:val="20"/>
              </w:rPr>
            </w:pPr>
          </w:p>
        </w:tc>
      </w:tr>
      <w:tr w:rsidR="00BD08DD" w:rsidRPr="007837B0" w:rsidTr="00BD08DD">
        <w:trPr>
          <w:gridAfter w:val="1"/>
          <w:wAfter w:w="175" w:type="dxa"/>
          <w:cantSplit/>
          <w:trHeight w:hRule="exact" w:val="414"/>
        </w:trPr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8DD" w:rsidRDefault="00BD08DD" w:rsidP="00D34523">
            <w:pPr>
              <w:tabs>
                <w:tab w:val="left" w:pos="720"/>
                <w:tab w:val="left" w:pos="1105"/>
              </w:tabs>
              <w:rPr>
                <w:sz w:val="18"/>
              </w:rPr>
            </w:pPr>
            <w:r>
              <w:rPr>
                <w:rFonts w:hint="eastAsia"/>
                <w:b/>
                <w:spacing w:val="20"/>
                <w:sz w:val="18"/>
              </w:rPr>
              <w:t>姓名</w:t>
            </w:r>
            <w:r>
              <w:rPr>
                <w:b/>
                <w:spacing w:val="20"/>
                <w:sz w:val="18"/>
              </w:rPr>
              <w:t xml:space="preserve"> </w:t>
            </w:r>
            <w:r w:rsidRPr="00877626">
              <w:rPr>
                <w:sz w:val="20"/>
              </w:rPr>
              <w:t>Name</w:t>
            </w:r>
            <w:r w:rsidRPr="00877626">
              <w:rPr>
                <w:rFonts w:hint="eastAsia"/>
                <w:sz w:val="20"/>
              </w:rPr>
              <w:t>：</w:t>
            </w:r>
          </w:p>
        </w:tc>
        <w:tc>
          <w:tcPr>
            <w:tcW w:w="39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BD08DD" w:rsidRPr="00BD08DD" w:rsidRDefault="00BD08DD" w:rsidP="00BD08DD">
            <w:pPr>
              <w:spacing w:line="240" w:lineRule="exact"/>
              <w:jc w:val="center"/>
              <w:rPr>
                <w:rFonts w:ascii="Times New Roman" w:hAnsi="Times New Roman"/>
                <w:szCs w:val="24"/>
                <w:lang w:eastAsia="zh-HK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8DD" w:rsidRDefault="00BD08DD" w:rsidP="00D34523">
            <w:pPr>
              <w:tabs>
                <w:tab w:val="left" w:pos="720"/>
                <w:tab w:val="left" w:pos="1051"/>
              </w:tabs>
              <w:jc w:val="center"/>
              <w:rPr>
                <w:sz w:val="18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8DD" w:rsidRPr="00877626" w:rsidRDefault="00BD08DD" w:rsidP="00D34523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BD08DD" w:rsidRPr="007837B0" w:rsidTr="00BD08DD">
        <w:trPr>
          <w:gridAfter w:val="1"/>
          <w:wAfter w:w="175" w:type="dxa"/>
          <w:cantSplit/>
          <w:trHeight w:hRule="exact" w:val="414"/>
        </w:trPr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8DD" w:rsidRDefault="00BD08DD" w:rsidP="00D34523">
            <w:pPr>
              <w:tabs>
                <w:tab w:val="left" w:pos="720"/>
                <w:tab w:val="left" w:pos="1105"/>
              </w:tabs>
              <w:rPr>
                <w:b/>
                <w:spacing w:val="20"/>
                <w:sz w:val="18"/>
              </w:rPr>
            </w:pPr>
            <w:r w:rsidRPr="00B56609">
              <w:rPr>
                <w:rFonts w:hint="eastAsia"/>
                <w:b/>
                <w:spacing w:val="20"/>
                <w:sz w:val="18"/>
                <w:lang w:eastAsia="zh-HK"/>
              </w:rPr>
              <w:t>身</w:t>
            </w:r>
            <w:r w:rsidRPr="00B56609">
              <w:rPr>
                <w:rFonts w:hint="eastAsia"/>
                <w:b/>
                <w:spacing w:val="20"/>
                <w:sz w:val="18"/>
              </w:rPr>
              <w:t>分</w:t>
            </w:r>
            <w:r>
              <w:rPr>
                <w:rFonts w:hint="eastAsia"/>
                <w:b/>
                <w:spacing w:val="20"/>
                <w:sz w:val="18"/>
              </w:rPr>
              <w:t xml:space="preserve"> </w:t>
            </w:r>
            <w:r w:rsidRPr="00877626">
              <w:rPr>
                <w:rFonts w:cs="Arial"/>
                <w:sz w:val="20"/>
              </w:rPr>
              <w:t>Capacity</w:t>
            </w:r>
            <w:r w:rsidRPr="00877626">
              <w:rPr>
                <w:rFonts w:hint="eastAsia"/>
                <w:sz w:val="20"/>
                <w:lang w:eastAsia="zh-HK"/>
              </w:rPr>
              <w:t>：</w:t>
            </w:r>
          </w:p>
        </w:tc>
        <w:tc>
          <w:tcPr>
            <w:tcW w:w="3990" w:type="dxa"/>
            <w:gridSpan w:val="5"/>
            <w:vMerge/>
            <w:tcBorders>
              <w:left w:val="nil"/>
              <w:bottom w:val="single" w:sz="6" w:space="0" w:color="808080"/>
              <w:right w:val="nil"/>
            </w:tcBorders>
            <w:vAlign w:val="bottom"/>
          </w:tcPr>
          <w:p w:rsidR="00BD08DD" w:rsidRPr="00BD08DD" w:rsidRDefault="00BD08DD" w:rsidP="00BD08DD">
            <w:pPr>
              <w:spacing w:line="240" w:lineRule="exact"/>
              <w:jc w:val="center"/>
              <w:rPr>
                <w:rFonts w:ascii="Times New Roman" w:hAnsi="Times New Roman"/>
                <w:szCs w:val="24"/>
                <w:lang w:eastAsia="zh-HK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8DD" w:rsidRPr="00F616AC" w:rsidRDefault="00BD08DD" w:rsidP="00D34523">
            <w:pPr>
              <w:tabs>
                <w:tab w:val="left" w:pos="720"/>
                <w:tab w:val="left" w:pos="1051"/>
              </w:tabs>
              <w:jc w:val="center"/>
              <w:rPr>
                <w:b/>
                <w:spacing w:val="20"/>
                <w:sz w:val="18"/>
              </w:rPr>
            </w:pPr>
            <w:r w:rsidRPr="00F616AC">
              <w:rPr>
                <w:rFonts w:hint="eastAsia"/>
                <w:b/>
                <w:spacing w:val="20"/>
                <w:sz w:val="18"/>
              </w:rPr>
              <w:t>日期</w:t>
            </w:r>
            <w:r w:rsidRPr="00877626">
              <w:rPr>
                <w:sz w:val="20"/>
              </w:rPr>
              <w:t>Date</w:t>
            </w:r>
            <w:r w:rsidRPr="00877626">
              <w:rPr>
                <w:sz w:val="20"/>
              </w:rPr>
              <w:tab/>
              <w:t>: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vAlign w:val="bottom"/>
          </w:tcPr>
          <w:p w:rsidR="00BD08DD" w:rsidRPr="00877626" w:rsidRDefault="00BD08DD" w:rsidP="00BD08DD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85EF2" w:rsidTr="00EA208D">
        <w:trPr>
          <w:gridAfter w:val="1"/>
          <w:wAfter w:w="175" w:type="dxa"/>
          <w:cantSplit/>
          <w:trHeight w:hRule="exact" w:val="454"/>
        </w:trPr>
        <w:tc>
          <w:tcPr>
            <w:tcW w:w="1870" w:type="dxa"/>
            <w:gridSpan w:val="4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485EF2" w:rsidRDefault="00485EF2" w:rsidP="008A1B33">
            <w:pPr>
              <w:tabs>
                <w:tab w:val="left" w:pos="720"/>
                <w:tab w:val="left" w:pos="1210"/>
              </w:tabs>
              <w:spacing w:line="180" w:lineRule="exact"/>
              <w:ind w:rightChars="-12" w:right="-29"/>
              <w:rPr>
                <w:b/>
                <w:spacing w:val="20"/>
                <w:sz w:val="18"/>
              </w:rPr>
            </w:pPr>
            <w:r w:rsidRPr="00B56609">
              <w:rPr>
                <w:i/>
                <w:sz w:val="18"/>
              </w:rPr>
              <w:t>(</w:t>
            </w:r>
            <w:r w:rsidRPr="008A1B33">
              <w:rPr>
                <w:rFonts w:hint="eastAsia"/>
                <w:i/>
                <w:spacing w:val="20"/>
                <w:sz w:val="18"/>
              </w:rPr>
              <w:t>如</w:t>
            </w:r>
            <w:r w:rsidRPr="008A1B33">
              <w:rPr>
                <w:i/>
                <w:spacing w:val="20"/>
                <w:sz w:val="18"/>
              </w:rPr>
              <w:t>適</w:t>
            </w:r>
            <w:r w:rsidRPr="008A1B33">
              <w:rPr>
                <w:rFonts w:hint="eastAsia"/>
                <w:i/>
                <w:spacing w:val="20"/>
                <w:sz w:val="18"/>
              </w:rPr>
              <w:t>用</w:t>
            </w:r>
            <w:r>
              <w:rPr>
                <w:rFonts w:hint="eastAsia"/>
                <w:i/>
                <w:sz w:val="18"/>
              </w:rPr>
              <w:t xml:space="preserve"> </w:t>
            </w:r>
            <w:r w:rsidRPr="00B56609">
              <w:rPr>
                <w:i/>
                <w:sz w:val="18"/>
              </w:rPr>
              <w:t>if applicable)</w:t>
            </w:r>
          </w:p>
        </w:tc>
        <w:tc>
          <w:tcPr>
            <w:tcW w:w="3990" w:type="dxa"/>
            <w:gridSpan w:val="5"/>
            <w:tcBorders>
              <w:top w:val="single" w:sz="6" w:space="0" w:color="808080"/>
              <w:left w:val="nil"/>
              <w:bottom w:val="single" w:sz="6" w:space="0" w:color="808080" w:themeColor="background1" w:themeShade="80"/>
              <w:right w:val="nil"/>
            </w:tcBorders>
            <w:vAlign w:val="bottom"/>
          </w:tcPr>
          <w:p w:rsidR="00485EF2" w:rsidRDefault="00485EF2" w:rsidP="00D34523">
            <w:pPr>
              <w:spacing w:line="180" w:lineRule="exact"/>
              <w:ind w:rightChars="-12" w:right="-29"/>
              <w:jc w:val="center"/>
              <w:rPr>
                <w:b/>
                <w:snapToGrid w:val="0"/>
                <w:spacing w:val="20"/>
                <w:sz w:val="18"/>
                <w:szCs w:val="18"/>
              </w:rPr>
            </w:pPr>
            <w:r w:rsidRPr="007052F8">
              <w:rPr>
                <w:rFonts w:hint="eastAsia"/>
                <w:b/>
                <w:snapToGrid w:val="0"/>
                <w:spacing w:val="20"/>
                <w:sz w:val="18"/>
                <w:szCs w:val="18"/>
              </w:rPr>
              <w:t>普通合夥人</w:t>
            </w:r>
          </w:p>
          <w:p w:rsidR="00485EF2" w:rsidRPr="004707EF" w:rsidRDefault="00485EF2" w:rsidP="00D34523">
            <w:pPr>
              <w:spacing w:line="180" w:lineRule="exact"/>
              <w:ind w:rightChars="-12" w:right="-29"/>
              <w:jc w:val="center"/>
              <w:rPr>
                <w:snapToGrid w:val="0"/>
                <w:spacing w:val="20"/>
                <w:sz w:val="17"/>
                <w:szCs w:val="17"/>
              </w:rPr>
            </w:pPr>
            <w:r w:rsidRPr="004707EF">
              <w:rPr>
                <w:rFonts w:cs="Arial" w:hint="eastAsia"/>
                <w:bCs/>
                <w:sz w:val="18"/>
                <w:szCs w:val="18"/>
              </w:rPr>
              <w:t>General Partner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485EF2" w:rsidRDefault="00485EF2" w:rsidP="00D34523">
            <w:pPr>
              <w:spacing w:line="180" w:lineRule="exact"/>
              <w:rPr>
                <w:sz w:val="18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808080"/>
              <w:left w:val="nil"/>
              <w:bottom w:val="single" w:sz="6" w:space="0" w:color="808080" w:themeColor="background1" w:themeShade="80"/>
              <w:right w:val="nil"/>
            </w:tcBorders>
          </w:tcPr>
          <w:p w:rsidR="00485EF2" w:rsidRDefault="00485EF2" w:rsidP="00EA208D">
            <w:pPr>
              <w:spacing w:before="6" w:line="240" w:lineRule="exact"/>
              <w:jc w:val="center"/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日</w:t>
            </w:r>
            <w:r>
              <w:rPr>
                <w:sz w:val="16"/>
              </w:rPr>
              <w:t>DD</w:t>
            </w:r>
            <w:r>
              <w:rPr>
                <w:rFonts w:hint="eastAsia"/>
                <w:sz w:val="16"/>
              </w:rPr>
              <w:t xml:space="preserve">  /  </w:t>
            </w:r>
            <w:r>
              <w:rPr>
                <w:rFonts w:hint="eastAsia"/>
                <w:b/>
                <w:sz w:val="16"/>
              </w:rPr>
              <w:t>月</w:t>
            </w:r>
            <w:r>
              <w:rPr>
                <w:sz w:val="16"/>
              </w:rPr>
              <w:t>MM</w:t>
            </w:r>
            <w:r>
              <w:rPr>
                <w:rFonts w:hint="eastAsia"/>
                <w:sz w:val="16"/>
              </w:rPr>
              <w:t xml:space="preserve">  /  </w:t>
            </w:r>
            <w:r>
              <w:rPr>
                <w:rFonts w:hint="eastAsia"/>
                <w:b/>
                <w:sz w:val="16"/>
              </w:rPr>
              <w:t>年</w:t>
            </w:r>
            <w:r>
              <w:rPr>
                <w:sz w:val="16"/>
              </w:rPr>
              <w:t>YYYY</w:t>
            </w:r>
          </w:p>
        </w:tc>
      </w:tr>
      <w:tr w:rsidR="008E4AE0" w:rsidRPr="003F63CF" w:rsidTr="00A65BB8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75" w:type="dxa"/>
          <w:trHeight w:hRule="exact" w:val="284"/>
        </w:trPr>
        <w:tc>
          <w:tcPr>
            <w:tcW w:w="5182" w:type="dxa"/>
            <w:gridSpan w:val="8"/>
            <w:tcBorders>
              <w:top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8E4AE0" w:rsidRPr="003F63CF" w:rsidRDefault="008E4AE0" w:rsidP="007D281E">
            <w:pPr>
              <w:spacing w:line="180" w:lineRule="exact"/>
              <w:ind w:right="-648"/>
              <w:rPr>
                <w:rFonts w:eastAsia="SimSun"/>
                <w:sz w:val="16"/>
                <w:lang w:eastAsia="zh-CN"/>
              </w:rPr>
            </w:pPr>
            <w:r w:rsidRPr="003F63CF">
              <w:rPr>
                <w:rFonts w:hint="eastAsia"/>
                <w:b/>
                <w:spacing w:val="20"/>
                <w:sz w:val="18"/>
              </w:rPr>
              <w:t>提交人資料</w:t>
            </w:r>
            <w:r w:rsidRPr="003F63CF">
              <w:rPr>
                <w:b/>
                <w:sz w:val="20"/>
              </w:rPr>
              <w:t xml:space="preserve">Presentor’s </w:t>
            </w:r>
            <w:r w:rsidRPr="003F63CF">
              <w:rPr>
                <w:rFonts w:hint="eastAsia"/>
                <w:b/>
                <w:sz w:val="20"/>
              </w:rPr>
              <w:t>Reference</w:t>
            </w:r>
          </w:p>
        </w:tc>
        <w:tc>
          <w:tcPr>
            <w:tcW w:w="4882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</w:tcBorders>
            <w:shd w:val="clear" w:color="auto" w:fill="auto"/>
            <w:vAlign w:val="center"/>
          </w:tcPr>
          <w:p w:rsidR="008E4AE0" w:rsidRPr="003F63CF" w:rsidRDefault="008E4AE0" w:rsidP="00D92A80">
            <w:pPr>
              <w:spacing w:line="240" w:lineRule="auto"/>
              <w:ind w:right="-648"/>
              <w:rPr>
                <w:sz w:val="16"/>
              </w:rPr>
            </w:pPr>
            <w:r w:rsidRPr="003F63CF">
              <w:rPr>
                <w:rFonts w:hint="eastAsia"/>
                <w:b/>
                <w:spacing w:val="20"/>
                <w:sz w:val="18"/>
              </w:rPr>
              <w:t>請勿填寫本欄</w:t>
            </w:r>
            <w:r w:rsidRPr="003F63CF">
              <w:rPr>
                <w:b/>
                <w:sz w:val="20"/>
              </w:rPr>
              <w:t>For Official Use</w:t>
            </w:r>
          </w:p>
        </w:tc>
      </w:tr>
      <w:tr w:rsidR="008E4AE0" w:rsidRPr="003F63CF" w:rsidTr="00A65BB8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75" w:type="dxa"/>
          <w:trHeight w:hRule="exact" w:val="434"/>
        </w:trPr>
        <w:tc>
          <w:tcPr>
            <w:tcW w:w="1870" w:type="dxa"/>
            <w:gridSpan w:val="4"/>
            <w:shd w:val="clear" w:color="auto" w:fill="auto"/>
          </w:tcPr>
          <w:p w:rsidR="008E4AE0" w:rsidRPr="003F63CF" w:rsidRDefault="008E4AE0" w:rsidP="007D281E">
            <w:pPr>
              <w:spacing w:line="180" w:lineRule="exact"/>
              <w:ind w:right="-30"/>
              <w:rPr>
                <w:sz w:val="18"/>
              </w:rPr>
            </w:pPr>
            <w:r w:rsidRPr="003F63CF">
              <w:rPr>
                <w:rFonts w:hint="eastAsia"/>
                <w:b/>
                <w:spacing w:val="20"/>
                <w:sz w:val="18"/>
              </w:rPr>
              <w:t>姓名</w:t>
            </w:r>
            <w:r w:rsidR="00ED25E5" w:rsidRPr="00F0523E">
              <w:rPr>
                <w:rFonts w:hint="eastAsia"/>
                <w:b/>
                <w:spacing w:val="20"/>
                <w:sz w:val="18"/>
                <w:szCs w:val="18"/>
              </w:rPr>
              <w:t>／</w:t>
            </w:r>
            <w:r w:rsidR="009F08F0">
              <w:rPr>
                <w:rFonts w:hint="eastAsia"/>
                <w:b/>
                <w:spacing w:val="20"/>
                <w:sz w:val="18"/>
              </w:rPr>
              <w:t>名稱</w:t>
            </w:r>
            <w:r w:rsidRPr="003F63CF">
              <w:rPr>
                <w:sz w:val="18"/>
              </w:rPr>
              <w:t>Name:</w:t>
            </w:r>
          </w:p>
        </w:tc>
        <w:tc>
          <w:tcPr>
            <w:tcW w:w="3312" w:type="dxa"/>
            <w:gridSpan w:val="4"/>
            <w:tcBorders>
              <w:right w:val="single" w:sz="6" w:space="0" w:color="808080" w:themeColor="background1" w:themeShade="80"/>
            </w:tcBorders>
            <w:shd w:val="clear" w:color="auto" w:fill="auto"/>
          </w:tcPr>
          <w:p w:rsidR="007D281E" w:rsidRPr="007D281E" w:rsidRDefault="007D281E" w:rsidP="00C321FF">
            <w:pPr>
              <w:spacing w:line="240" w:lineRule="auto"/>
              <w:ind w:right="113"/>
              <w:rPr>
                <w:rFonts w:ascii="Times New Roman" w:eastAsia="新細明體" w:hAnsi="Times New Roman"/>
                <w:sz w:val="18"/>
                <w:lang w:val="en-GB"/>
              </w:rPr>
            </w:pPr>
          </w:p>
        </w:tc>
        <w:tc>
          <w:tcPr>
            <w:tcW w:w="4882" w:type="dxa"/>
            <w:gridSpan w:val="4"/>
            <w:vMerge w:val="restart"/>
            <w:tcBorders>
              <w:left w:val="single" w:sz="6" w:space="0" w:color="808080" w:themeColor="background1" w:themeShade="80"/>
            </w:tcBorders>
            <w:shd w:val="clear" w:color="auto" w:fill="auto"/>
            <w:vAlign w:val="center"/>
          </w:tcPr>
          <w:p w:rsidR="008E4AE0" w:rsidRPr="003F63CF" w:rsidRDefault="008E4AE0" w:rsidP="00D92A80">
            <w:pPr>
              <w:spacing w:line="240" w:lineRule="auto"/>
              <w:ind w:right="-648"/>
              <w:rPr>
                <w:sz w:val="18"/>
              </w:rPr>
            </w:pPr>
          </w:p>
        </w:tc>
      </w:tr>
      <w:tr w:rsidR="008E45EF" w:rsidRPr="003F63CF" w:rsidTr="00A65BB8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75" w:type="dxa"/>
          <w:trHeight w:hRule="exact" w:val="1247"/>
        </w:trPr>
        <w:tc>
          <w:tcPr>
            <w:tcW w:w="1298" w:type="dxa"/>
            <w:gridSpan w:val="2"/>
            <w:shd w:val="clear" w:color="auto" w:fill="auto"/>
          </w:tcPr>
          <w:p w:rsidR="008E45EF" w:rsidRPr="003F63CF" w:rsidRDefault="008E45EF" w:rsidP="007D281E">
            <w:pPr>
              <w:spacing w:beforeLines="10" w:before="24" w:line="180" w:lineRule="exact"/>
              <w:ind w:right="-646"/>
              <w:jc w:val="both"/>
              <w:rPr>
                <w:sz w:val="18"/>
              </w:rPr>
            </w:pPr>
            <w:r w:rsidRPr="003F63CF">
              <w:rPr>
                <w:rFonts w:hint="eastAsia"/>
                <w:b/>
                <w:spacing w:val="20"/>
                <w:sz w:val="18"/>
              </w:rPr>
              <w:t>地址</w:t>
            </w:r>
            <w:r w:rsidRPr="003F63CF">
              <w:rPr>
                <w:sz w:val="18"/>
              </w:rPr>
              <w:t xml:space="preserve">Address:  </w:t>
            </w:r>
          </w:p>
        </w:tc>
        <w:tc>
          <w:tcPr>
            <w:tcW w:w="3884" w:type="dxa"/>
            <w:gridSpan w:val="6"/>
            <w:tcBorders>
              <w:right w:val="single" w:sz="6" w:space="0" w:color="808080" w:themeColor="background1" w:themeShade="80"/>
            </w:tcBorders>
            <w:shd w:val="clear" w:color="auto" w:fill="auto"/>
          </w:tcPr>
          <w:p w:rsidR="007D281E" w:rsidRPr="007D281E" w:rsidRDefault="007D281E" w:rsidP="00794321">
            <w:pPr>
              <w:spacing w:line="250" w:lineRule="exact"/>
              <w:ind w:right="113"/>
              <w:rPr>
                <w:rFonts w:ascii="Times New Roman" w:eastAsia="新細明體" w:hAnsi="Times New Roman"/>
                <w:sz w:val="18"/>
                <w:lang w:val="en-GB" w:eastAsia="zh-HK"/>
              </w:rPr>
            </w:pPr>
          </w:p>
        </w:tc>
        <w:tc>
          <w:tcPr>
            <w:tcW w:w="4882" w:type="dxa"/>
            <w:gridSpan w:val="4"/>
            <w:vMerge/>
            <w:tcBorders>
              <w:left w:val="single" w:sz="6" w:space="0" w:color="808080" w:themeColor="background1" w:themeShade="80"/>
            </w:tcBorders>
            <w:shd w:val="clear" w:color="auto" w:fill="auto"/>
            <w:vAlign w:val="center"/>
          </w:tcPr>
          <w:p w:rsidR="008E45EF" w:rsidRPr="003F63CF" w:rsidRDefault="008E45EF" w:rsidP="00D92A80">
            <w:pPr>
              <w:spacing w:line="240" w:lineRule="auto"/>
              <w:ind w:right="-648"/>
              <w:rPr>
                <w:sz w:val="18"/>
              </w:rPr>
            </w:pPr>
          </w:p>
        </w:tc>
      </w:tr>
      <w:tr w:rsidR="008E4AE0" w:rsidRPr="003F63CF" w:rsidTr="00A65BB8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75" w:type="dxa"/>
          <w:trHeight w:hRule="exact" w:val="284"/>
        </w:trPr>
        <w:tc>
          <w:tcPr>
            <w:tcW w:w="1017" w:type="dxa"/>
            <w:shd w:val="clear" w:color="auto" w:fill="auto"/>
            <w:vAlign w:val="center"/>
          </w:tcPr>
          <w:p w:rsidR="008E4AE0" w:rsidRPr="003F63CF" w:rsidRDefault="008E4AE0" w:rsidP="007D281E">
            <w:pPr>
              <w:spacing w:line="180" w:lineRule="exact"/>
              <w:ind w:right="-648"/>
              <w:rPr>
                <w:sz w:val="18"/>
              </w:rPr>
            </w:pPr>
            <w:r w:rsidRPr="003F63CF">
              <w:rPr>
                <w:rFonts w:hint="eastAsia"/>
                <w:b/>
                <w:spacing w:val="20"/>
                <w:sz w:val="18"/>
              </w:rPr>
              <w:t>電話</w:t>
            </w:r>
            <w:r w:rsidRPr="003F63CF">
              <w:rPr>
                <w:sz w:val="18"/>
              </w:rPr>
              <w:t xml:space="preserve">Tel: 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8E4AE0" w:rsidRPr="003F63CF" w:rsidRDefault="008E4AE0" w:rsidP="007D281E">
            <w:pPr>
              <w:spacing w:line="180" w:lineRule="exact"/>
              <w:rPr>
                <w:rFonts w:ascii="Times New Roman" w:eastAsia="新細明體" w:hAnsi="Times New Roman"/>
                <w:sz w:val="18"/>
                <w:lang w:eastAsia="zh-HK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E4AE0" w:rsidRPr="003F63CF" w:rsidRDefault="008E4AE0" w:rsidP="007D281E">
            <w:pPr>
              <w:spacing w:line="180" w:lineRule="exact"/>
              <w:ind w:right="-648"/>
              <w:rPr>
                <w:sz w:val="18"/>
              </w:rPr>
            </w:pPr>
            <w:r w:rsidRPr="003F63CF">
              <w:rPr>
                <w:rFonts w:hint="eastAsia"/>
                <w:b/>
                <w:spacing w:val="20"/>
                <w:sz w:val="18"/>
              </w:rPr>
              <w:t>傳真</w:t>
            </w:r>
            <w:r w:rsidRPr="003F63CF">
              <w:rPr>
                <w:sz w:val="18"/>
              </w:rPr>
              <w:t>Fax:</w:t>
            </w:r>
          </w:p>
        </w:tc>
        <w:tc>
          <w:tcPr>
            <w:tcW w:w="1557" w:type="dxa"/>
            <w:gridSpan w:val="2"/>
            <w:tcBorders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8E4AE0" w:rsidRPr="003F63CF" w:rsidRDefault="008E4AE0" w:rsidP="00A65BB8">
            <w:pPr>
              <w:spacing w:line="180" w:lineRule="exact"/>
              <w:ind w:right="113"/>
              <w:rPr>
                <w:rFonts w:ascii="Times New Roman" w:eastAsia="新細明體" w:hAnsi="Times New Roman"/>
                <w:sz w:val="18"/>
                <w:lang w:eastAsia="zh-HK"/>
              </w:rPr>
            </w:pPr>
          </w:p>
        </w:tc>
        <w:tc>
          <w:tcPr>
            <w:tcW w:w="4882" w:type="dxa"/>
            <w:gridSpan w:val="4"/>
            <w:tcBorders>
              <w:left w:val="single" w:sz="6" w:space="0" w:color="808080" w:themeColor="background1" w:themeShade="80"/>
            </w:tcBorders>
            <w:shd w:val="clear" w:color="auto" w:fill="auto"/>
            <w:vAlign w:val="center"/>
          </w:tcPr>
          <w:p w:rsidR="008E4AE0" w:rsidRPr="003F63CF" w:rsidRDefault="008E4AE0" w:rsidP="00D92A80">
            <w:pPr>
              <w:spacing w:line="240" w:lineRule="auto"/>
              <w:ind w:right="-648"/>
              <w:rPr>
                <w:sz w:val="18"/>
              </w:rPr>
            </w:pPr>
          </w:p>
        </w:tc>
      </w:tr>
      <w:tr w:rsidR="008E4AE0" w:rsidRPr="003F63CF" w:rsidTr="00A65BB8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75" w:type="dxa"/>
          <w:trHeight w:hRule="exact" w:val="284"/>
        </w:trPr>
        <w:tc>
          <w:tcPr>
            <w:tcW w:w="1298" w:type="dxa"/>
            <w:gridSpan w:val="2"/>
            <w:shd w:val="clear" w:color="auto" w:fill="auto"/>
            <w:vAlign w:val="center"/>
          </w:tcPr>
          <w:p w:rsidR="008E4AE0" w:rsidRPr="003F63CF" w:rsidRDefault="008E4AE0" w:rsidP="007D281E">
            <w:pPr>
              <w:spacing w:line="180" w:lineRule="exact"/>
              <w:ind w:right="-648"/>
              <w:rPr>
                <w:sz w:val="18"/>
              </w:rPr>
            </w:pPr>
            <w:r w:rsidRPr="003F63CF">
              <w:rPr>
                <w:rFonts w:hint="eastAsia"/>
                <w:b/>
                <w:spacing w:val="20"/>
                <w:sz w:val="18"/>
              </w:rPr>
              <w:t>電郵</w:t>
            </w:r>
            <w:r w:rsidRPr="003F63CF">
              <w:rPr>
                <w:sz w:val="18"/>
              </w:rPr>
              <w:t>Email:</w:t>
            </w:r>
          </w:p>
        </w:tc>
        <w:tc>
          <w:tcPr>
            <w:tcW w:w="3884" w:type="dxa"/>
            <w:gridSpan w:val="6"/>
            <w:tcBorders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8E4AE0" w:rsidRPr="003F63CF" w:rsidRDefault="008E4AE0" w:rsidP="00A65BB8">
            <w:pPr>
              <w:spacing w:line="180" w:lineRule="exact"/>
              <w:ind w:right="113"/>
              <w:rPr>
                <w:rFonts w:ascii="Times New Roman" w:eastAsia="新細明體" w:hAnsi="Times New Roman"/>
                <w:sz w:val="18"/>
                <w:lang w:eastAsia="zh-HK"/>
              </w:rPr>
            </w:pPr>
          </w:p>
        </w:tc>
        <w:tc>
          <w:tcPr>
            <w:tcW w:w="4882" w:type="dxa"/>
            <w:gridSpan w:val="4"/>
            <w:vMerge w:val="restart"/>
            <w:tcBorders>
              <w:left w:val="single" w:sz="6" w:space="0" w:color="808080" w:themeColor="background1" w:themeShade="80"/>
            </w:tcBorders>
            <w:shd w:val="clear" w:color="auto" w:fill="auto"/>
            <w:vAlign w:val="center"/>
          </w:tcPr>
          <w:p w:rsidR="008E4AE0" w:rsidRPr="003F63CF" w:rsidRDefault="008E4AE0" w:rsidP="00D92A80">
            <w:pPr>
              <w:spacing w:line="240" w:lineRule="auto"/>
              <w:ind w:right="-81"/>
              <w:jc w:val="both"/>
              <w:rPr>
                <w:sz w:val="18"/>
              </w:rPr>
            </w:pPr>
          </w:p>
        </w:tc>
      </w:tr>
      <w:tr w:rsidR="008E4AE0" w:rsidRPr="003F63CF" w:rsidTr="00A65BB8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75" w:type="dxa"/>
          <w:trHeight w:hRule="exact" w:val="284"/>
        </w:trPr>
        <w:tc>
          <w:tcPr>
            <w:tcW w:w="15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AE0" w:rsidRPr="003F63CF" w:rsidRDefault="008E4AE0" w:rsidP="007D281E">
            <w:pPr>
              <w:spacing w:line="180" w:lineRule="exact"/>
              <w:ind w:right="-648"/>
              <w:rPr>
                <w:sz w:val="18"/>
              </w:rPr>
            </w:pPr>
            <w:r w:rsidRPr="003F63CF">
              <w:rPr>
                <w:rFonts w:hint="eastAsia"/>
                <w:b/>
                <w:spacing w:val="20"/>
                <w:sz w:val="18"/>
              </w:rPr>
              <w:t>檔號</w:t>
            </w:r>
            <w:r w:rsidRPr="003F63CF">
              <w:rPr>
                <w:sz w:val="18"/>
              </w:rPr>
              <w:t>Reference:</w:t>
            </w:r>
          </w:p>
        </w:tc>
        <w:tc>
          <w:tcPr>
            <w:tcW w:w="3589" w:type="dxa"/>
            <w:gridSpan w:val="5"/>
            <w:tcBorders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8E4AE0" w:rsidRPr="003F63CF" w:rsidRDefault="008E4AE0" w:rsidP="00A65BB8">
            <w:pPr>
              <w:spacing w:line="180" w:lineRule="exact"/>
              <w:ind w:right="113"/>
              <w:rPr>
                <w:rFonts w:ascii="Times New Roman" w:eastAsia="新細明體" w:hAnsi="Times New Roman"/>
                <w:sz w:val="18"/>
                <w:lang w:eastAsia="zh-HK"/>
              </w:rPr>
            </w:pPr>
          </w:p>
        </w:tc>
        <w:tc>
          <w:tcPr>
            <w:tcW w:w="4882" w:type="dxa"/>
            <w:gridSpan w:val="4"/>
            <w:vMerge/>
            <w:tcBorders>
              <w:left w:val="single" w:sz="6" w:space="0" w:color="808080" w:themeColor="background1" w:themeShade="80"/>
            </w:tcBorders>
            <w:shd w:val="clear" w:color="auto" w:fill="auto"/>
            <w:vAlign w:val="center"/>
          </w:tcPr>
          <w:p w:rsidR="008E4AE0" w:rsidRPr="003F63CF" w:rsidRDefault="008E4AE0" w:rsidP="00D92A80">
            <w:pPr>
              <w:spacing w:line="240" w:lineRule="auto"/>
              <w:ind w:right="-81"/>
              <w:jc w:val="both"/>
              <w:rPr>
                <w:spacing w:val="20"/>
                <w:sz w:val="18"/>
              </w:rPr>
            </w:pPr>
          </w:p>
        </w:tc>
      </w:tr>
      <w:tr w:rsidR="008E4AE0" w:rsidRPr="003F63CF" w:rsidTr="00BD08DD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371" w:type="dxa"/>
          <w:trHeight w:hRule="exact" w:val="60"/>
        </w:trPr>
        <w:tc>
          <w:tcPr>
            <w:tcW w:w="495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4AE0" w:rsidRPr="003F63CF" w:rsidRDefault="008E4AE0" w:rsidP="00D92A80">
            <w:pPr>
              <w:spacing w:line="240" w:lineRule="auto"/>
              <w:ind w:right="-648"/>
              <w:rPr>
                <w:sz w:val="18"/>
              </w:rPr>
            </w:pP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E4AE0" w:rsidRPr="003F63CF" w:rsidRDefault="008E4AE0" w:rsidP="00D92A80">
            <w:pPr>
              <w:spacing w:line="240" w:lineRule="auto"/>
              <w:ind w:right="-81"/>
              <w:jc w:val="both"/>
              <w:rPr>
                <w:sz w:val="18"/>
              </w:rPr>
            </w:pPr>
          </w:p>
        </w:tc>
      </w:tr>
      <w:tr w:rsidR="000A56C6" w:rsidTr="008D41B4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173"/>
        </w:trPr>
        <w:tc>
          <w:tcPr>
            <w:tcW w:w="10239" w:type="dxa"/>
            <w:gridSpan w:val="13"/>
            <w:vAlign w:val="center"/>
          </w:tcPr>
          <w:p w:rsidR="000A56C6" w:rsidRDefault="0060165E" w:rsidP="00435426">
            <w:pPr>
              <w:spacing w:line="240" w:lineRule="auto"/>
              <w:jc w:val="both"/>
              <w:rPr>
                <w:rFonts w:eastAsia="新細明體"/>
                <w:sz w:val="18"/>
              </w:rPr>
            </w:pPr>
            <w:r w:rsidRPr="00E76FE0">
              <w:rPr>
                <w:rFonts w:eastAsia="新細明體" w:cs="Arial"/>
                <w:color w:val="000000"/>
                <w:spacing w:val="4"/>
                <w:sz w:val="14"/>
              </w:rPr>
              <w:t>指明編號</w:t>
            </w:r>
            <w:r w:rsidRPr="00E76FE0">
              <w:rPr>
                <w:rFonts w:eastAsia="新細明體" w:cs="Arial"/>
                <w:color w:val="000000"/>
                <w:spacing w:val="4"/>
                <w:sz w:val="14"/>
              </w:rPr>
              <w:t xml:space="preserve"> </w:t>
            </w:r>
            <w:r>
              <w:rPr>
                <w:rFonts w:eastAsia="新細明體" w:cs="Arial" w:hint="eastAsia"/>
                <w:color w:val="000000"/>
                <w:spacing w:val="4"/>
                <w:sz w:val="14"/>
                <w:lang w:eastAsia="zh-HK"/>
              </w:rPr>
              <w:t>LPF</w:t>
            </w:r>
            <w:r w:rsidRPr="00E76FE0">
              <w:rPr>
                <w:rFonts w:eastAsia="新細明體" w:cs="Arial" w:hint="eastAsia"/>
                <w:color w:val="000000"/>
                <w:spacing w:val="4"/>
                <w:sz w:val="14"/>
                <w:lang w:eastAsia="zh-HK"/>
              </w:rPr>
              <w:t>-</w:t>
            </w:r>
            <w:r w:rsidRPr="00E76FE0">
              <w:rPr>
                <w:rFonts w:eastAsia="新細明體" w:cs="Arial" w:hint="eastAsia"/>
                <w:color w:val="000000"/>
                <w:spacing w:val="4"/>
                <w:sz w:val="14"/>
              </w:rPr>
              <w:t>1</w:t>
            </w:r>
            <w:r>
              <w:rPr>
                <w:rFonts w:eastAsia="新細明體" w:cs="Arial"/>
                <w:color w:val="000000"/>
                <w:spacing w:val="4"/>
                <w:sz w:val="14"/>
              </w:rPr>
              <w:t>/2020</w:t>
            </w:r>
            <w:r w:rsidRPr="00E76FE0">
              <w:rPr>
                <w:rFonts w:eastAsia="新細明體" w:cs="Arial"/>
                <w:color w:val="000000"/>
                <w:spacing w:val="4"/>
                <w:sz w:val="14"/>
              </w:rPr>
              <w:t xml:space="preserve"> (20</w:t>
            </w:r>
            <w:r>
              <w:rPr>
                <w:rFonts w:eastAsia="新細明體" w:cs="Arial"/>
                <w:color w:val="000000"/>
                <w:spacing w:val="4"/>
                <w:sz w:val="14"/>
              </w:rPr>
              <w:t>20</w:t>
            </w:r>
            <w:r w:rsidRPr="00E76FE0">
              <w:rPr>
                <w:rFonts w:eastAsia="新細明體" w:cs="Arial"/>
                <w:color w:val="000000"/>
                <w:spacing w:val="4"/>
                <w:sz w:val="14"/>
              </w:rPr>
              <w:t>年</w:t>
            </w:r>
            <w:r>
              <w:rPr>
                <w:rFonts w:eastAsia="新細明體" w:cs="Arial" w:hint="eastAsia"/>
                <w:color w:val="000000"/>
                <w:spacing w:val="4"/>
                <w:sz w:val="14"/>
                <w:lang w:eastAsia="zh-HK"/>
              </w:rPr>
              <w:t>7</w:t>
            </w:r>
            <w:r w:rsidRPr="00E76FE0">
              <w:rPr>
                <w:rFonts w:eastAsia="新細明體" w:cs="Arial"/>
                <w:color w:val="000000"/>
                <w:spacing w:val="4"/>
                <w:sz w:val="14"/>
              </w:rPr>
              <w:t>月</w:t>
            </w:r>
            <w:r w:rsidRPr="00E76FE0">
              <w:rPr>
                <w:rFonts w:eastAsia="新細明體" w:cs="Arial"/>
                <w:color w:val="000000"/>
                <w:spacing w:val="4"/>
                <w:sz w:val="14"/>
              </w:rPr>
              <w:t xml:space="preserve">) </w:t>
            </w:r>
            <w:r w:rsidRPr="00E76FE0">
              <w:rPr>
                <w:rFonts w:eastAsia="新細明體" w:cs="Arial"/>
                <w:color w:val="000000"/>
                <w:sz w:val="14"/>
              </w:rPr>
              <w:t xml:space="preserve">Specification No. </w:t>
            </w:r>
            <w:r>
              <w:rPr>
                <w:rFonts w:eastAsia="新細明體" w:cs="Arial" w:hint="eastAsia"/>
                <w:color w:val="000000"/>
                <w:sz w:val="14"/>
                <w:lang w:eastAsia="zh-HK"/>
              </w:rPr>
              <w:t>LPF</w:t>
            </w:r>
            <w:r w:rsidRPr="00E76FE0">
              <w:rPr>
                <w:rFonts w:eastAsia="新細明體" w:cs="Arial" w:hint="eastAsia"/>
                <w:color w:val="000000"/>
                <w:sz w:val="14"/>
                <w:lang w:eastAsia="zh-HK"/>
              </w:rPr>
              <w:t>-</w:t>
            </w:r>
            <w:r w:rsidRPr="00E76FE0">
              <w:rPr>
                <w:rFonts w:eastAsia="新細明體" w:cs="Arial" w:hint="eastAsia"/>
                <w:color w:val="000000"/>
                <w:sz w:val="14"/>
              </w:rPr>
              <w:t>1</w:t>
            </w:r>
            <w:r>
              <w:rPr>
                <w:rFonts w:eastAsia="新細明體" w:cs="Arial"/>
                <w:color w:val="000000"/>
                <w:sz w:val="14"/>
              </w:rPr>
              <w:t>/2020</w:t>
            </w:r>
            <w:r w:rsidRPr="00E76FE0">
              <w:rPr>
                <w:rFonts w:eastAsia="新細明體" w:cs="Arial"/>
                <w:color w:val="000000"/>
                <w:sz w:val="14"/>
              </w:rPr>
              <w:t xml:space="preserve"> (</w:t>
            </w:r>
            <w:r>
              <w:rPr>
                <w:rFonts w:eastAsia="新細明體" w:cs="Arial" w:hint="eastAsia"/>
                <w:color w:val="000000"/>
                <w:sz w:val="14"/>
                <w:lang w:eastAsia="zh-HK"/>
              </w:rPr>
              <w:t>July</w:t>
            </w:r>
            <w:r w:rsidRPr="00E76FE0">
              <w:rPr>
                <w:rFonts w:eastAsia="新細明體" w:cs="Arial"/>
                <w:color w:val="000000"/>
                <w:sz w:val="14"/>
              </w:rPr>
              <w:t xml:space="preserve"> 20</w:t>
            </w:r>
            <w:r>
              <w:rPr>
                <w:rFonts w:eastAsia="新細明體" w:cs="Arial"/>
                <w:color w:val="000000"/>
                <w:sz w:val="14"/>
              </w:rPr>
              <w:t>20</w:t>
            </w:r>
            <w:r w:rsidRPr="00E76FE0">
              <w:rPr>
                <w:rFonts w:eastAsia="新細明體" w:cs="Arial"/>
                <w:color w:val="000000"/>
                <w:sz w:val="14"/>
              </w:rPr>
              <w:t>)</w:t>
            </w:r>
          </w:p>
        </w:tc>
      </w:tr>
    </w:tbl>
    <w:p w:rsidR="004B1C31" w:rsidRPr="00EA208D" w:rsidRDefault="004B1C31" w:rsidP="004B1C31">
      <w:pPr>
        <w:spacing w:line="240" w:lineRule="auto"/>
        <w:jc w:val="center"/>
        <w:rPr>
          <w:rFonts w:eastAsia="新細明體" w:cs="Arial"/>
          <w:b/>
          <w:color w:val="000000"/>
          <w:spacing w:val="20"/>
          <w:sz w:val="20"/>
        </w:rPr>
      </w:pPr>
      <w:r w:rsidRPr="00EA208D">
        <w:rPr>
          <w:rFonts w:eastAsia="新細明體" w:hint="eastAsia"/>
          <w:color w:val="000000"/>
          <w:spacing w:val="20"/>
          <w:sz w:val="20"/>
        </w:rPr>
        <w:lastRenderedPageBreak/>
        <w:t>《</w:t>
      </w:r>
      <w:r w:rsidRPr="00EA208D">
        <w:rPr>
          <w:rFonts w:eastAsia="新細明體" w:cs="細明體" w:hint="eastAsia"/>
          <w:b/>
          <w:color w:val="000000"/>
          <w:spacing w:val="20"/>
          <w:sz w:val="20"/>
        </w:rPr>
        <w:t>有限合夥基金</w:t>
      </w:r>
      <w:r w:rsidRPr="00EA208D">
        <w:rPr>
          <w:rFonts w:eastAsia="新細明體" w:hint="eastAsia"/>
          <w:b/>
          <w:spacing w:val="20"/>
          <w:sz w:val="20"/>
        </w:rPr>
        <w:t>條例</w:t>
      </w:r>
      <w:r w:rsidRPr="00EA208D">
        <w:rPr>
          <w:rFonts w:eastAsia="新細明體" w:hint="eastAsia"/>
          <w:color w:val="000000"/>
          <w:spacing w:val="20"/>
          <w:sz w:val="20"/>
        </w:rPr>
        <w:t>》</w:t>
      </w:r>
      <w:r w:rsidR="007F6B49" w:rsidRPr="00EA208D">
        <w:rPr>
          <w:rFonts w:eastAsia="新細明體" w:cs="Arial"/>
          <w:b/>
          <w:color w:val="000000"/>
          <w:spacing w:val="20"/>
          <w:sz w:val="20"/>
        </w:rPr>
        <w:t>香港法例第</w:t>
      </w:r>
      <w:r w:rsidR="00E22366" w:rsidRPr="00E22366">
        <w:rPr>
          <w:rFonts w:eastAsia="新細明體" w:cs="Arial"/>
          <w:b/>
          <w:spacing w:val="20"/>
          <w:sz w:val="20"/>
          <w:lang w:eastAsia="zh-HK"/>
        </w:rPr>
        <w:t>637</w:t>
      </w:r>
      <w:r w:rsidR="007F6B49" w:rsidRPr="00EA208D">
        <w:rPr>
          <w:rFonts w:eastAsia="新細明體" w:cs="Arial"/>
          <w:b/>
          <w:color w:val="000000"/>
          <w:spacing w:val="20"/>
          <w:sz w:val="20"/>
        </w:rPr>
        <w:t>章</w:t>
      </w:r>
    </w:p>
    <w:p w:rsidR="004B1C31" w:rsidRPr="00EA208D" w:rsidRDefault="004B1C31" w:rsidP="004B1C31">
      <w:pPr>
        <w:spacing w:line="240" w:lineRule="auto"/>
        <w:jc w:val="center"/>
        <w:rPr>
          <w:rFonts w:eastAsia="新細明體" w:cs="Arial"/>
          <w:b/>
          <w:color w:val="000000"/>
          <w:spacing w:val="20"/>
          <w:sz w:val="20"/>
        </w:rPr>
      </w:pPr>
      <w:r w:rsidRPr="001679F6">
        <w:rPr>
          <w:rFonts w:eastAsia="新細明體" w:cs="Arial"/>
          <w:b/>
          <w:spacing w:val="20"/>
          <w:sz w:val="20"/>
        </w:rPr>
        <w:t>第</w:t>
      </w:r>
      <w:r w:rsidRPr="001679F6">
        <w:rPr>
          <w:rFonts w:eastAsia="新細明體" w:cs="Arial"/>
          <w:b/>
          <w:spacing w:val="20"/>
          <w:sz w:val="20"/>
          <w:lang w:eastAsia="zh-HK"/>
        </w:rPr>
        <w:t>68</w:t>
      </w:r>
      <w:r w:rsidRPr="001679F6">
        <w:rPr>
          <w:rFonts w:eastAsia="新細明體" w:cs="Arial"/>
          <w:b/>
          <w:spacing w:val="20"/>
          <w:sz w:val="20"/>
        </w:rPr>
        <w:t>條規</w:t>
      </w:r>
      <w:r w:rsidRPr="00EA208D">
        <w:rPr>
          <w:rFonts w:eastAsia="新細明體" w:cs="Arial"/>
          <w:b/>
          <w:color w:val="000000"/>
          <w:spacing w:val="20"/>
          <w:sz w:val="20"/>
        </w:rPr>
        <w:t>定交</w:t>
      </w:r>
      <w:r w:rsidRPr="00EA208D">
        <w:rPr>
          <w:rFonts w:eastAsia="新細明體" w:cs="Arial" w:hint="eastAsia"/>
          <w:b/>
          <w:color w:val="000000"/>
          <w:spacing w:val="20"/>
          <w:sz w:val="20"/>
        </w:rPr>
        <w:t>付</w:t>
      </w:r>
      <w:r w:rsidRPr="00EA208D">
        <w:rPr>
          <w:rFonts w:eastAsia="新細明體" w:cs="Arial"/>
          <w:b/>
          <w:color w:val="000000"/>
          <w:spacing w:val="20"/>
          <w:sz w:val="20"/>
        </w:rPr>
        <w:t>的</w:t>
      </w:r>
    </w:p>
    <w:p w:rsidR="004B1C31" w:rsidRPr="00EA208D" w:rsidRDefault="004B1C31" w:rsidP="004B1C31">
      <w:pPr>
        <w:spacing w:line="240" w:lineRule="auto"/>
        <w:jc w:val="center"/>
        <w:rPr>
          <w:rFonts w:eastAsia="新細明體" w:cs="Arial"/>
          <w:b/>
          <w:color w:val="000000"/>
          <w:spacing w:val="20"/>
          <w:sz w:val="20"/>
        </w:rPr>
      </w:pPr>
    </w:p>
    <w:p w:rsidR="004B1C31" w:rsidRPr="00EA208D" w:rsidRDefault="004B1C31" w:rsidP="004B1C31">
      <w:pPr>
        <w:spacing w:line="240" w:lineRule="auto"/>
        <w:jc w:val="center"/>
        <w:rPr>
          <w:rFonts w:eastAsia="新細明體" w:cs="Arial"/>
          <w:b/>
          <w:color w:val="000000"/>
          <w:spacing w:val="20"/>
          <w:sz w:val="20"/>
        </w:rPr>
      </w:pPr>
      <w:r w:rsidRPr="00EA208D">
        <w:rPr>
          <w:rFonts w:eastAsia="新細明體" w:cs="Arial" w:hint="eastAsia"/>
          <w:b/>
          <w:color w:val="000000"/>
          <w:spacing w:val="20"/>
          <w:sz w:val="20"/>
        </w:rPr>
        <w:t>有</w:t>
      </w:r>
      <w:r w:rsidRPr="00EA208D">
        <w:rPr>
          <w:rFonts w:eastAsia="新細明體" w:cs="Arial"/>
          <w:b/>
          <w:color w:val="000000"/>
          <w:spacing w:val="20"/>
          <w:sz w:val="20"/>
        </w:rPr>
        <w:t>限合</w:t>
      </w:r>
      <w:r w:rsidRPr="00EA208D">
        <w:rPr>
          <w:rFonts w:eastAsia="新細明體" w:cs="Arial" w:hint="eastAsia"/>
          <w:b/>
          <w:color w:val="000000"/>
          <w:spacing w:val="20"/>
          <w:sz w:val="20"/>
        </w:rPr>
        <w:t>夥</w:t>
      </w:r>
      <w:r w:rsidRPr="00EA208D">
        <w:rPr>
          <w:rFonts w:eastAsia="新細明體" w:cs="Arial"/>
          <w:b/>
          <w:color w:val="000000"/>
          <w:spacing w:val="20"/>
          <w:sz w:val="20"/>
        </w:rPr>
        <w:t>基金</w:t>
      </w:r>
      <w:r w:rsidRPr="00EA208D">
        <w:rPr>
          <w:rFonts w:eastAsia="新細明體" w:cs="Arial" w:hint="eastAsia"/>
          <w:b/>
          <w:color w:val="000000"/>
          <w:spacing w:val="20"/>
          <w:sz w:val="20"/>
        </w:rPr>
        <w:t>撤銷註冊</w:t>
      </w:r>
      <w:r w:rsidRPr="00EA208D">
        <w:rPr>
          <w:rFonts w:eastAsia="新細明體" w:cs="Arial"/>
          <w:b/>
          <w:color w:val="000000"/>
          <w:spacing w:val="20"/>
          <w:sz w:val="20"/>
        </w:rPr>
        <w:t>申請書</w:t>
      </w:r>
    </w:p>
    <w:p w:rsidR="00435426" w:rsidRPr="00EA208D" w:rsidRDefault="00435426" w:rsidP="004B1C31">
      <w:pPr>
        <w:spacing w:line="240" w:lineRule="auto"/>
        <w:jc w:val="center"/>
        <w:rPr>
          <w:rFonts w:eastAsia="新細明體" w:cs="Arial"/>
          <w:b/>
          <w:color w:val="000000"/>
          <w:spacing w:val="20"/>
          <w:sz w:val="20"/>
        </w:rPr>
      </w:pPr>
    </w:p>
    <w:p w:rsidR="004B1C31" w:rsidRPr="00EA208D" w:rsidRDefault="004B1C31" w:rsidP="004B1C31">
      <w:pPr>
        <w:spacing w:line="240" w:lineRule="auto"/>
        <w:jc w:val="center"/>
        <w:rPr>
          <w:rFonts w:eastAsia="新細明體" w:cs="Arial"/>
          <w:b/>
          <w:color w:val="000000"/>
          <w:spacing w:val="20"/>
          <w:sz w:val="20"/>
        </w:rPr>
      </w:pPr>
      <w:r w:rsidRPr="00EA208D">
        <w:rPr>
          <w:rFonts w:eastAsia="新細明體" w:cs="Arial"/>
          <w:b/>
          <w:color w:val="000000"/>
          <w:spacing w:val="20"/>
          <w:sz w:val="20"/>
        </w:rPr>
        <w:t>填表須知</w:t>
      </w:r>
      <w:r w:rsidRPr="00EA208D">
        <w:rPr>
          <w:rFonts w:eastAsia="新細明體" w:cs="Arial"/>
          <w:b/>
          <w:color w:val="000000"/>
          <w:spacing w:val="20"/>
          <w:sz w:val="20"/>
        </w:rPr>
        <w:t xml:space="preserve"> </w:t>
      </w:r>
      <w:r w:rsidRPr="00EA208D">
        <w:rPr>
          <w:rFonts w:eastAsia="新細明體" w:cs="Arial"/>
          <w:b/>
          <w:color w:val="000000"/>
          <w:spacing w:val="20"/>
          <w:sz w:val="20"/>
        </w:rPr>
        <w:sym w:font="Symbol" w:char="F0BE"/>
      </w:r>
      <w:r w:rsidRPr="00EA208D">
        <w:rPr>
          <w:rFonts w:eastAsia="新細明體" w:cs="Arial"/>
          <w:b/>
          <w:color w:val="000000"/>
          <w:spacing w:val="20"/>
          <w:sz w:val="20"/>
        </w:rPr>
        <w:t xml:space="preserve"> </w:t>
      </w:r>
      <w:r w:rsidRPr="00EA208D">
        <w:rPr>
          <w:rFonts w:eastAsia="新細明體" w:cs="Arial"/>
          <w:b/>
          <w:color w:val="000000"/>
          <w:spacing w:val="20"/>
          <w:sz w:val="20"/>
        </w:rPr>
        <w:t>表格</w:t>
      </w:r>
      <w:r w:rsidR="007D281E" w:rsidRPr="00EA208D">
        <w:rPr>
          <w:rFonts w:eastAsia="新細明體" w:cs="Arial"/>
          <w:b/>
          <w:color w:val="000000"/>
          <w:sz w:val="20"/>
          <w:lang w:eastAsia="zh-HK"/>
        </w:rPr>
        <w:t>LP</w:t>
      </w:r>
      <w:r w:rsidRPr="00EA208D">
        <w:rPr>
          <w:rFonts w:eastAsia="新細明體" w:cs="Arial"/>
          <w:b/>
          <w:color w:val="000000"/>
          <w:sz w:val="20"/>
          <w:lang w:eastAsia="zh-HK"/>
        </w:rPr>
        <w:t>F7</w:t>
      </w:r>
    </w:p>
    <w:p w:rsidR="00B44DCA" w:rsidRPr="00EA208D" w:rsidRDefault="00B44DCA" w:rsidP="004B1C31">
      <w:pPr>
        <w:spacing w:line="240" w:lineRule="auto"/>
        <w:ind w:rightChars="150" w:right="360"/>
        <w:jc w:val="center"/>
        <w:rPr>
          <w:rFonts w:eastAsia="新細明體" w:cs="Arial"/>
          <w:spacing w:val="20"/>
          <w:sz w:val="20"/>
        </w:rPr>
      </w:pPr>
    </w:p>
    <w:p w:rsidR="00A96AEF" w:rsidRPr="00EA208D" w:rsidRDefault="00B44DCA" w:rsidP="008C0F57">
      <w:pPr>
        <w:tabs>
          <w:tab w:val="left" w:pos="480"/>
          <w:tab w:val="left" w:pos="1080"/>
          <w:tab w:val="left" w:pos="2400"/>
        </w:tabs>
        <w:spacing w:line="240" w:lineRule="auto"/>
        <w:ind w:leftChars="90" w:left="216" w:rightChars="200" w:right="480"/>
        <w:jc w:val="both"/>
        <w:rPr>
          <w:rFonts w:eastAsia="新細明體" w:cs="Arial"/>
          <w:b/>
          <w:spacing w:val="20"/>
          <w:sz w:val="20"/>
        </w:rPr>
      </w:pPr>
      <w:r w:rsidRPr="00EA208D">
        <w:rPr>
          <w:rFonts w:eastAsia="新細明體" w:cs="Arial" w:hint="eastAsia"/>
          <w:b/>
          <w:spacing w:val="20"/>
          <w:sz w:val="20"/>
        </w:rPr>
        <w:t>附註</w:t>
      </w:r>
      <w:r w:rsidR="00407C11" w:rsidRPr="00EA208D">
        <w:rPr>
          <w:rFonts w:eastAsia="新細明體" w:cs="Arial"/>
          <w:b/>
          <w:spacing w:val="20"/>
          <w:sz w:val="20"/>
        </w:rPr>
        <w:br/>
      </w:r>
    </w:p>
    <w:p w:rsidR="003D4E9E" w:rsidRPr="00EA208D" w:rsidRDefault="00C416DE" w:rsidP="008C0F57">
      <w:pPr>
        <w:tabs>
          <w:tab w:val="left" w:pos="658"/>
          <w:tab w:val="left" w:pos="5387"/>
        </w:tabs>
        <w:spacing w:line="240" w:lineRule="auto"/>
        <w:ind w:rightChars="200" w:right="480"/>
        <w:jc w:val="both"/>
        <w:rPr>
          <w:rFonts w:eastAsia="新細明體" w:cs="Arial"/>
          <w:b/>
          <w:spacing w:val="20"/>
          <w:sz w:val="20"/>
        </w:rPr>
      </w:pPr>
      <w:r w:rsidRPr="00EA208D">
        <w:rPr>
          <w:rFonts w:eastAsia="新細明體" w:cs="Arial"/>
          <w:b/>
          <w:spacing w:val="20"/>
          <w:sz w:val="20"/>
        </w:rPr>
        <w:tab/>
      </w:r>
      <w:r w:rsidR="00B44DCA" w:rsidRPr="00EA208D">
        <w:rPr>
          <w:rFonts w:eastAsia="新細明體" w:cs="Arial" w:hint="eastAsia"/>
          <w:b/>
          <w:spacing w:val="20"/>
          <w:sz w:val="20"/>
        </w:rPr>
        <w:t>引言</w:t>
      </w:r>
      <w:r w:rsidR="00407C11" w:rsidRPr="00EA208D">
        <w:rPr>
          <w:rFonts w:eastAsia="新細明體" w:cs="Arial"/>
          <w:b/>
          <w:spacing w:val="20"/>
          <w:sz w:val="20"/>
        </w:rPr>
        <w:br/>
      </w:r>
    </w:p>
    <w:p w:rsidR="00407C11" w:rsidRPr="00EA208D" w:rsidRDefault="00B44DCA" w:rsidP="009B58B2">
      <w:pPr>
        <w:spacing w:line="240" w:lineRule="auto"/>
        <w:ind w:leftChars="90" w:left="670" w:rightChars="200" w:right="480" w:hanging="454"/>
        <w:jc w:val="both"/>
        <w:rPr>
          <w:rFonts w:eastAsia="新細明體" w:cs="Arial"/>
          <w:spacing w:val="20"/>
          <w:sz w:val="20"/>
        </w:rPr>
      </w:pPr>
      <w:r w:rsidRPr="00EA208D">
        <w:rPr>
          <w:rFonts w:eastAsia="新細明體" w:cs="Arial"/>
          <w:b/>
          <w:spacing w:val="20"/>
          <w:sz w:val="20"/>
        </w:rPr>
        <w:t>1.</w:t>
      </w:r>
      <w:r w:rsidRPr="00EA208D">
        <w:rPr>
          <w:rFonts w:eastAsia="新細明體" w:cs="Arial"/>
          <w:spacing w:val="20"/>
          <w:sz w:val="20"/>
        </w:rPr>
        <w:tab/>
      </w:r>
      <w:r w:rsidR="004F1488" w:rsidRPr="00EA208D">
        <w:rPr>
          <w:rFonts w:eastAsia="新細明體" w:cs="Arial" w:hint="eastAsia"/>
          <w:spacing w:val="20"/>
          <w:sz w:val="20"/>
        </w:rPr>
        <w:t>本表格是用以向公司註冊處處長</w:t>
      </w:r>
      <w:r w:rsidR="00432F7F" w:rsidRPr="00EA208D">
        <w:rPr>
          <w:rFonts w:eastAsia="新細明體" w:cs="Arial"/>
          <w:spacing w:val="20"/>
          <w:sz w:val="20"/>
        </w:rPr>
        <w:t>(</w:t>
      </w:r>
      <w:r w:rsidR="00432F7F" w:rsidRPr="00EA208D">
        <w:rPr>
          <w:rFonts w:eastAsia="新細明體" w:hint="eastAsia"/>
          <w:spacing w:val="20"/>
          <w:sz w:val="20"/>
        </w:rPr>
        <w:t>「處長」</w:t>
      </w:r>
      <w:r w:rsidR="00432F7F" w:rsidRPr="00EA208D">
        <w:rPr>
          <w:rFonts w:eastAsia="新細明體" w:cs="Arial"/>
          <w:spacing w:val="20"/>
          <w:sz w:val="20"/>
        </w:rPr>
        <w:t>)</w:t>
      </w:r>
      <w:r w:rsidR="008D2D7D" w:rsidRPr="00EA208D">
        <w:rPr>
          <w:rFonts w:eastAsia="新細明體" w:cs="Arial" w:hint="eastAsia"/>
          <w:spacing w:val="20"/>
          <w:sz w:val="20"/>
        </w:rPr>
        <w:t xml:space="preserve"> </w:t>
      </w:r>
      <w:r w:rsidR="008D2D7D" w:rsidRPr="00EA208D">
        <w:rPr>
          <w:rFonts w:eastAsia="新細明體" w:cs="Arial" w:hint="eastAsia"/>
          <w:spacing w:val="20"/>
          <w:sz w:val="20"/>
        </w:rPr>
        <w:t>按《</w:t>
      </w:r>
      <w:r w:rsidR="008D2D7D" w:rsidRPr="00EA208D">
        <w:rPr>
          <w:rFonts w:eastAsia="新細明體" w:cs="細明體" w:hint="eastAsia"/>
          <w:color w:val="000000"/>
          <w:spacing w:val="20"/>
          <w:sz w:val="20"/>
        </w:rPr>
        <w:t>有限合夥基金</w:t>
      </w:r>
      <w:r w:rsidR="008D2D7D" w:rsidRPr="00EA208D">
        <w:rPr>
          <w:rFonts w:eastAsia="新細明體" w:hint="eastAsia"/>
          <w:spacing w:val="20"/>
          <w:sz w:val="20"/>
        </w:rPr>
        <w:t>條例</w:t>
      </w:r>
      <w:r w:rsidR="008D2D7D" w:rsidRPr="00EA208D">
        <w:rPr>
          <w:rFonts w:eastAsia="新細明體" w:cs="Arial" w:hint="eastAsia"/>
          <w:spacing w:val="20"/>
          <w:sz w:val="20"/>
        </w:rPr>
        <w:t>》</w:t>
      </w:r>
      <w:r w:rsidR="00B01B5B" w:rsidRPr="00EA208D">
        <w:rPr>
          <w:rFonts w:eastAsia="新細明體" w:cs="Arial" w:hint="eastAsia"/>
          <w:spacing w:val="20"/>
          <w:sz w:val="20"/>
        </w:rPr>
        <w:t>「</w:t>
      </w:r>
      <w:r w:rsidR="00B01B5B" w:rsidRPr="00EA208D">
        <w:rPr>
          <w:rFonts w:eastAsia="新細明體" w:cs="Arial"/>
          <w:spacing w:val="20"/>
          <w:sz w:val="20"/>
          <w:lang w:val="en-GB"/>
        </w:rPr>
        <w:t>(</w:t>
      </w:r>
      <w:r w:rsidR="00B01B5B" w:rsidRPr="00EA208D">
        <w:rPr>
          <w:rFonts w:eastAsia="新細明體" w:cs="Arial" w:hint="eastAsia"/>
          <w:spacing w:val="20"/>
          <w:sz w:val="20"/>
          <w:lang w:val="en-GB"/>
        </w:rPr>
        <w:t>該條例</w:t>
      </w:r>
      <w:r w:rsidR="00B01B5B" w:rsidRPr="00EA208D">
        <w:rPr>
          <w:rFonts w:eastAsia="新細明體" w:cs="Arial"/>
          <w:spacing w:val="20"/>
          <w:sz w:val="20"/>
          <w:lang w:val="en-GB"/>
        </w:rPr>
        <w:t>)</w:t>
      </w:r>
      <w:r w:rsidR="00B01B5B" w:rsidRPr="00EA208D">
        <w:rPr>
          <w:rFonts w:eastAsia="新細明體" w:cs="Arial"/>
          <w:spacing w:val="20"/>
          <w:sz w:val="20"/>
          <w:lang w:val="en-GB"/>
        </w:rPr>
        <w:t>」</w:t>
      </w:r>
      <w:r w:rsidR="008D2D7D" w:rsidRPr="00EA208D">
        <w:rPr>
          <w:rFonts w:eastAsia="新細明體" w:cs="Arial" w:hint="eastAsia"/>
          <w:spacing w:val="20"/>
          <w:sz w:val="20"/>
        </w:rPr>
        <w:t>第</w:t>
      </w:r>
      <w:r w:rsidR="008D2D7D" w:rsidRPr="001679F6">
        <w:rPr>
          <w:rFonts w:eastAsia="新細明體" w:cs="Arial"/>
          <w:spacing w:val="20"/>
          <w:sz w:val="20"/>
        </w:rPr>
        <w:t>68</w:t>
      </w:r>
      <w:r w:rsidR="008D2D7D" w:rsidRPr="001679F6">
        <w:rPr>
          <w:rFonts w:eastAsia="新細明體" w:cs="Arial" w:hint="eastAsia"/>
          <w:spacing w:val="20"/>
          <w:sz w:val="20"/>
        </w:rPr>
        <w:t>條</w:t>
      </w:r>
      <w:r w:rsidR="004F1488" w:rsidRPr="00EA208D">
        <w:rPr>
          <w:rFonts w:eastAsia="新細明體" w:cs="Arial" w:hint="eastAsia"/>
          <w:spacing w:val="20"/>
          <w:sz w:val="20"/>
        </w:rPr>
        <w:t>申請</w:t>
      </w:r>
      <w:r w:rsidR="008D2D7D" w:rsidRPr="00EA208D">
        <w:rPr>
          <w:rFonts w:eastAsia="新細明體" w:cs="Arial" w:hint="eastAsia"/>
          <w:spacing w:val="20"/>
          <w:sz w:val="20"/>
        </w:rPr>
        <w:t>撤銷</w:t>
      </w:r>
      <w:r w:rsidR="004B1C31" w:rsidRPr="00EA208D">
        <w:rPr>
          <w:rFonts w:eastAsia="新細明體" w:cs="Arial" w:hint="eastAsia"/>
          <w:color w:val="000000"/>
          <w:spacing w:val="20"/>
          <w:sz w:val="20"/>
        </w:rPr>
        <w:t>有</w:t>
      </w:r>
      <w:r w:rsidR="004B1C31" w:rsidRPr="00EA208D">
        <w:rPr>
          <w:rFonts w:eastAsia="新細明體" w:cs="Arial"/>
          <w:color w:val="000000"/>
          <w:spacing w:val="20"/>
          <w:sz w:val="20"/>
        </w:rPr>
        <w:t>限合</w:t>
      </w:r>
      <w:r w:rsidR="004B1C31" w:rsidRPr="00EA208D">
        <w:rPr>
          <w:rFonts w:eastAsia="新細明體" w:cs="Arial" w:hint="eastAsia"/>
          <w:color w:val="000000"/>
          <w:spacing w:val="20"/>
          <w:sz w:val="20"/>
        </w:rPr>
        <w:t>夥</w:t>
      </w:r>
      <w:r w:rsidR="004B1C31" w:rsidRPr="00EA208D">
        <w:rPr>
          <w:rFonts w:eastAsia="新細明體" w:cs="Arial"/>
          <w:color w:val="000000"/>
          <w:spacing w:val="20"/>
          <w:sz w:val="20"/>
        </w:rPr>
        <w:t>基金</w:t>
      </w:r>
      <w:r w:rsidR="004B1C31" w:rsidRPr="00EA208D">
        <w:rPr>
          <w:rFonts w:eastAsia="新細明體" w:cs="Arial"/>
          <w:spacing w:val="20"/>
          <w:sz w:val="20"/>
        </w:rPr>
        <w:t>(</w:t>
      </w:r>
      <w:r w:rsidR="004B1C31" w:rsidRPr="00EA208D">
        <w:rPr>
          <w:rFonts w:eastAsia="新細明體" w:hint="eastAsia"/>
          <w:spacing w:val="20"/>
          <w:sz w:val="20"/>
        </w:rPr>
        <w:t>「</w:t>
      </w:r>
      <w:r w:rsidR="004B1C31" w:rsidRPr="00EA208D">
        <w:rPr>
          <w:rFonts w:eastAsia="新細明體" w:cs="Arial"/>
          <w:color w:val="000000"/>
          <w:spacing w:val="20"/>
          <w:sz w:val="20"/>
        </w:rPr>
        <w:t>基金</w:t>
      </w:r>
      <w:r w:rsidR="004B1C31" w:rsidRPr="00EA208D">
        <w:rPr>
          <w:rFonts w:eastAsia="新細明體" w:hint="eastAsia"/>
          <w:spacing w:val="20"/>
          <w:sz w:val="20"/>
        </w:rPr>
        <w:t>」</w:t>
      </w:r>
      <w:r w:rsidR="004B1C31" w:rsidRPr="00EA208D">
        <w:rPr>
          <w:rFonts w:eastAsia="新細明體" w:cs="Arial"/>
          <w:spacing w:val="20"/>
          <w:sz w:val="20"/>
        </w:rPr>
        <w:t>)</w:t>
      </w:r>
      <w:r w:rsidRPr="00EA208D">
        <w:rPr>
          <w:rFonts w:eastAsia="新細明體" w:cs="Arial" w:hint="eastAsia"/>
          <w:spacing w:val="20"/>
          <w:sz w:val="20"/>
        </w:rPr>
        <w:t>的註冊。</w:t>
      </w:r>
    </w:p>
    <w:p w:rsidR="0004160E" w:rsidRPr="00EA208D" w:rsidRDefault="0004160E" w:rsidP="00605DC3">
      <w:pPr>
        <w:tabs>
          <w:tab w:val="left" w:pos="1920"/>
        </w:tabs>
        <w:spacing w:line="240" w:lineRule="auto"/>
        <w:ind w:leftChars="500" w:left="1920" w:rightChars="200" w:right="480" w:hangingChars="300" w:hanging="720"/>
        <w:jc w:val="both"/>
        <w:rPr>
          <w:rFonts w:eastAsia="新細明體" w:cs="Arial"/>
          <w:spacing w:val="20"/>
          <w:sz w:val="20"/>
        </w:rPr>
      </w:pPr>
    </w:p>
    <w:p w:rsidR="00B44DCA" w:rsidRPr="00EA208D" w:rsidRDefault="00B44DCA" w:rsidP="009B58B2">
      <w:pPr>
        <w:spacing w:line="240" w:lineRule="auto"/>
        <w:ind w:leftChars="90" w:left="670" w:rightChars="200" w:right="480" w:hanging="454"/>
        <w:jc w:val="both"/>
        <w:rPr>
          <w:rFonts w:eastAsia="新細明體" w:cs="Arial"/>
          <w:spacing w:val="20"/>
          <w:sz w:val="20"/>
        </w:rPr>
      </w:pPr>
      <w:r w:rsidRPr="00EA208D">
        <w:rPr>
          <w:rFonts w:eastAsia="新細明體" w:cs="Arial"/>
          <w:b/>
          <w:spacing w:val="20"/>
          <w:sz w:val="20"/>
        </w:rPr>
        <w:t>2.</w:t>
      </w:r>
      <w:r w:rsidRPr="00EA208D">
        <w:rPr>
          <w:rFonts w:eastAsia="新細明體" w:cs="Arial"/>
          <w:spacing w:val="20"/>
          <w:sz w:val="20"/>
        </w:rPr>
        <w:tab/>
      </w:r>
      <w:r w:rsidRPr="00EA208D">
        <w:rPr>
          <w:rFonts w:eastAsia="新細明體" w:cs="Arial" w:hint="eastAsia"/>
          <w:spacing w:val="20"/>
          <w:sz w:val="20"/>
        </w:rPr>
        <w:t>撤銷註冊的申請</w:t>
      </w:r>
      <w:r w:rsidR="00B01B5B" w:rsidRPr="00EA208D">
        <w:rPr>
          <w:rFonts w:eastAsia="新細明體" w:cs="Arial" w:hint="eastAsia"/>
          <w:spacing w:val="20"/>
          <w:sz w:val="20"/>
        </w:rPr>
        <w:t>須</w:t>
      </w:r>
      <w:r w:rsidRPr="00EA208D">
        <w:rPr>
          <w:rFonts w:eastAsia="新細明體" w:cs="Arial" w:hint="eastAsia"/>
          <w:spacing w:val="20"/>
          <w:sz w:val="20"/>
        </w:rPr>
        <w:t>由</w:t>
      </w:r>
      <w:r w:rsidR="004B1C31" w:rsidRPr="00EA208D">
        <w:rPr>
          <w:rFonts w:eastAsia="新細明體" w:cs="Arial"/>
          <w:color w:val="000000"/>
          <w:spacing w:val="20"/>
          <w:sz w:val="20"/>
        </w:rPr>
        <w:t>基金</w:t>
      </w:r>
      <w:r w:rsidR="004B1C31" w:rsidRPr="00EA208D">
        <w:rPr>
          <w:rFonts w:eastAsia="新細明體" w:cs="Arial" w:hint="eastAsia"/>
          <w:color w:val="000000"/>
          <w:spacing w:val="20"/>
          <w:sz w:val="20"/>
        </w:rPr>
        <w:t>的普通</w:t>
      </w:r>
      <w:r w:rsidR="00AC5659" w:rsidRPr="00EA208D">
        <w:rPr>
          <w:rFonts w:eastAsia="新細明體" w:cs="Arial" w:hint="eastAsia"/>
          <w:color w:val="000000"/>
          <w:spacing w:val="20"/>
          <w:sz w:val="20"/>
        </w:rPr>
        <w:t>合夥</w:t>
      </w:r>
      <w:r w:rsidR="004B1C31" w:rsidRPr="00EA208D">
        <w:rPr>
          <w:rFonts w:eastAsia="新細明體" w:cs="Arial" w:hint="eastAsia"/>
          <w:color w:val="000000"/>
          <w:spacing w:val="20"/>
          <w:sz w:val="20"/>
        </w:rPr>
        <w:t>人</w:t>
      </w:r>
      <w:r w:rsidRPr="00EA208D">
        <w:rPr>
          <w:rFonts w:eastAsia="新細明體" w:cs="Arial" w:hint="eastAsia"/>
          <w:spacing w:val="20"/>
          <w:sz w:val="20"/>
        </w:rPr>
        <w:t>作出。</w:t>
      </w:r>
      <w:r w:rsidR="00B01B5B" w:rsidRPr="00EA208D">
        <w:rPr>
          <w:rFonts w:eastAsia="新細明體" w:cs="Arial" w:hint="eastAsia"/>
          <w:spacing w:val="20"/>
          <w:sz w:val="20"/>
        </w:rPr>
        <w:t>處長</w:t>
      </w:r>
      <w:r w:rsidRPr="00EA208D">
        <w:rPr>
          <w:rFonts w:eastAsia="新細明體" w:cs="Arial" w:hint="eastAsia"/>
          <w:spacing w:val="20"/>
          <w:sz w:val="20"/>
        </w:rPr>
        <w:t>在撤銷</w:t>
      </w:r>
      <w:r w:rsidR="00B01B5B" w:rsidRPr="00EA208D">
        <w:rPr>
          <w:rFonts w:eastAsia="新細明體" w:cs="Arial" w:hint="eastAsia"/>
          <w:spacing w:val="20"/>
          <w:sz w:val="20"/>
        </w:rPr>
        <w:t>有關</w:t>
      </w:r>
      <w:r w:rsidR="00AC5659" w:rsidRPr="00EA208D">
        <w:rPr>
          <w:rFonts w:eastAsia="新細明體" w:cs="Arial"/>
          <w:color w:val="000000"/>
          <w:spacing w:val="20"/>
          <w:sz w:val="20"/>
        </w:rPr>
        <w:t>基金</w:t>
      </w:r>
      <w:r w:rsidRPr="00EA208D">
        <w:rPr>
          <w:rFonts w:eastAsia="新細明體" w:cs="Arial" w:hint="eastAsia"/>
          <w:spacing w:val="20"/>
          <w:sz w:val="20"/>
        </w:rPr>
        <w:t>的註冊</w:t>
      </w:r>
      <w:r w:rsidR="00FB7859" w:rsidRPr="00EA208D">
        <w:rPr>
          <w:rFonts w:eastAsia="新細明體" w:cs="Arial" w:hint="eastAsia"/>
          <w:spacing w:val="20"/>
          <w:sz w:val="20"/>
        </w:rPr>
        <w:t>後</w:t>
      </w:r>
      <w:r w:rsidRPr="00EA208D">
        <w:rPr>
          <w:rFonts w:eastAsia="新細明體" w:cs="Arial" w:hint="eastAsia"/>
          <w:spacing w:val="20"/>
          <w:sz w:val="20"/>
        </w:rPr>
        <w:t>，</w:t>
      </w:r>
      <w:r w:rsidR="008D2D7D" w:rsidRPr="00EA208D">
        <w:rPr>
          <w:rFonts w:eastAsia="新細明體" w:cs="Arial" w:hint="eastAsia"/>
          <w:spacing w:val="20"/>
          <w:sz w:val="20"/>
        </w:rPr>
        <w:t>會</w:t>
      </w:r>
      <w:r w:rsidRPr="00EA208D">
        <w:rPr>
          <w:rFonts w:eastAsia="新細明體" w:cs="Arial" w:hint="eastAsia"/>
          <w:spacing w:val="20"/>
          <w:sz w:val="20"/>
        </w:rPr>
        <w:t>向</w:t>
      </w:r>
      <w:r w:rsidR="00AC5659" w:rsidRPr="00EA208D">
        <w:rPr>
          <w:rFonts w:eastAsia="新細明體" w:cs="Arial" w:hint="eastAsia"/>
          <w:color w:val="000000"/>
          <w:spacing w:val="20"/>
          <w:sz w:val="20"/>
        </w:rPr>
        <w:t>普通合夥</w:t>
      </w:r>
      <w:r w:rsidRPr="00EA208D">
        <w:rPr>
          <w:rFonts w:eastAsia="新細明體" w:cs="Arial" w:hint="eastAsia"/>
          <w:spacing w:val="20"/>
          <w:sz w:val="20"/>
        </w:rPr>
        <w:t>人</w:t>
      </w:r>
      <w:r w:rsidR="00AC5659" w:rsidRPr="00EA208D">
        <w:rPr>
          <w:rFonts w:eastAsia="新細明體" w:cs="Arial" w:hint="eastAsia"/>
          <w:spacing w:val="20"/>
          <w:sz w:val="20"/>
        </w:rPr>
        <w:t>發出</w:t>
      </w:r>
      <w:r w:rsidR="008D2D7D" w:rsidRPr="00EA208D">
        <w:rPr>
          <w:rFonts w:eastAsia="新細明體" w:cs="Arial" w:hint="eastAsia"/>
          <w:spacing w:val="20"/>
          <w:sz w:val="20"/>
        </w:rPr>
        <w:t>撤銷註冊通知。</w:t>
      </w:r>
    </w:p>
    <w:p w:rsidR="0004160E" w:rsidRPr="00EA208D" w:rsidRDefault="0004160E" w:rsidP="009B58B2">
      <w:pPr>
        <w:spacing w:line="240" w:lineRule="auto"/>
        <w:ind w:leftChars="90" w:left="670" w:rightChars="200" w:right="480" w:hanging="454"/>
        <w:jc w:val="both"/>
        <w:rPr>
          <w:rFonts w:eastAsia="新細明體" w:cs="Arial"/>
          <w:spacing w:val="20"/>
          <w:sz w:val="20"/>
        </w:rPr>
      </w:pPr>
    </w:p>
    <w:p w:rsidR="0004160E" w:rsidRPr="00EA208D" w:rsidRDefault="00B44DCA" w:rsidP="009B58B2">
      <w:pPr>
        <w:spacing w:line="240" w:lineRule="auto"/>
        <w:ind w:leftChars="90" w:left="670" w:rightChars="200" w:right="480" w:hanging="454"/>
        <w:jc w:val="both"/>
        <w:rPr>
          <w:rFonts w:eastAsia="新細明體"/>
          <w:spacing w:val="20"/>
          <w:lang w:eastAsia="zh-HK"/>
        </w:rPr>
      </w:pPr>
      <w:r w:rsidRPr="00EA208D">
        <w:rPr>
          <w:rFonts w:eastAsia="新細明體" w:cs="Arial"/>
          <w:b/>
          <w:spacing w:val="20"/>
          <w:sz w:val="20"/>
        </w:rPr>
        <w:t>3.</w:t>
      </w:r>
      <w:r w:rsidRPr="00EA208D">
        <w:rPr>
          <w:rFonts w:eastAsia="新細明體" w:cs="Arial"/>
          <w:spacing w:val="20"/>
          <w:sz w:val="20"/>
        </w:rPr>
        <w:tab/>
      </w:r>
      <w:r w:rsidR="00027B4F" w:rsidRPr="00EA208D">
        <w:rPr>
          <w:rFonts w:eastAsia="新細明體" w:cs="Arial"/>
          <w:spacing w:val="20"/>
          <w:sz w:val="20"/>
        </w:rPr>
        <w:t>如處長根據</w:t>
      </w:r>
      <w:r w:rsidR="00056756" w:rsidRPr="00EA208D">
        <w:rPr>
          <w:rFonts w:eastAsia="新細明體" w:cs="Arial" w:hint="eastAsia"/>
          <w:spacing w:val="20"/>
          <w:sz w:val="20"/>
        </w:rPr>
        <w:t>該條例</w:t>
      </w:r>
      <w:r w:rsidR="00027B4F" w:rsidRPr="00EA208D">
        <w:rPr>
          <w:rFonts w:eastAsia="新細明體" w:cs="Arial" w:hint="eastAsia"/>
          <w:spacing w:val="20"/>
          <w:sz w:val="20"/>
        </w:rPr>
        <w:t>第</w:t>
      </w:r>
      <w:r w:rsidR="00027B4F" w:rsidRPr="001679F6">
        <w:rPr>
          <w:rFonts w:eastAsia="新細明體" w:cs="Arial" w:hint="eastAsia"/>
          <w:spacing w:val="20"/>
          <w:sz w:val="20"/>
        </w:rPr>
        <w:t>69(3)</w:t>
      </w:r>
      <w:r w:rsidR="00027B4F" w:rsidRPr="001679F6">
        <w:rPr>
          <w:rFonts w:eastAsia="新細明體" w:cs="Arial" w:hint="eastAsia"/>
          <w:spacing w:val="20"/>
          <w:sz w:val="20"/>
        </w:rPr>
        <w:t>條</w:t>
      </w:r>
      <w:r w:rsidR="00027B4F" w:rsidRPr="00EA208D">
        <w:rPr>
          <w:rFonts w:eastAsia="新細明體" w:cs="Arial" w:hint="eastAsia"/>
          <w:spacing w:val="20"/>
          <w:sz w:val="20"/>
        </w:rPr>
        <w:t>在憲報刊登公告</w:t>
      </w:r>
      <w:r w:rsidR="00B444E5" w:rsidRPr="00EA208D">
        <w:rPr>
          <w:rFonts w:eastAsia="新細明體" w:cs="Arial" w:hint="eastAsia"/>
          <w:spacing w:val="20"/>
          <w:sz w:val="20"/>
        </w:rPr>
        <w:t>，</w:t>
      </w:r>
      <w:r w:rsidR="00027B4F" w:rsidRPr="00EA208D">
        <w:rPr>
          <w:rFonts w:eastAsia="新細明體" w:cs="Arial" w:hint="eastAsia"/>
          <w:spacing w:val="20"/>
          <w:sz w:val="20"/>
        </w:rPr>
        <w:t>宣布撤銷有關基金的註冊</w:t>
      </w:r>
      <w:r w:rsidR="00027B4F" w:rsidRPr="00EA208D">
        <w:rPr>
          <w:rFonts w:eastAsia="新細明體" w:cs="Arial" w:hint="eastAsia"/>
          <w:color w:val="000000"/>
          <w:spacing w:val="20"/>
          <w:sz w:val="20"/>
        </w:rPr>
        <w:t>，則在該公告刊登當日，</w:t>
      </w:r>
      <w:r w:rsidR="00605DC3" w:rsidRPr="00EA208D">
        <w:rPr>
          <w:rFonts w:eastAsia="新細明體" w:cs="Arial" w:hint="eastAsia"/>
          <w:color w:val="000000"/>
          <w:spacing w:val="20"/>
          <w:sz w:val="20"/>
        </w:rPr>
        <w:t>該</w:t>
      </w:r>
      <w:r w:rsidR="00027B4F" w:rsidRPr="00EA208D">
        <w:rPr>
          <w:rFonts w:eastAsia="新細明體" w:cs="Arial" w:hint="eastAsia"/>
          <w:color w:val="000000"/>
          <w:spacing w:val="20"/>
          <w:sz w:val="20"/>
        </w:rPr>
        <w:t>基金的註冊即告撤銷</w:t>
      </w:r>
      <w:r w:rsidR="000B2706" w:rsidRPr="00EA208D">
        <w:rPr>
          <w:rFonts w:eastAsia="新細明體" w:cs="Arial" w:hint="eastAsia"/>
          <w:color w:val="000000"/>
          <w:spacing w:val="20"/>
          <w:sz w:val="20"/>
        </w:rPr>
        <w:t>，</w:t>
      </w:r>
      <w:r w:rsidR="00605DC3" w:rsidRPr="00EA208D">
        <w:rPr>
          <w:rFonts w:eastAsia="新細明體" w:cs="Arial" w:hint="eastAsia"/>
          <w:color w:val="000000"/>
          <w:spacing w:val="20"/>
          <w:sz w:val="20"/>
        </w:rPr>
        <w:t>該</w:t>
      </w:r>
      <w:r w:rsidR="0057033B" w:rsidRPr="00EA208D">
        <w:rPr>
          <w:rFonts w:eastAsia="新細明體" w:cs="Arial" w:hint="eastAsia"/>
          <w:color w:val="000000"/>
          <w:spacing w:val="20"/>
          <w:sz w:val="20"/>
        </w:rPr>
        <w:t>基金</w:t>
      </w:r>
      <w:r w:rsidR="009313E5" w:rsidRPr="00EA208D">
        <w:rPr>
          <w:rFonts w:eastAsia="新細明體" w:cs="Arial" w:hint="eastAsia"/>
          <w:color w:val="000000"/>
          <w:spacing w:val="20"/>
          <w:sz w:val="20"/>
        </w:rPr>
        <w:t>不再是</w:t>
      </w:r>
      <w:r w:rsidR="0057033B" w:rsidRPr="00EA208D">
        <w:rPr>
          <w:rFonts w:eastAsia="新細明體" w:cs="Arial" w:hint="eastAsia"/>
          <w:color w:val="000000"/>
          <w:spacing w:val="20"/>
          <w:sz w:val="20"/>
        </w:rPr>
        <w:t>有限合夥</w:t>
      </w:r>
      <w:r w:rsidR="009313E5" w:rsidRPr="00EA208D">
        <w:rPr>
          <w:rFonts w:eastAsia="新細明體" w:cs="Arial" w:hint="eastAsia"/>
          <w:color w:val="000000"/>
          <w:spacing w:val="20"/>
          <w:sz w:val="20"/>
        </w:rPr>
        <w:t>基金</w:t>
      </w:r>
      <w:r w:rsidR="000B2706" w:rsidRPr="00EA208D">
        <w:rPr>
          <w:rFonts w:eastAsia="新細明體" w:cs="Arial" w:hint="eastAsia"/>
          <w:spacing w:val="20"/>
          <w:sz w:val="20"/>
        </w:rPr>
        <w:t>。</w:t>
      </w:r>
      <w:r w:rsidR="009313E5" w:rsidRPr="00EA208D">
        <w:rPr>
          <w:rFonts w:eastAsia="新細明體" w:cs="Arial" w:hint="eastAsia"/>
          <w:spacing w:val="20"/>
          <w:sz w:val="20"/>
        </w:rPr>
        <w:t>如</w:t>
      </w:r>
      <w:r w:rsidR="00605DC3" w:rsidRPr="00EA208D">
        <w:rPr>
          <w:rFonts w:eastAsia="新細明體" w:cs="Arial" w:hint="eastAsia"/>
          <w:color w:val="000000"/>
          <w:spacing w:val="20"/>
          <w:sz w:val="20"/>
        </w:rPr>
        <w:t>該</w:t>
      </w:r>
      <w:r w:rsidR="0057033B" w:rsidRPr="00EA208D">
        <w:rPr>
          <w:rFonts w:eastAsia="新細明體" w:cs="Arial" w:hint="eastAsia"/>
          <w:color w:val="000000"/>
          <w:spacing w:val="20"/>
          <w:sz w:val="20"/>
        </w:rPr>
        <w:t>基金</w:t>
      </w:r>
      <w:r w:rsidR="009313E5" w:rsidRPr="00EA208D">
        <w:rPr>
          <w:rFonts w:eastAsia="新細明體" w:cs="Arial" w:hint="eastAsia"/>
          <w:color w:val="000000"/>
          <w:spacing w:val="20"/>
          <w:sz w:val="20"/>
        </w:rPr>
        <w:t>在緊接該日之前仍</w:t>
      </w:r>
      <w:r w:rsidR="009313E5" w:rsidRPr="00EA208D">
        <w:rPr>
          <w:rFonts w:eastAsia="新細明體" w:hint="eastAsia"/>
          <w:spacing w:val="20"/>
          <w:sz w:val="20"/>
        </w:rPr>
        <w:t>然存在，則</w:t>
      </w:r>
      <w:r w:rsidR="00605DC3" w:rsidRPr="00EA208D">
        <w:rPr>
          <w:rFonts w:eastAsia="新細明體" w:cs="Arial" w:hint="eastAsia"/>
          <w:color w:val="000000"/>
          <w:spacing w:val="20"/>
          <w:sz w:val="20"/>
        </w:rPr>
        <w:t>該</w:t>
      </w:r>
      <w:r w:rsidR="0057033B" w:rsidRPr="00EA208D">
        <w:rPr>
          <w:rFonts w:eastAsia="新細明體" w:cs="Arial" w:hint="eastAsia"/>
          <w:color w:val="000000"/>
          <w:spacing w:val="20"/>
          <w:sz w:val="20"/>
        </w:rPr>
        <w:t>基金</w:t>
      </w:r>
      <w:r w:rsidR="009313E5" w:rsidRPr="00EA208D">
        <w:rPr>
          <w:rFonts w:eastAsia="新細明體" w:cs="Arial" w:hint="eastAsia"/>
          <w:color w:val="000000"/>
          <w:spacing w:val="20"/>
          <w:sz w:val="20"/>
        </w:rPr>
        <w:t>持續以</w:t>
      </w:r>
      <w:r w:rsidR="0057033B" w:rsidRPr="00EA208D">
        <w:rPr>
          <w:rFonts w:eastAsia="新細明體" w:cs="Arial" w:hint="eastAsia"/>
          <w:color w:val="000000"/>
          <w:spacing w:val="20"/>
          <w:sz w:val="20"/>
        </w:rPr>
        <w:t>合夥</w:t>
      </w:r>
      <w:r w:rsidR="00482623" w:rsidRPr="00EA208D">
        <w:rPr>
          <w:rFonts w:eastAsia="新細明體" w:cs="Arial"/>
          <w:spacing w:val="20"/>
          <w:sz w:val="20"/>
        </w:rPr>
        <w:t>(</w:t>
      </w:r>
      <w:r w:rsidR="00482623" w:rsidRPr="00EA208D">
        <w:rPr>
          <w:rFonts w:eastAsia="新細明體" w:hint="eastAsia"/>
          <w:spacing w:val="20"/>
          <w:sz w:val="20"/>
        </w:rPr>
        <w:t>「</w:t>
      </w:r>
      <w:r w:rsidR="00266262" w:rsidRPr="00EA208D">
        <w:rPr>
          <w:rFonts w:eastAsia="新細明體" w:hint="eastAsia"/>
          <w:spacing w:val="20"/>
          <w:sz w:val="20"/>
          <w:lang w:eastAsia="zh-HK"/>
        </w:rPr>
        <w:t>持續</w:t>
      </w:r>
      <w:r w:rsidR="0057033B" w:rsidRPr="00EA208D">
        <w:rPr>
          <w:rFonts w:eastAsia="新細明體" w:hint="eastAsia"/>
          <w:spacing w:val="20"/>
          <w:sz w:val="20"/>
          <w:lang w:eastAsia="zh-HK"/>
        </w:rPr>
        <w:t>合夥</w:t>
      </w:r>
      <w:r w:rsidR="00482623" w:rsidRPr="00EA208D">
        <w:rPr>
          <w:rFonts w:eastAsia="新細明體" w:hint="eastAsia"/>
          <w:spacing w:val="20"/>
          <w:sz w:val="20"/>
        </w:rPr>
        <w:t>」</w:t>
      </w:r>
      <w:r w:rsidR="00482623" w:rsidRPr="00EA208D">
        <w:rPr>
          <w:rFonts w:eastAsia="新細明體" w:cs="Arial"/>
          <w:spacing w:val="20"/>
          <w:sz w:val="20"/>
        </w:rPr>
        <w:t>)</w:t>
      </w:r>
      <w:r w:rsidR="00266262" w:rsidRPr="00EA208D">
        <w:rPr>
          <w:rFonts w:eastAsia="新細明體" w:cs="Arial"/>
          <w:spacing w:val="20"/>
          <w:sz w:val="20"/>
        </w:rPr>
        <w:t>的形式存在</w:t>
      </w:r>
      <w:r w:rsidR="000B2706" w:rsidRPr="00EA208D">
        <w:rPr>
          <w:rFonts w:eastAsia="新細明體" w:hint="eastAsia"/>
          <w:spacing w:val="20"/>
          <w:sz w:val="20"/>
          <w:lang w:eastAsia="zh-HK"/>
        </w:rPr>
        <w:t>，</w:t>
      </w:r>
      <w:r w:rsidR="00266262" w:rsidRPr="00EA208D">
        <w:rPr>
          <w:rFonts w:eastAsia="新細明體" w:hint="eastAsia"/>
          <w:spacing w:val="20"/>
          <w:sz w:val="20"/>
          <w:lang w:eastAsia="zh-HK"/>
        </w:rPr>
        <w:t>但</w:t>
      </w:r>
      <w:r w:rsidR="00056756" w:rsidRPr="00EA208D">
        <w:rPr>
          <w:rFonts w:eastAsia="新細明體" w:hint="eastAsia"/>
          <w:spacing w:val="20"/>
          <w:sz w:val="20"/>
          <w:lang w:eastAsia="zh-HK"/>
        </w:rPr>
        <w:t>該條例</w:t>
      </w:r>
      <w:r w:rsidR="00266262" w:rsidRPr="00EA208D">
        <w:rPr>
          <w:rFonts w:eastAsia="新細明體" w:cs="Arial" w:hint="eastAsia"/>
          <w:spacing w:val="20"/>
          <w:sz w:val="20"/>
        </w:rPr>
        <w:t>不再適</w:t>
      </w:r>
      <w:r w:rsidR="00266262" w:rsidRPr="00EA208D">
        <w:rPr>
          <w:rFonts w:eastAsia="新細明體" w:cs="Arial" w:hint="eastAsia"/>
          <w:color w:val="000000"/>
          <w:spacing w:val="20"/>
          <w:sz w:val="20"/>
        </w:rPr>
        <w:t>用於該</w:t>
      </w:r>
      <w:r w:rsidR="000B2706" w:rsidRPr="00EA208D">
        <w:rPr>
          <w:rFonts w:eastAsia="新細明體" w:hint="eastAsia"/>
          <w:spacing w:val="20"/>
          <w:sz w:val="20"/>
          <w:lang w:eastAsia="zh-HK"/>
        </w:rPr>
        <w:t>持續合夥。</w:t>
      </w:r>
      <w:r w:rsidR="00266262" w:rsidRPr="00EA208D">
        <w:rPr>
          <w:rFonts w:eastAsia="新細明體" w:cs="Arial" w:hint="eastAsia"/>
          <w:color w:val="000000"/>
          <w:spacing w:val="20"/>
          <w:sz w:val="20"/>
        </w:rPr>
        <w:t>除</w:t>
      </w:r>
      <w:r w:rsidR="00266262" w:rsidRPr="00EA208D">
        <w:rPr>
          <w:rFonts w:eastAsia="新細明體" w:hint="eastAsia"/>
          <w:spacing w:val="20"/>
          <w:sz w:val="20"/>
        </w:rPr>
        <w:t>非</w:t>
      </w:r>
      <w:r w:rsidR="00605DC3" w:rsidRPr="00EA208D">
        <w:rPr>
          <w:rFonts w:eastAsia="新細明體" w:hint="eastAsia"/>
          <w:spacing w:val="20"/>
          <w:sz w:val="20"/>
        </w:rPr>
        <w:t>有關</w:t>
      </w:r>
      <w:r w:rsidR="00266262" w:rsidRPr="00EA208D">
        <w:rPr>
          <w:rFonts w:eastAsia="新細明體" w:hint="eastAsia"/>
          <w:spacing w:val="20"/>
          <w:sz w:val="20"/>
          <w:lang w:eastAsia="zh-HK"/>
        </w:rPr>
        <w:t>持續合夥屬</w:t>
      </w:r>
      <w:r w:rsidR="00266262" w:rsidRPr="00EA208D">
        <w:rPr>
          <w:rFonts w:eastAsia="新細明體" w:hint="eastAsia"/>
          <w:spacing w:val="20"/>
          <w:sz w:val="20"/>
        </w:rPr>
        <w:t>非香港有限責任合夥，否則</w:t>
      </w:r>
      <w:r w:rsidR="00266262" w:rsidRPr="00EA208D">
        <w:rPr>
          <w:rFonts w:eastAsia="新細明體" w:cs="Arial" w:hint="eastAsia"/>
          <w:color w:val="000000"/>
          <w:spacing w:val="20"/>
          <w:sz w:val="20"/>
        </w:rPr>
        <w:t>該</w:t>
      </w:r>
      <w:r w:rsidR="00266262" w:rsidRPr="00EA208D">
        <w:rPr>
          <w:rFonts w:eastAsia="新細明體" w:hint="eastAsia"/>
          <w:spacing w:val="20"/>
          <w:sz w:val="20"/>
          <w:lang w:eastAsia="zh-HK"/>
        </w:rPr>
        <w:t>持續合夥須視為</w:t>
      </w:r>
      <w:r w:rsidR="00B444E5" w:rsidRPr="00EA208D">
        <w:rPr>
          <w:rFonts w:eastAsia="新細明體" w:hint="eastAsia"/>
          <w:spacing w:val="20"/>
          <w:sz w:val="20"/>
          <w:lang w:eastAsia="zh-HK"/>
        </w:rPr>
        <w:t>不屬有限責任合夥的合夥</w:t>
      </w:r>
      <w:r w:rsidR="00B444E5" w:rsidRPr="00EA208D">
        <w:rPr>
          <w:rFonts w:eastAsia="新細明體" w:cs="Arial" w:hint="eastAsia"/>
          <w:spacing w:val="20"/>
          <w:sz w:val="20"/>
        </w:rPr>
        <w:t>；及有關舊有有限合</w:t>
      </w:r>
      <w:r w:rsidR="007966F3" w:rsidRPr="00EA208D">
        <w:rPr>
          <w:rFonts w:eastAsia="新細明體" w:cs="Arial" w:hint="eastAsia"/>
          <w:spacing w:val="20"/>
          <w:sz w:val="20"/>
        </w:rPr>
        <w:t>夥</w:t>
      </w:r>
      <w:r w:rsidR="00B444E5" w:rsidRPr="00EA208D">
        <w:rPr>
          <w:rFonts w:eastAsia="新細明體" w:cs="Arial" w:hint="eastAsia"/>
          <w:spacing w:val="20"/>
          <w:sz w:val="20"/>
        </w:rPr>
        <w:t>基金的普通合夥人或有限責任合夥人，須視為該</w:t>
      </w:r>
      <w:r w:rsidR="00B444E5" w:rsidRPr="00EA208D">
        <w:rPr>
          <w:rFonts w:eastAsia="新細明體" w:hint="eastAsia"/>
          <w:spacing w:val="20"/>
          <w:sz w:val="20"/>
          <w:lang w:eastAsia="zh-HK"/>
        </w:rPr>
        <w:t>持續合夥的合夥人。</w:t>
      </w:r>
    </w:p>
    <w:p w:rsidR="0057033B" w:rsidRPr="00EA208D" w:rsidRDefault="0057033B" w:rsidP="009B58B2">
      <w:pPr>
        <w:spacing w:line="240" w:lineRule="auto"/>
        <w:ind w:leftChars="90" w:left="670" w:rightChars="200" w:right="480" w:hanging="454"/>
        <w:jc w:val="both"/>
        <w:rPr>
          <w:rFonts w:eastAsia="新細明體" w:cs="Arial"/>
          <w:spacing w:val="20"/>
          <w:sz w:val="20"/>
        </w:rPr>
      </w:pPr>
    </w:p>
    <w:p w:rsidR="00B44DCA" w:rsidRPr="00EA208D" w:rsidRDefault="00B44DCA" w:rsidP="009B58B2">
      <w:pPr>
        <w:spacing w:line="240" w:lineRule="auto"/>
        <w:ind w:leftChars="90" w:left="670" w:rightChars="200" w:right="480" w:hanging="454"/>
        <w:jc w:val="both"/>
        <w:rPr>
          <w:rFonts w:eastAsia="新細明體" w:cs="Arial"/>
          <w:spacing w:val="20"/>
          <w:sz w:val="20"/>
        </w:rPr>
      </w:pPr>
      <w:r w:rsidRPr="00EA208D">
        <w:rPr>
          <w:rFonts w:eastAsia="新細明體" w:cs="Arial"/>
          <w:b/>
          <w:spacing w:val="20"/>
          <w:sz w:val="20"/>
        </w:rPr>
        <w:t>4.</w:t>
      </w:r>
      <w:r w:rsidRPr="00EA208D">
        <w:rPr>
          <w:rFonts w:eastAsia="新細明體" w:cs="Arial"/>
          <w:spacing w:val="20"/>
          <w:sz w:val="20"/>
        </w:rPr>
        <w:tab/>
      </w:r>
      <w:r w:rsidR="00432F7F" w:rsidRPr="00EA208D">
        <w:rPr>
          <w:rFonts w:eastAsia="新細明體" w:hint="eastAsia"/>
          <w:spacing w:val="20"/>
          <w:sz w:val="20"/>
        </w:rPr>
        <w:t>如以中文</w:t>
      </w:r>
      <w:r w:rsidR="008D2D7D" w:rsidRPr="00EA208D">
        <w:rPr>
          <w:rFonts w:eastAsia="新細明體" w:cs="Arial" w:hint="eastAsia"/>
          <w:spacing w:val="20"/>
          <w:sz w:val="20"/>
        </w:rPr>
        <w:t>申</w:t>
      </w:r>
      <w:r w:rsidR="00432F7F" w:rsidRPr="00EA208D">
        <w:rPr>
          <w:rFonts w:eastAsia="新細明體" w:hint="eastAsia"/>
          <w:spacing w:val="20"/>
          <w:sz w:val="20"/>
        </w:rPr>
        <w:t>報</w:t>
      </w:r>
      <w:r w:rsidR="008D2D7D" w:rsidRPr="00EA208D">
        <w:rPr>
          <w:rFonts w:eastAsia="新細明體" w:hint="eastAsia"/>
          <w:spacing w:val="20"/>
          <w:sz w:val="20"/>
        </w:rPr>
        <w:t>本表格內的資料</w:t>
      </w:r>
      <w:r w:rsidR="00432F7F" w:rsidRPr="00EA208D">
        <w:rPr>
          <w:rFonts w:eastAsia="新細明體" w:hint="eastAsia"/>
          <w:spacing w:val="20"/>
          <w:sz w:val="20"/>
        </w:rPr>
        <w:t>，請用繁體字。以手寫方式填寫的表格或不會被公司註冊處接納。</w:t>
      </w:r>
    </w:p>
    <w:p w:rsidR="0004160E" w:rsidRPr="00EA208D" w:rsidRDefault="0004160E" w:rsidP="009B58B2">
      <w:pPr>
        <w:spacing w:line="240" w:lineRule="auto"/>
        <w:ind w:leftChars="90" w:left="670" w:rightChars="200" w:right="480" w:hanging="454"/>
        <w:jc w:val="both"/>
        <w:rPr>
          <w:rFonts w:eastAsia="新細明體" w:cs="Arial"/>
          <w:spacing w:val="20"/>
          <w:sz w:val="20"/>
        </w:rPr>
      </w:pPr>
    </w:p>
    <w:p w:rsidR="00B44DCA" w:rsidRPr="00EA208D" w:rsidRDefault="00B44DCA" w:rsidP="009B58B2">
      <w:pPr>
        <w:spacing w:line="240" w:lineRule="auto"/>
        <w:ind w:leftChars="90" w:left="670" w:rightChars="200" w:right="480" w:hanging="454"/>
        <w:jc w:val="both"/>
        <w:rPr>
          <w:rFonts w:eastAsia="新細明體" w:cs="Arial"/>
          <w:spacing w:val="20"/>
          <w:sz w:val="20"/>
        </w:rPr>
      </w:pPr>
      <w:r w:rsidRPr="00EA208D">
        <w:rPr>
          <w:rFonts w:eastAsia="新細明體" w:cs="Arial"/>
          <w:b/>
          <w:spacing w:val="20"/>
          <w:sz w:val="20"/>
        </w:rPr>
        <w:t>5.</w:t>
      </w:r>
      <w:r w:rsidRPr="00EA208D">
        <w:rPr>
          <w:rFonts w:eastAsia="新細明體" w:cs="Arial"/>
          <w:spacing w:val="20"/>
          <w:sz w:val="20"/>
        </w:rPr>
        <w:tab/>
      </w:r>
      <w:r w:rsidR="00432F7F" w:rsidRPr="00EA208D">
        <w:rPr>
          <w:rFonts w:eastAsia="新細明體" w:hint="eastAsia"/>
          <w:spacing w:val="20"/>
          <w:sz w:val="20"/>
        </w:rPr>
        <w:t>請提供提交人資料。除非有特別事項需要公司註冊處注意，否則無</w:t>
      </w:r>
      <w:r w:rsidR="00925A61" w:rsidRPr="00EA208D">
        <w:rPr>
          <w:rFonts w:eastAsia="新細明體" w:hint="eastAsia"/>
          <w:spacing w:val="20"/>
          <w:sz w:val="20"/>
        </w:rPr>
        <w:t>須</w:t>
      </w:r>
      <w:r w:rsidR="00432F7F" w:rsidRPr="00EA208D">
        <w:rPr>
          <w:rFonts w:eastAsia="新細明體" w:hint="eastAsia"/>
          <w:spacing w:val="20"/>
          <w:sz w:val="20"/>
        </w:rPr>
        <w:t>另加附函。</w:t>
      </w:r>
    </w:p>
    <w:p w:rsidR="0004160E" w:rsidRPr="00EA208D" w:rsidRDefault="0004160E" w:rsidP="009B58B2">
      <w:pPr>
        <w:spacing w:line="240" w:lineRule="auto"/>
        <w:ind w:leftChars="90" w:left="670" w:rightChars="200" w:right="480" w:hanging="454"/>
        <w:jc w:val="both"/>
        <w:rPr>
          <w:rFonts w:eastAsia="新細明體" w:cs="Arial"/>
          <w:spacing w:val="20"/>
          <w:sz w:val="20"/>
        </w:rPr>
      </w:pPr>
    </w:p>
    <w:p w:rsidR="00432F7F" w:rsidRPr="00EA208D" w:rsidRDefault="00B44DCA" w:rsidP="009B58B2">
      <w:pPr>
        <w:spacing w:line="240" w:lineRule="auto"/>
        <w:ind w:leftChars="90" w:left="670" w:rightChars="200" w:right="480" w:hanging="454"/>
        <w:jc w:val="both"/>
        <w:rPr>
          <w:rFonts w:eastAsia="新細明體"/>
          <w:spacing w:val="20"/>
          <w:sz w:val="20"/>
        </w:rPr>
      </w:pPr>
      <w:r w:rsidRPr="00EA208D">
        <w:rPr>
          <w:rFonts w:eastAsia="新細明體" w:cs="Arial"/>
          <w:b/>
          <w:spacing w:val="20"/>
          <w:sz w:val="20"/>
        </w:rPr>
        <w:t>6.</w:t>
      </w:r>
      <w:r w:rsidRPr="00EA208D">
        <w:rPr>
          <w:rFonts w:eastAsia="新細明體" w:cs="Arial"/>
          <w:spacing w:val="20"/>
          <w:sz w:val="20"/>
        </w:rPr>
        <w:tab/>
      </w:r>
      <w:r w:rsidR="00925A61" w:rsidRPr="00EA208D">
        <w:rPr>
          <w:rFonts w:eastAsia="新細明體"/>
          <w:spacing w:val="20"/>
          <w:sz w:val="20"/>
        </w:rPr>
        <w:t>你可郵寄</w:t>
      </w:r>
      <w:r w:rsidR="00925A61" w:rsidRPr="00EA208D">
        <w:rPr>
          <w:rFonts w:eastAsia="新細明體" w:hint="eastAsia"/>
          <w:spacing w:val="20"/>
          <w:sz w:val="20"/>
        </w:rPr>
        <w:t>本表格到</w:t>
      </w:r>
      <w:r w:rsidR="00925A61" w:rsidRPr="00EA208D">
        <w:rPr>
          <w:rFonts w:eastAsia="新細明體"/>
          <w:spacing w:val="20"/>
          <w:sz w:val="20"/>
        </w:rPr>
        <w:t>「香港金鐘道</w:t>
      </w:r>
      <w:r w:rsidR="00925A61" w:rsidRPr="00EA208D">
        <w:rPr>
          <w:rFonts w:eastAsia="新細明體" w:cs="Arial"/>
          <w:spacing w:val="20"/>
          <w:sz w:val="20"/>
        </w:rPr>
        <w:t>66</w:t>
      </w:r>
      <w:r w:rsidR="00925A61" w:rsidRPr="00EA208D">
        <w:rPr>
          <w:rFonts w:eastAsia="新細明體"/>
          <w:spacing w:val="20"/>
          <w:sz w:val="20"/>
        </w:rPr>
        <w:t>號金鐘道政府合署</w:t>
      </w:r>
      <w:r w:rsidR="00925A61" w:rsidRPr="00EA208D">
        <w:rPr>
          <w:rFonts w:eastAsia="新細明體" w:cs="Arial"/>
          <w:spacing w:val="20"/>
          <w:sz w:val="20"/>
        </w:rPr>
        <w:t>14</w:t>
      </w:r>
      <w:r w:rsidR="00925A61" w:rsidRPr="00EA208D">
        <w:rPr>
          <w:rFonts w:eastAsia="新細明體"/>
          <w:spacing w:val="20"/>
          <w:sz w:val="20"/>
        </w:rPr>
        <w:t>樓公司註冊處」，</w:t>
      </w:r>
      <w:r w:rsidR="00925A61" w:rsidRPr="00EA208D">
        <w:rPr>
          <w:rFonts w:eastAsia="新細明體" w:hint="eastAsia"/>
          <w:spacing w:val="20"/>
          <w:sz w:val="20"/>
        </w:rPr>
        <w:t>或</w:t>
      </w:r>
      <w:r w:rsidR="00925A61" w:rsidRPr="00EA208D">
        <w:rPr>
          <w:rFonts w:eastAsia="新細明體"/>
          <w:spacing w:val="20"/>
          <w:sz w:val="20"/>
        </w:rPr>
        <w:t>親身到上址</w:t>
      </w:r>
      <w:r w:rsidR="00A04CA3" w:rsidRPr="00EA208D">
        <w:rPr>
          <w:rFonts w:eastAsia="新細明體"/>
          <w:spacing w:val="20"/>
          <w:sz w:val="20"/>
        </w:rPr>
        <w:t>交付</w:t>
      </w:r>
      <w:r w:rsidR="00925A61" w:rsidRPr="00EA208D">
        <w:rPr>
          <w:rFonts w:eastAsia="新細明體"/>
          <w:spacing w:val="20"/>
          <w:sz w:val="20"/>
        </w:rPr>
        <w:t>。</w:t>
      </w:r>
      <w:r w:rsidR="00925A61" w:rsidRPr="00EA208D">
        <w:rPr>
          <w:rFonts w:eastAsia="新細明體" w:hint="eastAsia"/>
          <w:spacing w:val="20"/>
          <w:sz w:val="20"/>
        </w:rPr>
        <w:t>如以</w:t>
      </w:r>
      <w:r w:rsidR="00925A61" w:rsidRPr="00EA208D">
        <w:rPr>
          <w:rFonts w:eastAsia="新細明體"/>
          <w:spacing w:val="20"/>
          <w:sz w:val="20"/>
        </w:rPr>
        <w:t>郵寄</w:t>
      </w:r>
      <w:r w:rsidR="00925A61" w:rsidRPr="00EA208D">
        <w:rPr>
          <w:rFonts w:eastAsia="新細明體" w:hint="eastAsia"/>
          <w:spacing w:val="20"/>
          <w:sz w:val="20"/>
        </w:rPr>
        <w:t>方式</w:t>
      </w:r>
      <w:r w:rsidR="00A04CA3" w:rsidRPr="00EA208D">
        <w:rPr>
          <w:rFonts w:eastAsia="新細明體" w:hint="eastAsia"/>
          <w:spacing w:val="20"/>
          <w:sz w:val="20"/>
        </w:rPr>
        <w:t>交付</w:t>
      </w:r>
      <w:r w:rsidR="00925A61" w:rsidRPr="00EA208D">
        <w:rPr>
          <w:rFonts w:eastAsia="新細明體" w:hint="eastAsia"/>
          <w:spacing w:val="20"/>
          <w:sz w:val="20"/>
        </w:rPr>
        <w:t>表格而處長並沒有收到該表格的話，則該表格</w:t>
      </w:r>
      <w:r w:rsidR="00767491" w:rsidRPr="00EA208D">
        <w:rPr>
          <w:rFonts w:eastAsia="新細明體" w:hint="eastAsia"/>
          <w:spacing w:val="20"/>
          <w:sz w:val="20"/>
          <w:lang w:eastAsia="zh-HK"/>
        </w:rPr>
        <w:t>須視</w:t>
      </w:r>
      <w:r w:rsidR="00767491" w:rsidRPr="00EA208D">
        <w:rPr>
          <w:rFonts w:eastAsia="新細明體" w:hint="eastAsia"/>
          <w:spacing w:val="20"/>
          <w:sz w:val="20"/>
        </w:rPr>
        <w:t>為</w:t>
      </w:r>
      <w:r w:rsidR="00767491" w:rsidRPr="00EA208D">
        <w:rPr>
          <w:rFonts w:eastAsia="新細明體" w:hint="eastAsia"/>
          <w:spacing w:val="20"/>
          <w:sz w:val="20"/>
          <w:lang w:eastAsia="zh-HK"/>
        </w:rPr>
        <w:t>未</w:t>
      </w:r>
      <w:r w:rsidR="00767491" w:rsidRPr="00EA208D">
        <w:rPr>
          <w:rFonts w:eastAsia="新細明體" w:hint="eastAsia"/>
          <w:spacing w:val="20"/>
          <w:sz w:val="20"/>
        </w:rPr>
        <w:t>曾</w:t>
      </w:r>
      <w:r w:rsidR="00767491" w:rsidRPr="00EA208D">
        <w:rPr>
          <w:rFonts w:eastAsia="新細明體" w:hint="eastAsia"/>
          <w:spacing w:val="20"/>
          <w:sz w:val="20"/>
          <w:lang w:eastAsia="zh-HK"/>
        </w:rPr>
        <w:t>按</w:t>
      </w:r>
      <w:r w:rsidR="00056756" w:rsidRPr="00EA208D">
        <w:rPr>
          <w:rFonts w:eastAsia="新細明體" w:cs="細明體" w:hint="eastAsia"/>
          <w:color w:val="000000"/>
          <w:spacing w:val="20"/>
          <w:sz w:val="20"/>
        </w:rPr>
        <w:t>該條例</w:t>
      </w:r>
      <w:r w:rsidR="00767491" w:rsidRPr="00EA208D">
        <w:rPr>
          <w:rFonts w:eastAsia="新細明體" w:hint="eastAsia"/>
          <w:spacing w:val="20"/>
          <w:sz w:val="20"/>
        </w:rPr>
        <w:t>規定</w:t>
      </w:r>
      <w:r w:rsidR="00925A61" w:rsidRPr="00EA208D">
        <w:rPr>
          <w:rFonts w:eastAsia="新細明體" w:hint="eastAsia"/>
          <w:spacing w:val="20"/>
          <w:sz w:val="20"/>
        </w:rPr>
        <w:t>交付處長。</w:t>
      </w:r>
    </w:p>
    <w:p w:rsidR="00432F7F" w:rsidRPr="009C3D86" w:rsidRDefault="00432F7F" w:rsidP="009B58B2">
      <w:pPr>
        <w:spacing w:line="240" w:lineRule="auto"/>
        <w:ind w:leftChars="90" w:left="670" w:rightChars="200" w:right="480" w:hanging="454"/>
        <w:jc w:val="both"/>
        <w:rPr>
          <w:rFonts w:cs="Arial"/>
          <w:b/>
          <w:spacing w:val="20"/>
          <w:sz w:val="20"/>
        </w:rPr>
      </w:pPr>
    </w:p>
    <w:p w:rsidR="00A2231F" w:rsidRPr="00EA208D" w:rsidRDefault="00B44DCA" w:rsidP="009B58B2">
      <w:pPr>
        <w:spacing w:line="240" w:lineRule="auto"/>
        <w:ind w:leftChars="90" w:left="670" w:rightChars="200" w:right="480" w:hanging="454"/>
        <w:jc w:val="both"/>
        <w:rPr>
          <w:rFonts w:eastAsia="新細明體" w:cs="Arial"/>
          <w:b/>
          <w:spacing w:val="20"/>
          <w:sz w:val="20"/>
        </w:rPr>
      </w:pPr>
      <w:r w:rsidRPr="009C3D86">
        <w:rPr>
          <w:rFonts w:cs="Arial"/>
          <w:b/>
          <w:spacing w:val="20"/>
          <w:sz w:val="20"/>
        </w:rPr>
        <w:tab/>
      </w:r>
      <w:r w:rsidR="00C65AE0" w:rsidRPr="00EA208D">
        <w:rPr>
          <w:rFonts w:eastAsia="新細明體" w:cs="Arial" w:hint="eastAsia"/>
          <w:b/>
          <w:spacing w:val="20"/>
          <w:sz w:val="20"/>
        </w:rPr>
        <w:t>費用</w:t>
      </w:r>
    </w:p>
    <w:p w:rsidR="00407C11" w:rsidRPr="00EA208D" w:rsidRDefault="00407C11" w:rsidP="009B58B2">
      <w:pPr>
        <w:spacing w:line="240" w:lineRule="auto"/>
        <w:ind w:leftChars="90" w:left="670" w:rightChars="200" w:right="480" w:hanging="454"/>
        <w:jc w:val="both"/>
        <w:rPr>
          <w:rFonts w:eastAsia="新細明體" w:cs="Arial"/>
          <w:b/>
          <w:spacing w:val="20"/>
          <w:sz w:val="20"/>
        </w:rPr>
      </w:pPr>
    </w:p>
    <w:p w:rsidR="00B44DCA" w:rsidRPr="00EA208D" w:rsidRDefault="00B44DCA" w:rsidP="009B58B2">
      <w:pPr>
        <w:spacing w:line="240" w:lineRule="auto"/>
        <w:ind w:leftChars="90" w:left="670" w:rightChars="200" w:right="480" w:hanging="454"/>
        <w:jc w:val="both"/>
        <w:rPr>
          <w:rFonts w:eastAsia="新細明體" w:cs="Arial"/>
          <w:spacing w:val="20"/>
          <w:sz w:val="20"/>
        </w:rPr>
      </w:pPr>
      <w:r w:rsidRPr="00EA208D">
        <w:rPr>
          <w:rFonts w:eastAsia="新細明體" w:cs="Arial"/>
          <w:b/>
          <w:spacing w:val="20"/>
          <w:sz w:val="20"/>
        </w:rPr>
        <w:t>7.</w:t>
      </w:r>
      <w:r w:rsidRPr="00EA208D">
        <w:rPr>
          <w:rFonts w:eastAsia="新細明體" w:cs="Arial"/>
          <w:spacing w:val="20"/>
          <w:sz w:val="20"/>
        </w:rPr>
        <w:tab/>
      </w:r>
      <w:r w:rsidR="008A1B33" w:rsidRPr="00EA208D">
        <w:rPr>
          <w:rFonts w:eastAsia="新細明體"/>
          <w:spacing w:val="20"/>
          <w:sz w:val="20"/>
        </w:rPr>
        <w:t>本表格必須連同正確的</w:t>
      </w:r>
      <w:r w:rsidR="00C65AE0" w:rsidRPr="00EA208D">
        <w:rPr>
          <w:rFonts w:eastAsia="新細明體"/>
          <w:spacing w:val="20"/>
          <w:sz w:val="20"/>
        </w:rPr>
        <w:t>費用一併</w:t>
      </w:r>
      <w:r w:rsidR="00A04CA3" w:rsidRPr="00EA208D">
        <w:rPr>
          <w:rFonts w:eastAsia="新細明體"/>
          <w:spacing w:val="20"/>
          <w:sz w:val="20"/>
        </w:rPr>
        <w:t>交付</w:t>
      </w:r>
      <w:r w:rsidR="00C65AE0" w:rsidRPr="00EA208D">
        <w:rPr>
          <w:rFonts w:eastAsia="新細明體"/>
          <w:spacing w:val="20"/>
          <w:sz w:val="20"/>
        </w:rPr>
        <w:t>，否則公司註冊處不會接納。</w:t>
      </w:r>
      <w:r w:rsidR="0053381B" w:rsidRPr="00EA208D">
        <w:rPr>
          <w:rFonts w:eastAsia="新細明體" w:cs="Arial" w:hint="eastAsia"/>
          <w:spacing w:val="20"/>
          <w:sz w:val="20"/>
        </w:rPr>
        <w:t>有關所需費用的詳情，請參閱《</w:t>
      </w:r>
      <w:r w:rsidR="001679F6" w:rsidRPr="00EA0834">
        <w:rPr>
          <w:rFonts w:asciiTheme="majorEastAsia" w:eastAsiaTheme="majorEastAsia" w:hAnsiTheme="majorEastAsia" w:cs="Arial" w:hint="eastAsia"/>
          <w:spacing w:val="20"/>
          <w:sz w:val="20"/>
        </w:rPr>
        <w:t>有限合夥基金註冊後須向公司註冊處交付文</w:t>
      </w:r>
      <w:r w:rsidR="001679F6" w:rsidRPr="001679F6">
        <w:rPr>
          <w:rFonts w:asciiTheme="majorEastAsia" w:eastAsiaTheme="majorEastAsia" w:hAnsiTheme="majorEastAsia" w:cs="Arial" w:hint="eastAsia"/>
          <w:spacing w:val="20"/>
          <w:sz w:val="20"/>
        </w:rPr>
        <w:t>件的責任</w:t>
      </w:r>
      <w:r w:rsidR="0053381B" w:rsidRPr="001679F6">
        <w:rPr>
          <w:rFonts w:eastAsia="新細明體" w:cs="Arial" w:hint="eastAsia"/>
          <w:spacing w:val="20"/>
          <w:sz w:val="20"/>
        </w:rPr>
        <w:t>》資料小冊子。</w:t>
      </w:r>
      <w:r w:rsidR="00C65AE0" w:rsidRPr="00EA208D">
        <w:rPr>
          <w:rFonts w:eastAsia="新細明體"/>
          <w:spacing w:val="20"/>
          <w:sz w:val="20"/>
        </w:rPr>
        <w:t>如以港幣劃線支票繳付費用，抬頭請註明「公司註冊處」。請勿郵寄現金。</w:t>
      </w:r>
    </w:p>
    <w:p w:rsidR="0004160E" w:rsidRPr="00EA208D" w:rsidRDefault="0004160E" w:rsidP="009B58B2">
      <w:pPr>
        <w:spacing w:line="240" w:lineRule="auto"/>
        <w:ind w:leftChars="90" w:left="670" w:rightChars="200" w:right="480" w:hanging="454"/>
        <w:jc w:val="both"/>
        <w:rPr>
          <w:rFonts w:eastAsia="新細明體" w:cs="Arial"/>
          <w:spacing w:val="20"/>
          <w:sz w:val="20"/>
        </w:rPr>
      </w:pPr>
    </w:p>
    <w:p w:rsidR="00B44DCA" w:rsidRPr="00EA208D" w:rsidRDefault="00B44DCA" w:rsidP="009B58B2">
      <w:pPr>
        <w:tabs>
          <w:tab w:val="left" w:pos="658"/>
          <w:tab w:val="left" w:pos="5387"/>
        </w:tabs>
        <w:spacing w:line="240" w:lineRule="auto"/>
        <w:ind w:rightChars="200" w:right="480"/>
        <w:jc w:val="both"/>
        <w:rPr>
          <w:rFonts w:eastAsia="新細明體" w:cs="Arial"/>
          <w:b/>
          <w:spacing w:val="20"/>
          <w:sz w:val="20"/>
        </w:rPr>
      </w:pPr>
      <w:r w:rsidRPr="00EA208D">
        <w:rPr>
          <w:rFonts w:eastAsia="新細明體" w:cs="Arial"/>
          <w:b/>
          <w:spacing w:val="20"/>
          <w:sz w:val="20"/>
        </w:rPr>
        <w:t xml:space="preserve"> </w:t>
      </w:r>
      <w:r w:rsidRPr="00EA208D">
        <w:rPr>
          <w:rFonts w:eastAsia="新細明體" w:cs="Arial"/>
          <w:b/>
          <w:spacing w:val="20"/>
          <w:sz w:val="20"/>
        </w:rPr>
        <w:tab/>
      </w:r>
      <w:r w:rsidR="00C65AE0" w:rsidRPr="00EA208D">
        <w:rPr>
          <w:rFonts w:eastAsia="新細明體" w:cs="Arial" w:hint="eastAsia"/>
          <w:b/>
          <w:spacing w:val="20"/>
          <w:sz w:val="20"/>
        </w:rPr>
        <w:t>簽署</w:t>
      </w:r>
    </w:p>
    <w:p w:rsidR="00407C11" w:rsidRPr="00EA208D" w:rsidRDefault="00407C11" w:rsidP="009B58B2">
      <w:pPr>
        <w:spacing w:line="240" w:lineRule="auto"/>
        <w:ind w:leftChars="90" w:left="670" w:rightChars="200" w:right="480" w:hanging="454"/>
        <w:jc w:val="both"/>
        <w:rPr>
          <w:rFonts w:eastAsia="新細明體" w:cs="Arial"/>
          <w:b/>
          <w:spacing w:val="20"/>
          <w:sz w:val="20"/>
        </w:rPr>
      </w:pPr>
    </w:p>
    <w:p w:rsidR="0057033B" w:rsidRPr="00EA208D" w:rsidRDefault="00C65AE0" w:rsidP="000C7F8C">
      <w:pPr>
        <w:numPr>
          <w:ilvl w:val="1"/>
          <w:numId w:val="2"/>
        </w:numPr>
        <w:tabs>
          <w:tab w:val="clear" w:pos="960"/>
        </w:tabs>
        <w:spacing w:after="80" w:line="260" w:lineRule="exact"/>
        <w:ind w:leftChars="90" w:left="670" w:rightChars="200" w:right="480" w:hanging="454"/>
        <w:jc w:val="both"/>
        <w:rPr>
          <w:rFonts w:eastAsia="新細明體" w:cs="Arial"/>
          <w:spacing w:val="20"/>
          <w:sz w:val="20"/>
        </w:rPr>
      </w:pPr>
      <w:r w:rsidRPr="00EA208D">
        <w:rPr>
          <w:rFonts w:eastAsia="新細明體" w:cs="Arial" w:hint="eastAsia"/>
          <w:spacing w:val="20"/>
          <w:sz w:val="20"/>
        </w:rPr>
        <w:t>本表格必須由</w:t>
      </w:r>
      <w:r w:rsidR="0014151B" w:rsidRPr="00EA208D">
        <w:rPr>
          <w:rFonts w:eastAsia="新細明體" w:cs="Arial"/>
          <w:color w:val="000000"/>
          <w:spacing w:val="20"/>
          <w:sz w:val="20"/>
        </w:rPr>
        <w:t>基金</w:t>
      </w:r>
      <w:r w:rsidR="0014151B" w:rsidRPr="00EA208D">
        <w:rPr>
          <w:rFonts w:eastAsia="新細明體" w:cs="Arial" w:hint="eastAsia"/>
          <w:color w:val="000000"/>
          <w:spacing w:val="20"/>
          <w:sz w:val="20"/>
        </w:rPr>
        <w:t>的普通合夥人</w:t>
      </w:r>
      <w:r w:rsidRPr="00EA208D">
        <w:rPr>
          <w:rFonts w:eastAsia="新細明體" w:cs="Arial" w:hint="eastAsia"/>
          <w:spacing w:val="20"/>
          <w:sz w:val="20"/>
        </w:rPr>
        <w:t>簽署。</w:t>
      </w:r>
      <w:r w:rsidR="00435426" w:rsidRPr="00EA208D">
        <w:rPr>
          <w:rFonts w:eastAsia="新細明體" w:cs="Arial" w:hint="eastAsia"/>
          <w:color w:val="000000"/>
          <w:spacing w:val="24"/>
          <w:sz w:val="20"/>
        </w:rPr>
        <w:t>公司註冊處不接納未簽妥的表格。</w:t>
      </w:r>
    </w:p>
    <w:p w:rsidR="0057033B" w:rsidRPr="00EA208D" w:rsidRDefault="0057033B" w:rsidP="000C7F8C">
      <w:pPr>
        <w:spacing w:after="80" w:line="260" w:lineRule="exact"/>
        <w:ind w:left="1064" w:rightChars="200" w:right="480" w:hanging="420"/>
        <w:jc w:val="both"/>
        <w:rPr>
          <w:rFonts w:eastAsia="新細明體"/>
          <w:spacing w:val="20"/>
          <w:sz w:val="20"/>
        </w:rPr>
      </w:pPr>
      <w:r w:rsidRPr="00EA208D">
        <w:rPr>
          <w:rFonts w:eastAsia="新細明體"/>
          <w:spacing w:val="20"/>
          <w:sz w:val="20"/>
        </w:rPr>
        <w:t>(a)</w:t>
      </w:r>
      <w:r w:rsidRPr="00EA208D">
        <w:rPr>
          <w:rFonts w:eastAsia="新細明體"/>
          <w:spacing w:val="20"/>
          <w:sz w:val="20"/>
        </w:rPr>
        <w:tab/>
      </w:r>
      <w:r w:rsidRPr="00EA208D">
        <w:rPr>
          <w:rFonts w:eastAsia="新細明體" w:hint="eastAsia"/>
          <w:spacing w:val="20"/>
          <w:sz w:val="20"/>
        </w:rPr>
        <w:t>如該普通合夥人</w:t>
      </w:r>
      <w:r w:rsidR="0053381B" w:rsidRPr="00EA208D">
        <w:rPr>
          <w:rFonts w:eastAsia="新細明體" w:hint="eastAsia"/>
          <w:spacing w:val="20"/>
          <w:sz w:val="20"/>
        </w:rPr>
        <w:t>是</w:t>
      </w:r>
      <w:r w:rsidRPr="00EA208D">
        <w:rPr>
          <w:rFonts w:eastAsia="新細明體" w:hint="eastAsia"/>
          <w:spacing w:val="20"/>
          <w:sz w:val="20"/>
        </w:rPr>
        <w:t>自然人，本表格必須由該人簽署</w:t>
      </w:r>
      <w:r w:rsidR="0053381B" w:rsidRPr="00EA208D">
        <w:rPr>
          <w:rFonts w:eastAsia="新細明體" w:hint="eastAsia"/>
          <w:spacing w:val="20"/>
          <w:sz w:val="20"/>
        </w:rPr>
        <w:t>，並填上該人的全名</w:t>
      </w:r>
      <w:r w:rsidRPr="00EA208D">
        <w:rPr>
          <w:rFonts w:eastAsia="新細明體" w:hint="eastAsia"/>
          <w:spacing w:val="20"/>
          <w:sz w:val="20"/>
        </w:rPr>
        <w:t>。</w:t>
      </w:r>
    </w:p>
    <w:p w:rsidR="0057033B" w:rsidRPr="00EA208D" w:rsidRDefault="0057033B" w:rsidP="000C7F8C">
      <w:pPr>
        <w:spacing w:after="80" w:line="260" w:lineRule="exact"/>
        <w:ind w:left="1064" w:rightChars="200" w:right="480" w:hanging="420"/>
        <w:jc w:val="both"/>
        <w:rPr>
          <w:rFonts w:eastAsia="新細明體"/>
          <w:spacing w:val="20"/>
          <w:sz w:val="20"/>
        </w:rPr>
      </w:pPr>
      <w:r w:rsidRPr="00EA208D">
        <w:rPr>
          <w:rFonts w:eastAsia="新細明體"/>
          <w:spacing w:val="20"/>
          <w:sz w:val="20"/>
        </w:rPr>
        <w:t>(b)</w:t>
      </w:r>
      <w:r w:rsidRPr="00EA208D">
        <w:rPr>
          <w:rFonts w:eastAsia="新細明體"/>
          <w:spacing w:val="20"/>
          <w:sz w:val="20"/>
        </w:rPr>
        <w:tab/>
      </w:r>
      <w:r w:rsidRPr="00EA208D">
        <w:rPr>
          <w:rFonts w:eastAsia="新細明體" w:hint="eastAsia"/>
          <w:spacing w:val="20"/>
          <w:sz w:val="20"/>
        </w:rPr>
        <w:t>如該普通合夥人</w:t>
      </w:r>
      <w:r w:rsidR="0053381B" w:rsidRPr="00EA208D">
        <w:rPr>
          <w:rFonts w:eastAsia="新細明體" w:hint="eastAsia"/>
          <w:spacing w:val="20"/>
          <w:sz w:val="20"/>
        </w:rPr>
        <w:t>是</w:t>
      </w:r>
      <w:r w:rsidRPr="00EA208D">
        <w:rPr>
          <w:rFonts w:eastAsia="新細明體" w:hint="eastAsia"/>
          <w:spacing w:val="20"/>
          <w:sz w:val="20"/>
        </w:rPr>
        <w:t>根據《公司條例》</w:t>
      </w:r>
      <w:r w:rsidRPr="00EA208D">
        <w:rPr>
          <w:rFonts w:eastAsia="新細明體"/>
          <w:spacing w:val="20"/>
          <w:sz w:val="20"/>
        </w:rPr>
        <w:t>(</w:t>
      </w:r>
      <w:r w:rsidRPr="00EA208D">
        <w:rPr>
          <w:rFonts w:eastAsia="新細明體" w:hint="eastAsia"/>
          <w:spacing w:val="20"/>
          <w:sz w:val="20"/>
        </w:rPr>
        <w:t>第</w:t>
      </w:r>
      <w:r w:rsidRPr="00EA208D">
        <w:rPr>
          <w:rFonts w:eastAsia="新細明體"/>
          <w:spacing w:val="20"/>
          <w:sz w:val="20"/>
        </w:rPr>
        <w:t>622</w:t>
      </w:r>
      <w:r w:rsidRPr="00EA208D">
        <w:rPr>
          <w:rFonts w:eastAsia="新細明體" w:hint="eastAsia"/>
          <w:spacing w:val="20"/>
          <w:sz w:val="20"/>
        </w:rPr>
        <w:t>章</w:t>
      </w:r>
      <w:r w:rsidRPr="00EA208D">
        <w:rPr>
          <w:rFonts w:eastAsia="新細明體"/>
          <w:spacing w:val="20"/>
          <w:sz w:val="20"/>
        </w:rPr>
        <w:t>)</w:t>
      </w:r>
      <w:r w:rsidRPr="00EA208D">
        <w:rPr>
          <w:rFonts w:eastAsia="新細明體" w:hint="eastAsia"/>
          <w:spacing w:val="20"/>
          <w:sz w:val="20"/>
        </w:rPr>
        <w:t>或《舊有公司條例》成立為法</w:t>
      </w:r>
      <w:r w:rsidR="00435426" w:rsidRPr="00EA208D">
        <w:rPr>
          <w:rFonts w:eastAsia="新細明體" w:hint="eastAsia"/>
          <w:spacing w:val="20"/>
          <w:sz w:val="20"/>
        </w:rPr>
        <w:t>團的私人股份有限公司，本表格必須由該公司的一名董事或公司秘書</w:t>
      </w:r>
      <w:r w:rsidRPr="00EA208D">
        <w:rPr>
          <w:rFonts w:eastAsia="新細明體" w:hint="eastAsia"/>
          <w:spacing w:val="20"/>
          <w:sz w:val="20"/>
        </w:rPr>
        <w:t>簽署，並填上簽署人的全名</w:t>
      </w:r>
      <w:r w:rsidR="0053381B" w:rsidRPr="00EA208D">
        <w:rPr>
          <w:rFonts w:eastAsia="新細明體" w:hint="eastAsia"/>
          <w:spacing w:val="20"/>
          <w:sz w:val="20"/>
        </w:rPr>
        <w:t>及身分</w:t>
      </w:r>
      <w:r w:rsidRPr="00EA208D">
        <w:rPr>
          <w:rFonts w:eastAsia="新細明體" w:hint="eastAsia"/>
          <w:spacing w:val="20"/>
          <w:sz w:val="20"/>
        </w:rPr>
        <w:t>。</w:t>
      </w:r>
    </w:p>
    <w:p w:rsidR="0057033B" w:rsidRPr="00EA208D" w:rsidRDefault="0057033B" w:rsidP="000C7F8C">
      <w:pPr>
        <w:spacing w:after="80" w:line="260" w:lineRule="exact"/>
        <w:ind w:left="1064" w:rightChars="200" w:right="480" w:hanging="420"/>
        <w:jc w:val="both"/>
        <w:rPr>
          <w:rFonts w:eastAsia="新細明體"/>
          <w:spacing w:val="20"/>
          <w:sz w:val="20"/>
        </w:rPr>
      </w:pPr>
      <w:r w:rsidRPr="00EA208D">
        <w:rPr>
          <w:rFonts w:eastAsia="新細明體"/>
          <w:spacing w:val="20"/>
          <w:sz w:val="20"/>
        </w:rPr>
        <w:t>(c)</w:t>
      </w:r>
      <w:r w:rsidRPr="00EA208D">
        <w:rPr>
          <w:rFonts w:eastAsia="新細明體"/>
          <w:spacing w:val="20"/>
          <w:sz w:val="20"/>
        </w:rPr>
        <w:tab/>
      </w:r>
      <w:r w:rsidRPr="00EA208D">
        <w:rPr>
          <w:rFonts w:eastAsia="新細明體" w:hint="eastAsia"/>
          <w:spacing w:val="20"/>
          <w:sz w:val="20"/>
        </w:rPr>
        <w:t>如該普通合夥人</w:t>
      </w:r>
      <w:r w:rsidR="0053381B" w:rsidRPr="00EA208D">
        <w:rPr>
          <w:rFonts w:eastAsia="新細明體" w:hint="eastAsia"/>
          <w:spacing w:val="20"/>
          <w:sz w:val="20"/>
        </w:rPr>
        <w:t>是</w:t>
      </w:r>
      <w:r w:rsidRPr="00EA208D">
        <w:rPr>
          <w:rFonts w:eastAsia="新細明體" w:hint="eastAsia"/>
          <w:spacing w:val="20"/>
          <w:sz w:val="20"/>
        </w:rPr>
        <w:t>註冊非香港公司，本表格必須由該公司的</w:t>
      </w:r>
      <w:r w:rsidR="00767491" w:rsidRPr="00EA208D">
        <w:rPr>
          <w:rFonts w:eastAsia="新細明體" w:hint="eastAsia"/>
          <w:spacing w:val="20"/>
          <w:sz w:val="20"/>
        </w:rPr>
        <w:t>一名</w:t>
      </w:r>
      <w:r w:rsidRPr="00EA208D">
        <w:rPr>
          <w:rFonts w:eastAsia="新細明體" w:hint="eastAsia"/>
          <w:spacing w:val="20"/>
          <w:sz w:val="20"/>
        </w:rPr>
        <w:t>董事、公司秘書、經理或獲授權代表</w:t>
      </w:r>
      <w:r w:rsidRPr="00EA208D">
        <w:rPr>
          <w:rFonts w:eastAsia="新細明體"/>
          <w:spacing w:val="20"/>
          <w:sz w:val="20"/>
        </w:rPr>
        <w:t>(</w:t>
      </w:r>
      <w:r w:rsidRPr="00EA208D">
        <w:rPr>
          <w:rFonts w:eastAsia="新細明體" w:hint="eastAsia"/>
          <w:spacing w:val="20"/>
          <w:sz w:val="20"/>
        </w:rPr>
        <w:t>《公司條例》</w:t>
      </w:r>
      <w:r w:rsidRPr="00EA208D">
        <w:rPr>
          <w:rFonts w:eastAsia="新細明體"/>
          <w:spacing w:val="20"/>
          <w:sz w:val="20"/>
        </w:rPr>
        <w:t>(</w:t>
      </w:r>
      <w:r w:rsidRPr="00EA208D">
        <w:rPr>
          <w:rFonts w:eastAsia="新細明體" w:hint="eastAsia"/>
          <w:spacing w:val="20"/>
          <w:sz w:val="20"/>
        </w:rPr>
        <w:t>第</w:t>
      </w:r>
      <w:r w:rsidRPr="00EA208D">
        <w:rPr>
          <w:rFonts w:eastAsia="新細明體"/>
          <w:spacing w:val="20"/>
          <w:sz w:val="20"/>
        </w:rPr>
        <w:t>622</w:t>
      </w:r>
      <w:r w:rsidRPr="00EA208D">
        <w:rPr>
          <w:rFonts w:eastAsia="新細明體" w:hint="eastAsia"/>
          <w:spacing w:val="20"/>
          <w:sz w:val="20"/>
        </w:rPr>
        <w:t>章</w:t>
      </w:r>
      <w:r w:rsidRPr="00EA208D">
        <w:rPr>
          <w:rFonts w:eastAsia="新細明體"/>
          <w:spacing w:val="20"/>
          <w:sz w:val="20"/>
        </w:rPr>
        <w:t>)</w:t>
      </w:r>
      <w:r w:rsidRPr="00EA208D">
        <w:rPr>
          <w:rFonts w:eastAsia="新細明體" w:hint="eastAsia"/>
          <w:spacing w:val="20"/>
          <w:sz w:val="20"/>
        </w:rPr>
        <w:t>第</w:t>
      </w:r>
      <w:r w:rsidRPr="00EA208D">
        <w:rPr>
          <w:rFonts w:eastAsia="新細明體"/>
          <w:spacing w:val="20"/>
          <w:sz w:val="20"/>
        </w:rPr>
        <w:t>774(1)</w:t>
      </w:r>
      <w:r w:rsidRPr="00EA208D">
        <w:rPr>
          <w:rFonts w:eastAsia="新細明體" w:hint="eastAsia"/>
          <w:spacing w:val="20"/>
          <w:sz w:val="20"/>
        </w:rPr>
        <w:t>條所界定者</w:t>
      </w:r>
      <w:r w:rsidRPr="00EA208D">
        <w:rPr>
          <w:rFonts w:eastAsia="新細明體"/>
          <w:spacing w:val="20"/>
          <w:sz w:val="20"/>
        </w:rPr>
        <w:t>)</w:t>
      </w:r>
      <w:r w:rsidRPr="00EA208D">
        <w:rPr>
          <w:rFonts w:eastAsia="新細明體" w:hint="eastAsia"/>
          <w:spacing w:val="20"/>
          <w:sz w:val="20"/>
        </w:rPr>
        <w:t>簽署，並填上簽署人的全名</w:t>
      </w:r>
      <w:r w:rsidR="0053381B" w:rsidRPr="00EA208D">
        <w:rPr>
          <w:rFonts w:eastAsia="新細明體" w:hint="eastAsia"/>
          <w:spacing w:val="20"/>
          <w:sz w:val="20"/>
        </w:rPr>
        <w:t>及身分</w:t>
      </w:r>
      <w:r w:rsidRPr="00EA208D">
        <w:rPr>
          <w:rFonts w:eastAsia="新細明體" w:hint="eastAsia"/>
          <w:spacing w:val="20"/>
          <w:sz w:val="20"/>
        </w:rPr>
        <w:t>。</w:t>
      </w:r>
    </w:p>
    <w:p w:rsidR="0057033B" w:rsidRPr="00EA208D" w:rsidRDefault="0057033B" w:rsidP="000C7F8C">
      <w:pPr>
        <w:spacing w:after="80" w:line="260" w:lineRule="exact"/>
        <w:ind w:left="1064" w:rightChars="200" w:right="480" w:hanging="420"/>
        <w:jc w:val="both"/>
        <w:rPr>
          <w:rFonts w:eastAsia="新細明體"/>
          <w:spacing w:val="20"/>
          <w:sz w:val="20"/>
        </w:rPr>
      </w:pPr>
      <w:r w:rsidRPr="00EA208D">
        <w:rPr>
          <w:rFonts w:eastAsia="新細明體"/>
          <w:spacing w:val="20"/>
          <w:sz w:val="20"/>
        </w:rPr>
        <w:t>(d)</w:t>
      </w:r>
      <w:r w:rsidRPr="00EA208D">
        <w:rPr>
          <w:rFonts w:eastAsia="新細明體"/>
          <w:spacing w:val="20"/>
          <w:sz w:val="20"/>
        </w:rPr>
        <w:tab/>
      </w:r>
      <w:r w:rsidRPr="00EA208D">
        <w:rPr>
          <w:rFonts w:eastAsia="新細明體" w:hint="eastAsia"/>
          <w:spacing w:val="20"/>
          <w:sz w:val="20"/>
        </w:rPr>
        <w:t>如該普通合夥人</w:t>
      </w:r>
      <w:r w:rsidR="0053381B" w:rsidRPr="00EA208D">
        <w:rPr>
          <w:rFonts w:eastAsia="新細明體" w:hint="eastAsia"/>
          <w:spacing w:val="20"/>
          <w:sz w:val="20"/>
        </w:rPr>
        <w:t>是</w:t>
      </w:r>
      <w:r w:rsidRPr="00EA208D">
        <w:rPr>
          <w:rFonts w:eastAsia="新細明體" w:hint="eastAsia"/>
          <w:spacing w:val="20"/>
          <w:sz w:val="20"/>
        </w:rPr>
        <w:t>根據《有限責任合夥條例》</w:t>
      </w:r>
      <w:r w:rsidRPr="00EA208D">
        <w:rPr>
          <w:rFonts w:eastAsia="新細明體"/>
          <w:spacing w:val="20"/>
          <w:sz w:val="20"/>
        </w:rPr>
        <w:t>(</w:t>
      </w:r>
      <w:r w:rsidRPr="00EA208D">
        <w:rPr>
          <w:rFonts w:eastAsia="新細明體" w:hint="eastAsia"/>
          <w:spacing w:val="20"/>
          <w:sz w:val="20"/>
        </w:rPr>
        <w:t>第</w:t>
      </w:r>
      <w:r w:rsidRPr="00EA208D">
        <w:rPr>
          <w:rFonts w:eastAsia="新細明體"/>
          <w:spacing w:val="20"/>
          <w:sz w:val="20"/>
        </w:rPr>
        <w:t>37</w:t>
      </w:r>
      <w:r w:rsidRPr="00EA208D">
        <w:rPr>
          <w:rFonts w:eastAsia="新細明體" w:hint="eastAsia"/>
          <w:spacing w:val="20"/>
          <w:sz w:val="20"/>
        </w:rPr>
        <w:t>章</w:t>
      </w:r>
      <w:r w:rsidRPr="00EA208D">
        <w:rPr>
          <w:rFonts w:eastAsia="新細明體"/>
          <w:spacing w:val="20"/>
          <w:sz w:val="20"/>
        </w:rPr>
        <w:t>)</w:t>
      </w:r>
      <w:r w:rsidRPr="00EA208D">
        <w:rPr>
          <w:rFonts w:eastAsia="新細明體" w:hint="eastAsia"/>
          <w:spacing w:val="20"/>
          <w:sz w:val="20"/>
        </w:rPr>
        <w:t>註冊的有限責任合夥</w:t>
      </w:r>
      <w:r w:rsidR="008A1B33" w:rsidRPr="00EA208D">
        <w:rPr>
          <w:rFonts w:eastAsia="新細明體" w:hint="eastAsia"/>
          <w:spacing w:val="20"/>
          <w:sz w:val="20"/>
          <w:lang w:eastAsia="zh-HK"/>
        </w:rPr>
        <w:t>，</w:t>
      </w:r>
      <w:r w:rsidRPr="00EA208D">
        <w:rPr>
          <w:rFonts w:eastAsia="新細明體" w:hint="eastAsia"/>
          <w:spacing w:val="20"/>
          <w:sz w:val="20"/>
        </w:rPr>
        <w:t>或具有法人資格的非香港有限責任合夥，本表格必須由該</w:t>
      </w:r>
      <w:r w:rsidR="0053381B" w:rsidRPr="00EA208D">
        <w:rPr>
          <w:rFonts w:eastAsia="新細明體" w:hint="eastAsia"/>
          <w:spacing w:val="20"/>
          <w:sz w:val="20"/>
        </w:rPr>
        <w:t>有限責任合夥的</w:t>
      </w:r>
      <w:r w:rsidR="00FB7859" w:rsidRPr="00EA208D">
        <w:rPr>
          <w:rFonts w:eastAsia="新細明體" w:hint="eastAsia"/>
          <w:spacing w:val="20"/>
          <w:sz w:val="20"/>
        </w:rPr>
        <w:t>一名</w:t>
      </w:r>
      <w:r w:rsidRPr="00EA208D">
        <w:rPr>
          <w:rFonts w:eastAsia="新細明體" w:hint="eastAsia"/>
          <w:spacing w:val="20"/>
          <w:sz w:val="20"/>
        </w:rPr>
        <w:t>普通合夥人簽署</w:t>
      </w:r>
      <w:r w:rsidR="00DA405A" w:rsidRPr="00EA208D">
        <w:rPr>
          <w:rFonts w:eastAsia="新細明體" w:hint="eastAsia"/>
          <w:spacing w:val="20"/>
          <w:sz w:val="20"/>
        </w:rPr>
        <w:t>，並填上簽署人的全名及身分。</w:t>
      </w:r>
    </w:p>
    <w:p w:rsidR="0010400A" w:rsidRPr="00EA208D" w:rsidRDefault="0010400A" w:rsidP="000C7F8C">
      <w:pPr>
        <w:spacing w:after="80" w:line="260" w:lineRule="exact"/>
        <w:ind w:left="1064" w:rightChars="200" w:right="480" w:hanging="420"/>
        <w:jc w:val="both"/>
        <w:rPr>
          <w:rFonts w:eastAsia="新細明體"/>
          <w:spacing w:val="20"/>
          <w:sz w:val="20"/>
        </w:rPr>
      </w:pPr>
    </w:p>
    <w:p w:rsidR="0010400A" w:rsidRPr="00EA208D" w:rsidRDefault="0010400A" w:rsidP="000C7F8C">
      <w:pPr>
        <w:spacing w:after="80" w:line="260" w:lineRule="exact"/>
        <w:ind w:left="1064" w:rightChars="200" w:right="480" w:hanging="420"/>
        <w:jc w:val="both"/>
        <w:rPr>
          <w:rFonts w:eastAsia="新細明體"/>
          <w:spacing w:val="20"/>
          <w:sz w:val="20"/>
        </w:rPr>
      </w:pPr>
    </w:p>
    <w:p w:rsidR="0010400A" w:rsidRDefault="0010400A" w:rsidP="000C7F8C">
      <w:pPr>
        <w:spacing w:after="80" w:line="260" w:lineRule="exact"/>
        <w:ind w:left="1064" w:rightChars="200" w:right="480" w:hanging="420"/>
        <w:jc w:val="both"/>
        <w:rPr>
          <w:spacing w:val="20"/>
          <w:sz w:val="20"/>
        </w:rPr>
      </w:pPr>
    </w:p>
    <w:p w:rsidR="0010400A" w:rsidRDefault="0010400A" w:rsidP="000C7F8C">
      <w:pPr>
        <w:spacing w:after="80" w:line="260" w:lineRule="exact"/>
        <w:ind w:left="1064" w:rightChars="200" w:right="480" w:hanging="420"/>
        <w:jc w:val="both"/>
        <w:rPr>
          <w:spacing w:val="20"/>
          <w:sz w:val="20"/>
        </w:rPr>
      </w:pPr>
    </w:p>
    <w:p w:rsidR="0010400A" w:rsidRDefault="0010400A" w:rsidP="000C7F8C">
      <w:pPr>
        <w:spacing w:after="80" w:line="260" w:lineRule="exact"/>
        <w:ind w:left="1064" w:rightChars="200" w:right="480" w:hanging="420"/>
        <w:jc w:val="both"/>
        <w:rPr>
          <w:spacing w:val="20"/>
          <w:sz w:val="20"/>
        </w:rPr>
      </w:pPr>
    </w:p>
    <w:p w:rsidR="0010400A" w:rsidRPr="009C3D86" w:rsidRDefault="0010400A" w:rsidP="000C7F8C">
      <w:pPr>
        <w:spacing w:after="80" w:line="260" w:lineRule="exact"/>
        <w:ind w:left="1064" w:rightChars="200" w:right="480" w:hanging="420"/>
        <w:jc w:val="both"/>
        <w:rPr>
          <w:spacing w:val="20"/>
          <w:sz w:val="20"/>
        </w:rPr>
      </w:pPr>
    </w:p>
    <w:p w:rsidR="0057033B" w:rsidRPr="00EA208D" w:rsidRDefault="0057033B" w:rsidP="000C7F8C">
      <w:pPr>
        <w:spacing w:after="80" w:line="260" w:lineRule="exact"/>
        <w:ind w:left="1064" w:rightChars="200" w:right="480" w:hanging="420"/>
        <w:jc w:val="both"/>
        <w:rPr>
          <w:rFonts w:eastAsia="新細明體"/>
          <w:spacing w:val="20"/>
          <w:sz w:val="20"/>
        </w:rPr>
      </w:pPr>
      <w:r w:rsidRPr="00EA208D">
        <w:rPr>
          <w:rFonts w:eastAsia="新細明體"/>
          <w:spacing w:val="20"/>
          <w:sz w:val="20"/>
        </w:rPr>
        <w:lastRenderedPageBreak/>
        <w:t>(e)</w:t>
      </w:r>
      <w:r w:rsidRPr="00EA208D">
        <w:rPr>
          <w:rFonts w:eastAsia="新細明體"/>
          <w:spacing w:val="20"/>
          <w:sz w:val="20"/>
        </w:rPr>
        <w:tab/>
      </w:r>
      <w:r w:rsidRPr="00EA208D">
        <w:rPr>
          <w:rFonts w:eastAsia="新細明體" w:hint="eastAsia"/>
          <w:spacing w:val="20"/>
          <w:sz w:val="20"/>
        </w:rPr>
        <w:t>如該普通合夥人</w:t>
      </w:r>
      <w:r w:rsidR="0053381B" w:rsidRPr="00EA208D">
        <w:rPr>
          <w:rFonts w:eastAsia="新細明體" w:hint="eastAsia"/>
          <w:spacing w:val="20"/>
          <w:sz w:val="20"/>
        </w:rPr>
        <w:t>是</w:t>
      </w:r>
      <w:r w:rsidR="00056756" w:rsidRPr="00EA208D">
        <w:rPr>
          <w:rFonts w:eastAsia="新細明體" w:hint="eastAsia"/>
          <w:spacing w:val="20"/>
          <w:sz w:val="20"/>
        </w:rPr>
        <w:t>另一</w:t>
      </w:r>
      <w:r w:rsidRPr="00EA208D">
        <w:rPr>
          <w:rFonts w:eastAsia="新細明體" w:hint="eastAsia"/>
          <w:spacing w:val="20"/>
          <w:sz w:val="20"/>
        </w:rPr>
        <w:t>有限合夥基金或不具有法人資格的非香港有限責任合夥，本表格必須由根據</w:t>
      </w:r>
      <w:r w:rsidR="008A1B33" w:rsidRPr="00EA208D">
        <w:rPr>
          <w:rFonts w:eastAsia="新細明體" w:hint="eastAsia"/>
          <w:spacing w:val="20"/>
          <w:sz w:val="20"/>
          <w:lang w:eastAsia="zh-HK"/>
        </w:rPr>
        <w:t>該</w:t>
      </w:r>
      <w:r w:rsidRPr="00EA208D">
        <w:rPr>
          <w:rFonts w:eastAsia="新細明體" w:hint="eastAsia"/>
          <w:spacing w:val="20"/>
          <w:sz w:val="20"/>
        </w:rPr>
        <w:t>條例</w:t>
      </w:r>
      <w:r w:rsidRPr="001679F6">
        <w:rPr>
          <w:rFonts w:eastAsia="新細明體" w:hint="eastAsia"/>
          <w:spacing w:val="20"/>
          <w:sz w:val="20"/>
        </w:rPr>
        <w:t>第</w:t>
      </w:r>
      <w:r w:rsidR="00DA405A" w:rsidRPr="001679F6">
        <w:rPr>
          <w:rFonts w:eastAsia="新細明體"/>
          <w:spacing w:val="20"/>
          <w:sz w:val="20"/>
        </w:rPr>
        <w:t>23</w:t>
      </w:r>
      <w:r w:rsidRPr="001679F6">
        <w:rPr>
          <w:rFonts w:eastAsia="新細明體" w:hint="eastAsia"/>
          <w:spacing w:val="20"/>
          <w:sz w:val="20"/>
        </w:rPr>
        <w:t>條獲委</w:t>
      </w:r>
      <w:r w:rsidRPr="00EA208D">
        <w:rPr>
          <w:rFonts w:eastAsia="新細明體" w:hint="eastAsia"/>
          <w:spacing w:val="20"/>
          <w:sz w:val="20"/>
        </w:rPr>
        <w:t>任</w:t>
      </w:r>
      <w:r w:rsidR="00767491" w:rsidRPr="00EA208D">
        <w:rPr>
          <w:rFonts w:eastAsia="新細明體" w:hint="eastAsia"/>
          <w:spacing w:val="20"/>
          <w:sz w:val="20"/>
          <w:lang w:eastAsia="zh-HK"/>
        </w:rPr>
        <w:t>為該基</w:t>
      </w:r>
      <w:r w:rsidR="00767491" w:rsidRPr="00EA208D">
        <w:rPr>
          <w:rFonts w:eastAsia="新細明體" w:hint="eastAsia"/>
          <w:spacing w:val="20"/>
          <w:sz w:val="20"/>
        </w:rPr>
        <w:t>金</w:t>
      </w:r>
      <w:r w:rsidRPr="00EA208D">
        <w:rPr>
          <w:rFonts w:eastAsia="新細明體" w:hint="eastAsia"/>
          <w:spacing w:val="20"/>
          <w:sz w:val="20"/>
        </w:rPr>
        <w:t>的獲授權代表簽署。</w:t>
      </w:r>
    </w:p>
    <w:p w:rsidR="0057033B" w:rsidRPr="00EA208D" w:rsidRDefault="0057033B" w:rsidP="000C7F8C">
      <w:pPr>
        <w:spacing w:after="80" w:line="260" w:lineRule="exact"/>
        <w:ind w:left="1484" w:rightChars="200" w:right="480" w:hanging="420"/>
        <w:jc w:val="both"/>
        <w:rPr>
          <w:rFonts w:eastAsia="新細明體"/>
          <w:spacing w:val="20"/>
          <w:sz w:val="20"/>
        </w:rPr>
      </w:pPr>
      <w:r w:rsidRPr="00EA208D">
        <w:rPr>
          <w:rFonts w:eastAsia="新細明體"/>
          <w:spacing w:val="20"/>
          <w:sz w:val="20"/>
        </w:rPr>
        <w:t>(i)</w:t>
      </w:r>
      <w:r w:rsidRPr="00EA208D">
        <w:rPr>
          <w:rFonts w:eastAsia="新細明體"/>
          <w:spacing w:val="20"/>
          <w:sz w:val="20"/>
        </w:rPr>
        <w:tab/>
      </w:r>
      <w:r w:rsidRPr="00EA208D">
        <w:rPr>
          <w:rFonts w:eastAsia="新細明體" w:hint="eastAsia"/>
          <w:spacing w:val="20"/>
          <w:sz w:val="20"/>
        </w:rPr>
        <w:t>如該獲授權代</w:t>
      </w:r>
      <w:r w:rsidR="005C0915" w:rsidRPr="00EA208D">
        <w:rPr>
          <w:rFonts w:eastAsia="新細明體" w:hint="eastAsia"/>
          <w:spacing w:val="20"/>
          <w:sz w:val="20"/>
        </w:rPr>
        <w:t>表</w:t>
      </w:r>
      <w:r w:rsidRPr="00EA208D">
        <w:rPr>
          <w:rFonts w:eastAsia="新細明體" w:hint="eastAsia"/>
          <w:spacing w:val="20"/>
          <w:sz w:val="20"/>
        </w:rPr>
        <w:t>是自然人，則由該人簽署</w:t>
      </w:r>
      <w:r w:rsidR="00DA405A" w:rsidRPr="00EA208D">
        <w:rPr>
          <w:rFonts w:eastAsia="新細明體" w:hint="eastAsia"/>
          <w:spacing w:val="20"/>
          <w:sz w:val="20"/>
        </w:rPr>
        <w:t>，並填上該人的全名及身分</w:t>
      </w:r>
      <w:r w:rsidRPr="00EA208D">
        <w:rPr>
          <w:rFonts w:eastAsia="新細明體" w:hint="eastAsia"/>
          <w:spacing w:val="20"/>
          <w:sz w:val="20"/>
        </w:rPr>
        <w:t>。</w:t>
      </w:r>
    </w:p>
    <w:p w:rsidR="0057033B" w:rsidRPr="00EA208D" w:rsidRDefault="0057033B" w:rsidP="000C7F8C">
      <w:pPr>
        <w:spacing w:after="80" w:line="260" w:lineRule="exact"/>
        <w:ind w:left="1484" w:rightChars="200" w:right="480" w:hanging="420"/>
        <w:jc w:val="both"/>
        <w:rPr>
          <w:rFonts w:eastAsia="新細明體"/>
          <w:spacing w:val="20"/>
          <w:sz w:val="20"/>
        </w:rPr>
      </w:pPr>
      <w:r w:rsidRPr="00EA208D">
        <w:rPr>
          <w:rFonts w:eastAsia="新細明體"/>
          <w:spacing w:val="20"/>
          <w:sz w:val="20"/>
        </w:rPr>
        <w:t>(ii)</w:t>
      </w:r>
      <w:r w:rsidRPr="00EA208D">
        <w:rPr>
          <w:rFonts w:eastAsia="新細明體"/>
          <w:spacing w:val="20"/>
          <w:sz w:val="20"/>
        </w:rPr>
        <w:tab/>
      </w:r>
      <w:r w:rsidRPr="00EA208D">
        <w:rPr>
          <w:rFonts w:eastAsia="新細明體" w:hint="eastAsia"/>
          <w:spacing w:val="20"/>
          <w:sz w:val="20"/>
        </w:rPr>
        <w:t>如該獲授權代表是公司，則由該公司的</w:t>
      </w:r>
      <w:r w:rsidR="00767491" w:rsidRPr="00EA208D">
        <w:rPr>
          <w:rFonts w:eastAsia="新細明體" w:hint="eastAsia"/>
          <w:spacing w:val="20"/>
          <w:sz w:val="20"/>
        </w:rPr>
        <w:t>一名</w:t>
      </w:r>
      <w:r w:rsidRPr="00EA208D">
        <w:rPr>
          <w:rFonts w:eastAsia="新細明體" w:hint="eastAsia"/>
          <w:spacing w:val="20"/>
          <w:sz w:val="20"/>
        </w:rPr>
        <w:t>董事或公司秘書簽署，並填上簽署人的全名</w:t>
      </w:r>
      <w:r w:rsidR="005C0915" w:rsidRPr="00EA208D">
        <w:rPr>
          <w:rFonts w:eastAsia="新細明體" w:hint="eastAsia"/>
          <w:spacing w:val="20"/>
          <w:sz w:val="20"/>
        </w:rPr>
        <w:t>及身分</w:t>
      </w:r>
      <w:r w:rsidRPr="00EA208D">
        <w:rPr>
          <w:rFonts w:eastAsia="新細明體" w:hint="eastAsia"/>
          <w:spacing w:val="20"/>
          <w:sz w:val="20"/>
        </w:rPr>
        <w:t>。</w:t>
      </w:r>
    </w:p>
    <w:p w:rsidR="0057033B" w:rsidRPr="00EA208D" w:rsidRDefault="0057033B" w:rsidP="000C7F8C">
      <w:pPr>
        <w:spacing w:after="80" w:line="260" w:lineRule="exact"/>
        <w:ind w:left="1484" w:rightChars="200" w:right="480" w:hanging="420"/>
        <w:jc w:val="both"/>
        <w:rPr>
          <w:rFonts w:eastAsia="新細明體"/>
          <w:spacing w:val="20"/>
          <w:sz w:val="20"/>
        </w:rPr>
      </w:pPr>
      <w:r w:rsidRPr="00EA208D">
        <w:rPr>
          <w:rFonts w:eastAsia="新細明體"/>
          <w:spacing w:val="20"/>
          <w:sz w:val="20"/>
        </w:rPr>
        <w:t>(iii)</w:t>
      </w:r>
      <w:r w:rsidRPr="00EA208D">
        <w:rPr>
          <w:rFonts w:eastAsia="新細明體"/>
          <w:spacing w:val="20"/>
          <w:sz w:val="20"/>
        </w:rPr>
        <w:tab/>
      </w:r>
      <w:r w:rsidRPr="00EA208D">
        <w:rPr>
          <w:rFonts w:eastAsia="新細明體" w:hint="eastAsia"/>
          <w:spacing w:val="20"/>
          <w:sz w:val="20"/>
        </w:rPr>
        <w:t>如該獲授權代表是註冊非香港公司，則由</w:t>
      </w:r>
      <w:r w:rsidR="005C0915" w:rsidRPr="00EA208D">
        <w:rPr>
          <w:rFonts w:eastAsia="新細明體" w:hint="eastAsia"/>
          <w:spacing w:val="20"/>
          <w:sz w:val="20"/>
        </w:rPr>
        <w:t>該</w:t>
      </w:r>
      <w:r w:rsidRPr="00EA208D">
        <w:rPr>
          <w:rFonts w:eastAsia="新細明體" w:hint="eastAsia"/>
          <w:spacing w:val="20"/>
          <w:sz w:val="20"/>
        </w:rPr>
        <w:t>公司的</w:t>
      </w:r>
      <w:r w:rsidR="00767491" w:rsidRPr="00EA208D">
        <w:rPr>
          <w:rFonts w:eastAsia="新細明體" w:hint="eastAsia"/>
          <w:spacing w:val="20"/>
          <w:sz w:val="20"/>
        </w:rPr>
        <w:t>一名</w:t>
      </w:r>
      <w:r w:rsidRPr="00EA208D">
        <w:rPr>
          <w:rFonts w:eastAsia="新細明體" w:hint="eastAsia"/>
          <w:spacing w:val="20"/>
          <w:sz w:val="20"/>
        </w:rPr>
        <w:t>董事、公司秘書、經理或獲授權代表</w:t>
      </w:r>
      <w:r w:rsidRPr="00EA208D">
        <w:rPr>
          <w:rFonts w:eastAsia="新細明體"/>
          <w:spacing w:val="20"/>
          <w:sz w:val="20"/>
        </w:rPr>
        <w:t>(</w:t>
      </w:r>
      <w:r w:rsidRPr="00EA208D">
        <w:rPr>
          <w:rFonts w:eastAsia="新細明體" w:hint="eastAsia"/>
          <w:spacing w:val="20"/>
          <w:sz w:val="20"/>
        </w:rPr>
        <w:t>《公司條例》</w:t>
      </w:r>
      <w:r w:rsidRPr="00EA208D">
        <w:rPr>
          <w:rFonts w:eastAsia="新細明體"/>
          <w:spacing w:val="20"/>
          <w:sz w:val="20"/>
        </w:rPr>
        <w:t>(</w:t>
      </w:r>
      <w:r w:rsidRPr="00EA208D">
        <w:rPr>
          <w:rFonts w:eastAsia="新細明體" w:hint="eastAsia"/>
          <w:spacing w:val="20"/>
          <w:sz w:val="20"/>
        </w:rPr>
        <w:t>第</w:t>
      </w:r>
      <w:r w:rsidRPr="00EA208D">
        <w:rPr>
          <w:rFonts w:eastAsia="新細明體"/>
          <w:spacing w:val="20"/>
          <w:sz w:val="20"/>
        </w:rPr>
        <w:t>622</w:t>
      </w:r>
      <w:r w:rsidRPr="00EA208D">
        <w:rPr>
          <w:rFonts w:eastAsia="新細明體" w:hint="eastAsia"/>
          <w:spacing w:val="20"/>
          <w:sz w:val="20"/>
        </w:rPr>
        <w:t>章</w:t>
      </w:r>
      <w:r w:rsidRPr="00EA208D">
        <w:rPr>
          <w:rFonts w:eastAsia="新細明體"/>
          <w:spacing w:val="20"/>
          <w:sz w:val="20"/>
        </w:rPr>
        <w:t>)</w:t>
      </w:r>
      <w:r w:rsidRPr="00EA208D">
        <w:rPr>
          <w:rFonts w:eastAsia="新細明體" w:hint="eastAsia"/>
          <w:spacing w:val="20"/>
          <w:sz w:val="20"/>
        </w:rPr>
        <w:t>第</w:t>
      </w:r>
      <w:r w:rsidRPr="00EA208D">
        <w:rPr>
          <w:rFonts w:eastAsia="新細明體"/>
          <w:spacing w:val="20"/>
          <w:sz w:val="20"/>
        </w:rPr>
        <w:t>774(1)</w:t>
      </w:r>
      <w:r w:rsidRPr="00EA208D">
        <w:rPr>
          <w:rFonts w:eastAsia="新細明體" w:hint="eastAsia"/>
          <w:spacing w:val="20"/>
          <w:sz w:val="20"/>
        </w:rPr>
        <w:t>條所界定者</w:t>
      </w:r>
      <w:r w:rsidRPr="00EA208D">
        <w:rPr>
          <w:rFonts w:eastAsia="新細明體"/>
          <w:spacing w:val="20"/>
          <w:sz w:val="20"/>
        </w:rPr>
        <w:t>)</w:t>
      </w:r>
      <w:r w:rsidRPr="00EA208D">
        <w:rPr>
          <w:rFonts w:eastAsia="新細明體" w:hint="eastAsia"/>
          <w:spacing w:val="20"/>
          <w:sz w:val="20"/>
        </w:rPr>
        <w:t>簽署，並填上簽署人的全名</w:t>
      </w:r>
      <w:r w:rsidR="005C0915" w:rsidRPr="00EA208D">
        <w:rPr>
          <w:rFonts w:eastAsia="新細明體" w:hint="eastAsia"/>
          <w:spacing w:val="20"/>
          <w:sz w:val="20"/>
        </w:rPr>
        <w:t>及身分</w:t>
      </w:r>
      <w:r w:rsidRPr="00EA208D">
        <w:rPr>
          <w:rFonts w:eastAsia="新細明體" w:hint="eastAsia"/>
          <w:spacing w:val="20"/>
          <w:sz w:val="20"/>
        </w:rPr>
        <w:t>。</w:t>
      </w:r>
    </w:p>
    <w:p w:rsidR="00353842" w:rsidRPr="00EA208D" w:rsidRDefault="00353842" w:rsidP="008913E4">
      <w:pPr>
        <w:tabs>
          <w:tab w:val="left" w:pos="658"/>
          <w:tab w:val="left" w:pos="5387"/>
        </w:tabs>
        <w:spacing w:line="240" w:lineRule="auto"/>
        <w:ind w:rightChars="200" w:right="480"/>
        <w:jc w:val="both"/>
        <w:rPr>
          <w:rFonts w:eastAsia="新細明體" w:cs="Arial"/>
          <w:b/>
          <w:spacing w:val="20"/>
          <w:sz w:val="20"/>
        </w:rPr>
      </w:pPr>
    </w:p>
    <w:p w:rsidR="008A5B00" w:rsidRPr="00EA208D" w:rsidRDefault="008A5B00" w:rsidP="008913E4">
      <w:pPr>
        <w:tabs>
          <w:tab w:val="left" w:pos="658"/>
          <w:tab w:val="left" w:pos="5387"/>
        </w:tabs>
        <w:spacing w:line="240" w:lineRule="auto"/>
        <w:ind w:rightChars="200" w:right="480"/>
        <w:jc w:val="both"/>
        <w:rPr>
          <w:rFonts w:eastAsia="新細明體" w:cs="Arial"/>
          <w:b/>
          <w:spacing w:val="20"/>
          <w:sz w:val="20"/>
        </w:rPr>
      </w:pPr>
    </w:p>
    <w:p w:rsidR="00B44DCA" w:rsidRPr="00EA208D" w:rsidRDefault="00B44DCA" w:rsidP="008913E4">
      <w:pPr>
        <w:tabs>
          <w:tab w:val="left" w:pos="658"/>
          <w:tab w:val="left" w:pos="5387"/>
        </w:tabs>
        <w:spacing w:line="240" w:lineRule="auto"/>
        <w:ind w:rightChars="200" w:right="480"/>
        <w:jc w:val="both"/>
        <w:rPr>
          <w:rFonts w:eastAsia="新細明體" w:cs="Arial"/>
          <w:b/>
          <w:spacing w:val="20"/>
          <w:sz w:val="20"/>
        </w:rPr>
      </w:pPr>
      <w:r w:rsidRPr="00EA208D">
        <w:rPr>
          <w:rFonts w:eastAsia="新細明體" w:cs="Arial"/>
          <w:b/>
          <w:spacing w:val="20"/>
          <w:sz w:val="20"/>
        </w:rPr>
        <w:tab/>
      </w:r>
      <w:r w:rsidRPr="00EA208D">
        <w:rPr>
          <w:rFonts w:eastAsia="新細明體" w:cs="Arial" w:hint="eastAsia"/>
          <w:b/>
          <w:spacing w:val="20"/>
          <w:sz w:val="20"/>
        </w:rPr>
        <w:t>申請人</w:t>
      </w:r>
      <w:r w:rsidR="008D2D7D" w:rsidRPr="00EA208D">
        <w:rPr>
          <w:rFonts w:eastAsia="新細明體" w:cs="Arial" w:hint="eastAsia"/>
          <w:b/>
          <w:spacing w:val="20"/>
          <w:sz w:val="20"/>
        </w:rPr>
        <w:t>證明書</w:t>
      </w:r>
      <w:r w:rsidR="000C7F8C" w:rsidRPr="00EA208D">
        <w:rPr>
          <w:rFonts w:eastAsia="新細明體" w:cs="Arial" w:hint="eastAsia"/>
          <w:b/>
          <w:spacing w:val="20"/>
          <w:sz w:val="20"/>
        </w:rPr>
        <w:t xml:space="preserve"> </w:t>
      </w:r>
      <w:r w:rsidRPr="00EA208D">
        <w:rPr>
          <w:rFonts w:eastAsia="新細明體" w:cs="Arial"/>
          <w:b/>
          <w:spacing w:val="20"/>
          <w:sz w:val="20"/>
        </w:rPr>
        <w:t>(</w:t>
      </w:r>
      <w:r w:rsidRPr="00EA208D">
        <w:rPr>
          <w:rFonts w:eastAsia="新細明體" w:cs="Arial" w:hint="eastAsia"/>
          <w:b/>
          <w:spacing w:val="20"/>
          <w:sz w:val="20"/>
        </w:rPr>
        <w:t>第</w:t>
      </w:r>
      <w:r w:rsidRPr="00EA208D">
        <w:rPr>
          <w:rFonts w:eastAsia="新細明體" w:cs="Arial"/>
          <w:b/>
          <w:spacing w:val="20"/>
          <w:sz w:val="20"/>
        </w:rPr>
        <w:t>2</w:t>
      </w:r>
      <w:r w:rsidRPr="00EA208D">
        <w:rPr>
          <w:rFonts w:eastAsia="新細明體" w:cs="Arial" w:hint="eastAsia"/>
          <w:b/>
          <w:spacing w:val="20"/>
          <w:sz w:val="20"/>
        </w:rPr>
        <w:t>項</w:t>
      </w:r>
      <w:r w:rsidRPr="00EA208D">
        <w:rPr>
          <w:rFonts w:eastAsia="新細明體" w:cs="Arial"/>
          <w:b/>
          <w:spacing w:val="20"/>
          <w:sz w:val="20"/>
        </w:rPr>
        <w:t>)</w:t>
      </w:r>
    </w:p>
    <w:p w:rsidR="00407C11" w:rsidRPr="00EA208D" w:rsidRDefault="00407C11" w:rsidP="008913E4">
      <w:pPr>
        <w:spacing w:line="240" w:lineRule="auto"/>
        <w:ind w:leftChars="90" w:left="670" w:rightChars="200" w:right="480" w:hanging="454"/>
        <w:jc w:val="both"/>
        <w:rPr>
          <w:rFonts w:eastAsia="新細明體" w:cs="Arial"/>
          <w:b/>
          <w:spacing w:val="20"/>
          <w:sz w:val="20"/>
        </w:rPr>
      </w:pPr>
    </w:p>
    <w:p w:rsidR="00B44DCA" w:rsidRPr="00EA208D" w:rsidRDefault="00B44DCA" w:rsidP="008913E4">
      <w:pPr>
        <w:spacing w:line="240" w:lineRule="auto"/>
        <w:ind w:leftChars="90" w:left="670" w:rightChars="200" w:right="480" w:hanging="454"/>
        <w:jc w:val="both"/>
        <w:rPr>
          <w:rFonts w:eastAsia="新細明體" w:cs="Arial"/>
          <w:b/>
          <w:spacing w:val="20"/>
          <w:sz w:val="20"/>
        </w:rPr>
      </w:pPr>
      <w:r w:rsidRPr="00EA208D">
        <w:rPr>
          <w:rFonts w:eastAsia="新細明體" w:cs="Arial"/>
          <w:b/>
          <w:spacing w:val="20"/>
          <w:sz w:val="20"/>
        </w:rPr>
        <w:t>9.</w:t>
      </w:r>
      <w:r w:rsidRPr="00EA208D">
        <w:rPr>
          <w:rFonts w:eastAsia="新細明體" w:cs="Arial"/>
          <w:b/>
          <w:spacing w:val="20"/>
          <w:sz w:val="20"/>
        </w:rPr>
        <w:tab/>
      </w:r>
      <w:r w:rsidR="008D2D7D" w:rsidRPr="00EA208D">
        <w:rPr>
          <w:rFonts w:eastAsia="新細明體"/>
          <w:spacing w:val="20"/>
          <w:sz w:val="20"/>
        </w:rPr>
        <w:t>第</w:t>
      </w:r>
      <w:r w:rsidR="008D2D7D" w:rsidRPr="00EA208D">
        <w:rPr>
          <w:rFonts w:eastAsia="新細明體" w:cs="Arial"/>
          <w:spacing w:val="20"/>
          <w:sz w:val="20"/>
        </w:rPr>
        <w:t>2</w:t>
      </w:r>
      <w:r w:rsidR="008D2D7D" w:rsidRPr="00EA208D">
        <w:rPr>
          <w:rFonts w:eastAsia="新細明體"/>
          <w:spacing w:val="20"/>
          <w:sz w:val="20"/>
        </w:rPr>
        <w:t>項所述的</w:t>
      </w:r>
      <w:r w:rsidR="007F6B49" w:rsidRPr="00EA208D">
        <w:rPr>
          <w:rFonts w:eastAsia="新細明體" w:hint="eastAsia"/>
          <w:spacing w:val="20"/>
          <w:sz w:val="20"/>
        </w:rPr>
        <w:t>債務包括或有負債，例如銀行擔保</w:t>
      </w:r>
      <w:r w:rsidRPr="00EA208D">
        <w:rPr>
          <w:rFonts w:eastAsia="新細明體" w:hint="eastAsia"/>
          <w:spacing w:val="20"/>
          <w:sz w:val="20"/>
        </w:rPr>
        <w:t>。</w:t>
      </w:r>
    </w:p>
    <w:p w:rsidR="003E1E7C" w:rsidRPr="00EA208D" w:rsidRDefault="003E1E7C" w:rsidP="008913E4">
      <w:pPr>
        <w:spacing w:line="240" w:lineRule="auto"/>
        <w:ind w:leftChars="90" w:left="670" w:rightChars="200" w:right="480" w:hanging="454"/>
        <w:jc w:val="both"/>
        <w:rPr>
          <w:rFonts w:eastAsia="新細明體" w:cs="Arial"/>
          <w:b/>
          <w:spacing w:val="20"/>
          <w:sz w:val="20"/>
        </w:rPr>
      </w:pPr>
    </w:p>
    <w:p w:rsidR="00FD080F" w:rsidRPr="00EA208D" w:rsidRDefault="00FD080F" w:rsidP="008913E4">
      <w:pPr>
        <w:tabs>
          <w:tab w:val="left" w:pos="658"/>
          <w:tab w:val="left" w:pos="5387"/>
        </w:tabs>
        <w:spacing w:line="240" w:lineRule="auto"/>
        <w:ind w:rightChars="200" w:right="480"/>
        <w:jc w:val="both"/>
        <w:rPr>
          <w:rFonts w:eastAsia="新細明體" w:cs="Arial"/>
          <w:b/>
          <w:spacing w:val="20"/>
          <w:sz w:val="20"/>
        </w:rPr>
      </w:pPr>
      <w:r w:rsidRPr="00EA208D">
        <w:rPr>
          <w:rFonts w:eastAsia="新細明體" w:cs="Arial"/>
          <w:b/>
          <w:spacing w:val="20"/>
          <w:sz w:val="20"/>
        </w:rPr>
        <w:tab/>
      </w:r>
      <w:r w:rsidR="00C65AE0" w:rsidRPr="00EA208D">
        <w:rPr>
          <w:rFonts w:eastAsia="新細明體" w:cs="Arial" w:hint="eastAsia"/>
          <w:b/>
          <w:spacing w:val="20"/>
          <w:sz w:val="20"/>
        </w:rPr>
        <w:t>隨本</w:t>
      </w:r>
      <w:r w:rsidR="008D2D7D" w:rsidRPr="00EA208D">
        <w:rPr>
          <w:rFonts w:eastAsia="新細明體" w:cs="Arial" w:hint="eastAsia"/>
          <w:b/>
          <w:spacing w:val="20"/>
          <w:sz w:val="20"/>
        </w:rPr>
        <w:t>申請書</w:t>
      </w:r>
      <w:r w:rsidR="00C65AE0" w:rsidRPr="00EA208D">
        <w:rPr>
          <w:rFonts w:eastAsia="新細明體" w:cs="Arial" w:hint="eastAsia"/>
          <w:b/>
          <w:spacing w:val="20"/>
          <w:sz w:val="20"/>
        </w:rPr>
        <w:t>交</w:t>
      </w:r>
      <w:r w:rsidR="006F73EB" w:rsidRPr="00EA208D">
        <w:rPr>
          <w:rFonts w:eastAsia="新細明體" w:cs="Arial" w:hint="eastAsia"/>
          <w:b/>
          <w:spacing w:val="20"/>
          <w:sz w:val="20"/>
        </w:rPr>
        <w:t>付</w:t>
      </w:r>
      <w:r w:rsidR="00C65AE0" w:rsidRPr="00EA208D">
        <w:rPr>
          <w:rFonts w:eastAsia="新細明體" w:cs="Arial" w:hint="eastAsia"/>
          <w:b/>
          <w:spacing w:val="20"/>
          <w:sz w:val="20"/>
        </w:rPr>
        <w:t>的文件</w:t>
      </w:r>
      <w:r w:rsidR="00E21B58" w:rsidRPr="00EA208D">
        <w:rPr>
          <w:rFonts w:eastAsia="新細明體" w:cs="Arial" w:hint="eastAsia"/>
          <w:b/>
          <w:spacing w:val="20"/>
          <w:sz w:val="20"/>
        </w:rPr>
        <w:t xml:space="preserve"> </w:t>
      </w:r>
      <w:r w:rsidRPr="00EA208D">
        <w:rPr>
          <w:rFonts w:eastAsia="新細明體" w:cs="Arial"/>
          <w:b/>
          <w:spacing w:val="20"/>
          <w:sz w:val="20"/>
        </w:rPr>
        <w:t>(</w:t>
      </w:r>
      <w:r w:rsidRPr="00EA208D">
        <w:rPr>
          <w:rFonts w:eastAsia="新細明體" w:cs="Arial" w:hint="eastAsia"/>
          <w:b/>
          <w:spacing w:val="20"/>
          <w:sz w:val="20"/>
        </w:rPr>
        <w:t>第</w:t>
      </w:r>
      <w:r w:rsidR="007F6B49" w:rsidRPr="00EA208D">
        <w:rPr>
          <w:rFonts w:eastAsia="新細明體" w:cs="Arial" w:hint="eastAsia"/>
          <w:b/>
          <w:spacing w:val="20"/>
          <w:sz w:val="20"/>
        </w:rPr>
        <w:t>3</w:t>
      </w:r>
      <w:r w:rsidRPr="00EA208D">
        <w:rPr>
          <w:rFonts w:eastAsia="新細明體" w:cs="Arial" w:hint="eastAsia"/>
          <w:b/>
          <w:spacing w:val="20"/>
          <w:sz w:val="20"/>
        </w:rPr>
        <w:t>項</w:t>
      </w:r>
      <w:r w:rsidRPr="00EA208D">
        <w:rPr>
          <w:rFonts w:eastAsia="新細明體" w:cs="Arial"/>
          <w:b/>
          <w:spacing w:val="20"/>
          <w:sz w:val="20"/>
        </w:rPr>
        <w:t>)</w:t>
      </w:r>
    </w:p>
    <w:p w:rsidR="00FD080F" w:rsidRPr="00EA208D" w:rsidRDefault="00FD080F" w:rsidP="008913E4">
      <w:pPr>
        <w:spacing w:line="240" w:lineRule="auto"/>
        <w:ind w:leftChars="90" w:left="670" w:rightChars="200" w:right="480" w:hanging="454"/>
        <w:jc w:val="both"/>
        <w:rPr>
          <w:rFonts w:eastAsia="新細明體" w:cs="Arial"/>
          <w:b/>
          <w:spacing w:val="20"/>
          <w:sz w:val="20"/>
        </w:rPr>
      </w:pPr>
    </w:p>
    <w:p w:rsidR="00A96AEF" w:rsidRPr="00EA208D" w:rsidRDefault="00A50071" w:rsidP="008913E4">
      <w:pPr>
        <w:spacing w:line="240" w:lineRule="auto"/>
        <w:ind w:leftChars="90" w:left="670" w:rightChars="200" w:right="480" w:hanging="454"/>
        <w:jc w:val="both"/>
        <w:rPr>
          <w:rFonts w:eastAsia="新細明體"/>
          <w:spacing w:val="20"/>
          <w:sz w:val="20"/>
        </w:rPr>
      </w:pPr>
      <w:r w:rsidRPr="00EA208D">
        <w:rPr>
          <w:rFonts w:eastAsia="新細明體" w:cs="Arial" w:hint="eastAsia"/>
          <w:b/>
          <w:spacing w:val="20"/>
          <w:sz w:val="20"/>
        </w:rPr>
        <w:t>1</w:t>
      </w:r>
      <w:r w:rsidR="00176116" w:rsidRPr="00EA208D">
        <w:rPr>
          <w:rFonts w:eastAsia="新細明體" w:cs="Arial"/>
          <w:b/>
          <w:spacing w:val="20"/>
          <w:sz w:val="20"/>
        </w:rPr>
        <w:t>0</w:t>
      </w:r>
      <w:r w:rsidR="00B44DCA" w:rsidRPr="00EA208D">
        <w:rPr>
          <w:rFonts w:eastAsia="新細明體" w:cs="Arial"/>
          <w:b/>
          <w:spacing w:val="20"/>
          <w:sz w:val="20"/>
        </w:rPr>
        <w:t>.</w:t>
      </w:r>
      <w:r w:rsidR="00B44DCA" w:rsidRPr="00EA208D">
        <w:rPr>
          <w:rFonts w:eastAsia="新細明體" w:cs="Arial"/>
          <w:b/>
          <w:spacing w:val="20"/>
          <w:sz w:val="20"/>
        </w:rPr>
        <w:tab/>
      </w:r>
      <w:r w:rsidR="00C65AE0" w:rsidRPr="00EA208D">
        <w:rPr>
          <w:rFonts w:eastAsia="新細明體" w:hint="eastAsia"/>
          <w:spacing w:val="20"/>
          <w:sz w:val="20"/>
        </w:rPr>
        <w:t>申請人</w:t>
      </w:r>
      <w:r w:rsidR="00A04CA3" w:rsidRPr="00EA208D">
        <w:rPr>
          <w:rFonts w:eastAsia="新細明體" w:hint="eastAsia"/>
          <w:spacing w:val="20"/>
          <w:sz w:val="20"/>
        </w:rPr>
        <w:t>交付</w:t>
      </w:r>
      <w:r w:rsidR="00767491" w:rsidRPr="00EA208D">
        <w:rPr>
          <w:rFonts w:eastAsia="新細明體" w:hint="eastAsia"/>
          <w:spacing w:val="20"/>
          <w:sz w:val="20"/>
        </w:rPr>
        <w:t>本申請書</w:t>
      </w:r>
      <w:r w:rsidR="00C65AE0" w:rsidRPr="00EA208D">
        <w:rPr>
          <w:rFonts w:eastAsia="新細明體" w:hint="eastAsia"/>
          <w:spacing w:val="20"/>
          <w:sz w:val="20"/>
        </w:rPr>
        <w:t>時，必須同時交</w:t>
      </w:r>
      <w:r w:rsidR="006F73EB" w:rsidRPr="00EA208D">
        <w:rPr>
          <w:rFonts w:eastAsia="新細明體" w:hint="eastAsia"/>
          <w:spacing w:val="20"/>
          <w:sz w:val="20"/>
        </w:rPr>
        <w:t>付</w:t>
      </w:r>
      <w:r w:rsidR="00C65AE0" w:rsidRPr="00EA208D">
        <w:rPr>
          <w:rFonts w:eastAsia="新細明體" w:hint="eastAsia"/>
          <w:spacing w:val="20"/>
          <w:sz w:val="20"/>
        </w:rPr>
        <w:t>稅務局局長發出的通知書正本，述明稅務局局長並不反對</w:t>
      </w:r>
      <w:r w:rsidR="005C0915" w:rsidRPr="00EA208D">
        <w:rPr>
          <w:rFonts w:eastAsia="新細明體" w:hint="eastAsia"/>
          <w:spacing w:val="20"/>
          <w:sz w:val="20"/>
        </w:rPr>
        <w:t>有關</w:t>
      </w:r>
      <w:r w:rsidR="00693A3A" w:rsidRPr="00EA208D">
        <w:rPr>
          <w:rFonts w:eastAsia="新細明體" w:hint="eastAsia"/>
          <w:spacing w:val="20"/>
          <w:sz w:val="20"/>
        </w:rPr>
        <w:t>基金</w:t>
      </w:r>
      <w:r w:rsidR="00C65AE0" w:rsidRPr="00EA208D">
        <w:rPr>
          <w:rFonts w:eastAsia="新細明體" w:hint="eastAsia"/>
          <w:spacing w:val="20"/>
          <w:sz w:val="20"/>
        </w:rPr>
        <w:t>的註冊</w:t>
      </w:r>
      <w:r w:rsidR="007B2186" w:rsidRPr="00EA208D">
        <w:rPr>
          <w:rFonts w:eastAsia="新細明體" w:hint="eastAsia"/>
          <w:spacing w:val="20"/>
          <w:sz w:val="20"/>
        </w:rPr>
        <w:t>撒銷</w:t>
      </w:r>
      <w:r w:rsidR="00C65AE0" w:rsidRPr="00EA208D">
        <w:rPr>
          <w:rFonts w:eastAsia="新細明體" w:hint="eastAsia"/>
          <w:spacing w:val="20"/>
          <w:sz w:val="20"/>
        </w:rPr>
        <w:t>。本</w:t>
      </w:r>
      <w:r w:rsidR="00023784" w:rsidRPr="00EA208D">
        <w:rPr>
          <w:rFonts w:eastAsia="新細明體" w:hint="eastAsia"/>
          <w:spacing w:val="20"/>
          <w:sz w:val="20"/>
        </w:rPr>
        <w:t>申請書</w:t>
      </w:r>
      <w:r w:rsidR="00C65AE0" w:rsidRPr="00EA208D">
        <w:rPr>
          <w:rFonts w:eastAsia="新細明體" w:hint="eastAsia"/>
          <w:spacing w:val="20"/>
          <w:sz w:val="20"/>
        </w:rPr>
        <w:t>應在該通知書發出之日起計</w:t>
      </w:r>
      <w:r w:rsidR="00C65AE0" w:rsidRPr="00EA208D">
        <w:rPr>
          <w:rFonts w:eastAsia="新細明體" w:cs="Arial"/>
          <w:spacing w:val="20"/>
          <w:sz w:val="20"/>
        </w:rPr>
        <w:t>3</w:t>
      </w:r>
      <w:r w:rsidR="00C65AE0" w:rsidRPr="00EA208D">
        <w:rPr>
          <w:rFonts w:eastAsia="新細明體" w:hint="eastAsia"/>
          <w:spacing w:val="20"/>
          <w:sz w:val="20"/>
        </w:rPr>
        <w:t>個月內</w:t>
      </w:r>
      <w:r w:rsidR="00A04CA3" w:rsidRPr="00EA208D">
        <w:rPr>
          <w:rFonts w:eastAsia="新細明體" w:hint="eastAsia"/>
          <w:spacing w:val="20"/>
          <w:sz w:val="20"/>
        </w:rPr>
        <w:t>交付</w:t>
      </w:r>
      <w:r w:rsidR="00C65AE0" w:rsidRPr="00EA208D">
        <w:rPr>
          <w:rFonts w:eastAsia="新細明體" w:hint="eastAsia"/>
          <w:spacing w:val="20"/>
          <w:sz w:val="20"/>
        </w:rPr>
        <w:t>，否則申請可能被延遲處理，甚至不獲受理。</w:t>
      </w:r>
    </w:p>
    <w:p w:rsidR="0004160E" w:rsidRPr="008913E4" w:rsidRDefault="0004160E" w:rsidP="008913E4">
      <w:pPr>
        <w:spacing w:line="240" w:lineRule="auto"/>
        <w:ind w:leftChars="90" w:left="670" w:rightChars="200" w:right="480" w:hanging="454"/>
        <w:jc w:val="both"/>
        <w:rPr>
          <w:rFonts w:cs="Arial"/>
          <w:b/>
          <w:spacing w:val="20"/>
          <w:sz w:val="20"/>
        </w:rPr>
      </w:pPr>
    </w:p>
    <w:p w:rsidR="00523BC8" w:rsidRPr="003F63CF" w:rsidRDefault="00523BC8" w:rsidP="00523BC8">
      <w:pPr>
        <w:pStyle w:val="3"/>
        <w:snapToGrid w:val="0"/>
        <w:ind w:left="480" w:hangingChars="200" w:hanging="480"/>
        <w:rPr>
          <w:rFonts w:ascii="細明體" w:hAnsi="細明體"/>
          <w:spacing w:val="20"/>
          <w:sz w:val="20"/>
        </w:rPr>
      </w:pPr>
    </w:p>
    <w:p w:rsidR="00693A3A" w:rsidRPr="009C3D86" w:rsidRDefault="00523BC8" w:rsidP="00397152">
      <w:pPr>
        <w:ind w:leftChars="118" w:left="283" w:rightChars="200" w:right="480"/>
        <w:jc w:val="center"/>
        <w:rPr>
          <w:rFonts w:cs="Arial"/>
          <w:b/>
          <w:color w:val="000000"/>
          <w:sz w:val="20"/>
        </w:rPr>
      </w:pPr>
      <w:r w:rsidRPr="003F63CF">
        <w:rPr>
          <w:rFonts w:ascii="細明體" w:hAnsi="細明體" w:cs="Arial"/>
          <w:spacing w:val="20"/>
          <w:sz w:val="20"/>
        </w:rPr>
        <w:br w:type="page"/>
      </w:r>
      <w:r w:rsidR="00693A3A" w:rsidRPr="009C3D86">
        <w:rPr>
          <w:rFonts w:cs="Arial"/>
          <w:b/>
          <w:sz w:val="20"/>
        </w:rPr>
        <w:lastRenderedPageBreak/>
        <w:t>A</w:t>
      </w:r>
      <w:r w:rsidR="000A125F" w:rsidRPr="009C3D86">
        <w:rPr>
          <w:rFonts w:cs="Arial"/>
          <w:b/>
          <w:sz w:val="20"/>
          <w:lang w:val="en-GB"/>
        </w:rPr>
        <w:t>PPLICATION FOR DEREGISTRATION OF LIMITED PARTNERSHIP FUND</w:t>
      </w:r>
    </w:p>
    <w:p w:rsidR="00693A3A" w:rsidRPr="009C3D86" w:rsidRDefault="00693A3A" w:rsidP="00397152">
      <w:pPr>
        <w:spacing w:line="240" w:lineRule="auto"/>
        <w:ind w:leftChars="118" w:left="283" w:rightChars="200" w:right="480"/>
        <w:jc w:val="center"/>
        <w:rPr>
          <w:rFonts w:cs="Arial"/>
          <w:b/>
          <w:color w:val="000000"/>
          <w:sz w:val="20"/>
        </w:rPr>
      </w:pPr>
    </w:p>
    <w:p w:rsidR="00693A3A" w:rsidRPr="009C3D86" w:rsidRDefault="00693A3A" w:rsidP="00397152">
      <w:pPr>
        <w:spacing w:line="240" w:lineRule="auto"/>
        <w:ind w:leftChars="118" w:left="283" w:rightChars="200" w:right="480"/>
        <w:jc w:val="center"/>
        <w:rPr>
          <w:rFonts w:cs="Arial"/>
          <w:b/>
          <w:color w:val="000000"/>
          <w:sz w:val="20"/>
        </w:rPr>
      </w:pPr>
      <w:r w:rsidRPr="009C3D86">
        <w:rPr>
          <w:rFonts w:cs="Arial"/>
          <w:b/>
          <w:color w:val="000000"/>
          <w:sz w:val="20"/>
        </w:rPr>
        <w:t xml:space="preserve">For the purposes </w:t>
      </w:r>
      <w:r w:rsidRPr="001679F6">
        <w:rPr>
          <w:rFonts w:cs="Arial"/>
          <w:b/>
          <w:sz w:val="20"/>
        </w:rPr>
        <w:t xml:space="preserve">of section </w:t>
      </w:r>
      <w:r w:rsidRPr="001679F6">
        <w:rPr>
          <w:rFonts w:cs="Arial" w:hint="eastAsia"/>
          <w:b/>
          <w:sz w:val="20"/>
        </w:rPr>
        <w:t>68</w:t>
      </w:r>
      <w:r w:rsidRPr="001679F6">
        <w:rPr>
          <w:rFonts w:cs="Arial"/>
          <w:b/>
          <w:sz w:val="20"/>
        </w:rPr>
        <w:t xml:space="preserve"> of </w:t>
      </w:r>
      <w:r w:rsidRPr="001679F6">
        <w:rPr>
          <w:rFonts w:eastAsia="Arial Unicode MS" w:cs="Arial"/>
          <w:b/>
          <w:sz w:val="20"/>
        </w:rPr>
        <w:t>L</w:t>
      </w:r>
      <w:r w:rsidRPr="009C3D86">
        <w:rPr>
          <w:rFonts w:eastAsia="Arial Unicode MS" w:cs="Arial"/>
          <w:b/>
          <w:sz w:val="20"/>
        </w:rPr>
        <w:t xml:space="preserve">imited Partnership Fund </w:t>
      </w:r>
      <w:r w:rsidRPr="009C3D86">
        <w:rPr>
          <w:rFonts w:cs="Arial"/>
          <w:b/>
          <w:sz w:val="20"/>
        </w:rPr>
        <w:t>Ordinanc</w:t>
      </w:r>
      <w:r w:rsidRPr="00E22366">
        <w:rPr>
          <w:rFonts w:cs="Arial"/>
          <w:b/>
          <w:sz w:val="20"/>
        </w:rPr>
        <w:t>e</w:t>
      </w:r>
      <w:r w:rsidRPr="00E22366">
        <w:rPr>
          <w:rFonts w:cs="Arial"/>
          <w:b/>
          <w:color w:val="000000"/>
          <w:sz w:val="20"/>
        </w:rPr>
        <w:t xml:space="preserve"> (Cap.</w:t>
      </w:r>
      <w:r w:rsidRPr="00E22366">
        <w:rPr>
          <w:rFonts w:cs="Arial"/>
          <w:b/>
          <w:sz w:val="20"/>
        </w:rPr>
        <w:t xml:space="preserve"> </w:t>
      </w:r>
      <w:r w:rsidR="00E22366" w:rsidRPr="00E22366">
        <w:rPr>
          <w:rFonts w:cs="Arial"/>
          <w:b/>
          <w:sz w:val="20"/>
        </w:rPr>
        <w:t>63</w:t>
      </w:r>
      <w:r w:rsidR="00E22366">
        <w:rPr>
          <w:rFonts w:cs="Arial"/>
          <w:b/>
          <w:sz w:val="20"/>
        </w:rPr>
        <w:t>7</w:t>
      </w:r>
      <w:r w:rsidRPr="009C3D86">
        <w:rPr>
          <w:rFonts w:cs="Arial"/>
          <w:b/>
          <w:color w:val="000000"/>
          <w:sz w:val="20"/>
        </w:rPr>
        <w:t>)</w:t>
      </w:r>
    </w:p>
    <w:p w:rsidR="00693A3A" w:rsidRPr="009C3D86" w:rsidRDefault="00693A3A" w:rsidP="00397152">
      <w:pPr>
        <w:spacing w:line="240" w:lineRule="auto"/>
        <w:ind w:leftChars="118" w:left="283" w:rightChars="200" w:right="480"/>
        <w:jc w:val="center"/>
        <w:rPr>
          <w:rFonts w:cs="Arial"/>
          <w:b/>
          <w:color w:val="000000"/>
          <w:sz w:val="20"/>
        </w:rPr>
      </w:pPr>
    </w:p>
    <w:p w:rsidR="00693A3A" w:rsidRPr="009C3D86" w:rsidRDefault="00693A3A" w:rsidP="00397152">
      <w:pPr>
        <w:spacing w:line="240" w:lineRule="auto"/>
        <w:ind w:leftChars="118" w:left="283" w:rightChars="200" w:right="480"/>
        <w:jc w:val="center"/>
        <w:rPr>
          <w:rFonts w:cs="Arial"/>
          <w:b/>
          <w:color w:val="000000"/>
          <w:sz w:val="20"/>
        </w:rPr>
      </w:pPr>
      <w:r w:rsidRPr="009C3D86">
        <w:rPr>
          <w:rFonts w:cs="Arial"/>
          <w:b/>
          <w:color w:val="000000"/>
          <w:sz w:val="20"/>
        </w:rPr>
        <w:t xml:space="preserve">Notes for Completion of Form </w:t>
      </w:r>
      <w:r w:rsidR="007D281E">
        <w:rPr>
          <w:rFonts w:cs="Arial"/>
          <w:b/>
          <w:color w:val="000000"/>
          <w:sz w:val="20"/>
          <w:lang w:eastAsia="zh-HK"/>
        </w:rPr>
        <w:t>LP</w:t>
      </w:r>
      <w:r w:rsidRPr="009C3D86">
        <w:rPr>
          <w:rFonts w:cs="Arial"/>
          <w:b/>
          <w:color w:val="000000"/>
          <w:sz w:val="20"/>
          <w:lang w:eastAsia="zh-HK"/>
        </w:rPr>
        <w:t>F7</w:t>
      </w:r>
    </w:p>
    <w:p w:rsidR="00B44DCA" w:rsidRPr="009C3D86" w:rsidRDefault="00B44DCA" w:rsidP="00397152">
      <w:pPr>
        <w:ind w:leftChars="118" w:left="283" w:rightChars="200" w:right="480"/>
        <w:jc w:val="center"/>
        <w:rPr>
          <w:rFonts w:cs="Arial"/>
          <w:sz w:val="20"/>
        </w:rPr>
      </w:pPr>
    </w:p>
    <w:p w:rsidR="00B44DCA" w:rsidRPr="00331592" w:rsidRDefault="00B44DCA" w:rsidP="002F1850">
      <w:pPr>
        <w:spacing w:line="240" w:lineRule="auto"/>
        <w:ind w:leftChars="274" w:left="658" w:rightChars="200" w:right="480"/>
        <w:jc w:val="both"/>
        <w:rPr>
          <w:rFonts w:hAnsi="新細明體" w:cs="Arial"/>
          <w:b/>
          <w:sz w:val="20"/>
        </w:rPr>
      </w:pPr>
      <w:r w:rsidRPr="00331592">
        <w:rPr>
          <w:rFonts w:hAnsi="新細明體" w:cs="Arial"/>
          <w:b/>
          <w:sz w:val="20"/>
        </w:rPr>
        <w:t>Introduction</w:t>
      </w:r>
    </w:p>
    <w:p w:rsidR="00B44DCA" w:rsidRPr="00C07DC5" w:rsidRDefault="00B44DCA" w:rsidP="00C07DC5">
      <w:pPr>
        <w:tabs>
          <w:tab w:val="left" w:pos="480"/>
          <w:tab w:val="left" w:pos="1080"/>
          <w:tab w:val="left" w:pos="2400"/>
        </w:tabs>
        <w:spacing w:line="240" w:lineRule="auto"/>
        <w:ind w:leftChars="90" w:left="216" w:rightChars="200" w:right="480"/>
        <w:jc w:val="both"/>
        <w:rPr>
          <w:rFonts w:hAnsi="新細明體" w:cs="Arial"/>
          <w:b/>
          <w:spacing w:val="20"/>
          <w:sz w:val="20"/>
        </w:rPr>
      </w:pPr>
    </w:p>
    <w:p w:rsidR="00693A3A" w:rsidRPr="009C3D86" w:rsidRDefault="00B44DCA" w:rsidP="00FB48A2">
      <w:pPr>
        <w:numPr>
          <w:ilvl w:val="0"/>
          <w:numId w:val="35"/>
        </w:numPr>
        <w:spacing w:line="240" w:lineRule="auto"/>
        <w:ind w:left="664" w:rightChars="200" w:right="480" w:hanging="454"/>
        <w:jc w:val="both"/>
        <w:rPr>
          <w:rFonts w:cs="Arial"/>
          <w:sz w:val="20"/>
        </w:rPr>
      </w:pPr>
      <w:r w:rsidRPr="009C3D86">
        <w:rPr>
          <w:rFonts w:cs="Arial"/>
          <w:sz w:val="20"/>
        </w:rPr>
        <w:t xml:space="preserve">This form should be used for </w:t>
      </w:r>
      <w:r w:rsidR="00523BC8" w:rsidRPr="009C3D86">
        <w:rPr>
          <w:rFonts w:cs="Arial" w:hint="eastAsia"/>
          <w:sz w:val="20"/>
        </w:rPr>
        <w:t>applying</w:t>
      </w:r>
      <w:r w:rsidRPr="009C3D86">
        <w:rPr>
          <w:rFonts w:cs="Arial"/>
          <w:sz w:val="20"/>
        </w:rPr>
        <w:t xml:space="preserve"> to the Registrar of Companies </w:t>
      </w:r>
      <w:r w:rsidR="00523BC8" w:rsidRPr="009C3D86">
        <w:rPr>
          <w:rFonts w:cs="Arial" w:hint="eastAsia"/>
          <w:sz w:val="20"/>
        </w:rPr>
        <w:t xml:space="preserve">(the Registrar) </w:t>
      </w:r>
      <w:r w:rsidRPr="009C3D86">
        <w:rPr>
          <w:rFonts w:cs="Arial"/>
          <w:sz w:val="20"/>
        </w:rPr>
        <w:t xml:space="preserve">for the deregistration of a </w:t>
      </w:r>
      <w:r w:rsidR="000A125F" w:rsidRPr="009C3D86">
        <w:rPr>
          <w:rFonts w:cs="Arial"/>
          <w:sz w:val="20"/>
        </w:rPr>
        <w:t>limited p</w:t>
      </w:r>
      <w:bookmarkStart w:id="0" w:name="_GoBack"/>
      <w:bookmarkEnd w:id="0"/>
      <w:r w:rsidR="000A125F" w:rsidRPr="009C3D86">
        <w:rPr>
          <w:rFonts w:cs="Arial"/>
          <w:sz w:val="20"/>
        </w:rPr>
        <w:t>artnership f</w:t>
      </w:r>
      <w:r w:rsidR="007B2186">
        <w:rPr>
          <w:rFonts w:cs="Arial"/>
          <w:sz w:val="20"/>
        </w:rPr>
        <w:t>und (the fund</w:t>
      </w:r>
      <w:r w:rsidR="00693A3A" w:rsidRPr="009C3D86">
        <w:rPr>
          <w:rFonts w:cs="Arial"/>
          <w:sz w:val="20"/>
        </w:rPr>
        <w:t>) u</w:t>
      </w:r>
      <w:r w:rsidR="00693A3A" w:rsidRPr="001679F6">
        <w:rPr>
          <w:rFonts w:cs="Arial"/>
          <w:sz w:val="20"/>
        </w:rPr>
        <w:t>nder section 68 of the</w:t>
      </w:r>
      <w:r w:rsidR="00693A3A" w:rsidRPr="009C3D86">
        <w:rPr>
          <w:rFonts w:cs="Arial"/>
          <w:sz w:val="20"/>
        </w:rPr>
        <w:t xml:space="preserve"> Limited Partnership Fund Ordinance</w:t>
      </w:r>
      <w:r w:rsidR="00056756">
        <w:rPr>
          <w:rFonts w:cs="Arial"/>
          <w:sz w:val="20"/>
        </w:rPr>
        <w:t xml:space="preserve"> (the Ordinance)</w:t>
      </w:r>
      <w:r w:rsidR="00693A3A" w:rsidRPr="009C3D86">
        <w:rPr>
          <w:rFonts w:cs="Arial"/>
          <w:sz w:val="20"/>
        </w:rPr>
        <w:t>.</w:t>
      </w:r>
    </w:p>
    <w:p w:rsidR="00693A3A" w:rsidRPr="009C3D86" w:rsidRDefault="00693A3A" w:rsidP="002F1850">
      <w:pPr>
        <w:spacing w:line="240" w:lineRule="auto"/>
        <w:ind w:left="664" w:rightChars="200" w:right="480" w:hanging="454"/>
        <w:jc w:val="both"/>
        <w:rPr>
          <w:rFonts w:cs="Arial"/>
          <w:sz w:val="20"/>
        </w:rPr>
      </w:pPr>
    </w:p>
    <w:p w:rsidR="00693A3A" w:rsidRPr="009C3D86" w:rsidRDefault="00693A3A" w:rsidP="00FB48A2">
      <w:pPr>
        <w:numPr>
          <w:ilvl w:val="0"/>
          <w:numId w:val="35"/>
        </w:numPr>
        <w:spacing w:line="240" w:lineRule="auto"/>
        <w:ind w:left="664" w:rightChars="200" w:right="480" w:hanging="454"/>
        <w:jc w:val="both"/>
        <w:rPr>
          <w:rFonts w:cs="Arial"/>
          <w:sz w:val="20"/>
        </w:rPr>
      </w:pPr>
      <w:r w:rsidRPr="009C3D86">
        <w:rPr>
          <w:rFonts w:cs="Arial"/>
          <w:sz w:val="20"/>
        </w:rPr>
        <w:t>This app</w:t>
      </w:r>
      <w:r w:rsidR="000C7F8C">
        <w:rPr>
          <w:rFonts w:cs="Arial"/>
          <w:sz w:val="20"/>
        </w:rPr>
        <w:t>lication must</w:t>
      </w:r>
      <w:r w:rsidR="000A125F" w:rsidRPr="009C3D86">
        <w:rPr>
          <w:rFonts w:cs="Arial"/>
          <w:sz w:val="20"/>
        </w:rPr>
        <w:t xml:space="preserve"> be made by the general partner in</w:t>
      </w:r>
      <w:r w:rsidRPr="009C3D86">
        <w:rPr>
          <w:rFonts w:cs="Arial"/>
          <w:sz w:val="20"/>
        </w:rPr>
        <w:t xml:space="preserve"> the fund.  On the deregistration of the fund, the Registrar </w:t>
      </w:r>
      <w:r w:rsidR="007B2186">
        <w:rPr>
          <w:rFonts w:cs="Arial"/>
          <w:sz w:val="20"/>
        </w:rPr>
        <w:t xml:space="preserve">will </w:t>
      </w:r>
      <w:r w:rsidRPr="009C3D86">
        <w:rPr>
          <w:rFonts w:cs="Arial"/>
          <w:sz w:val="20"/>
        </w:rPr>
        <w:t xml:space="preserve">give notice of the deregistration to the </w:t>
      </w:r>
      <w:r w:rsidR="000A125F" w:rsidRPr="009C3D86">
        <w:rPr>
          <w:rFonts w:cs="Arial"/>
          <w:sz w:val="20"/>
        </w:rPr>
        <w:t xml:space="preserve">general </w:t>
      </w:r>
      <w:r w:rsidRPr="009C3D86">
        <w:rPr>
          <w:rFonts w:cs="Arial"/>
          <w:sz w:val="20"/>
        </w:rPr>
        <w:t>partner.</w:t>
      </w:r>
    </w:p>
    <w:p w:rsidR="00693A3A" w:rsidRPr="009C3D86" w:rsidRDefault="00693A3A" w:rsidP="002F1850">
      <w:pPr>
        <w:spacing w:line="240" w:lineRule="auto"/>
        <w:ind w:left="664" w:rightChars="200" w:right="480" w:hanging="454"/>
        <w:jc w:val="both"/>
        <w:rPr>
          <w:rFonts w:cs="Arial"/>
          <w:sz w:val="20"/>
        </w:rPr>
      </w:pPr>
    </w:p>
    <w:p w:rsidR="00693A3A" w:rsidRPr="009C3D86" w:rsidRDefault="0057033B" w:rsidP="00FB48A2">
      <w:pPr>
        <w:numPr>
          <w:ilvl w:val="0"/>
          <w:numId w:val="35"/>
        </w:numPr>
        <w:spacing w:line="240" w:lineRule="auto"/>
        <w:ind w:left="664" w:rightChars="200" w:right="480" w:hanging="454"/>
        <w:jc w:val="both"/>
        <w:rPr>
          <w:rFonts w:cs="Arial"/>
          <w:sz w:val="20"/>
        </w:rPr>
      </w:pPr>
      <w:r w:rsidRPr="009C3D86">
        <w:rPr>
          <w:rFonts w:cs="Arial"/>
          <w:sz w:val="20"/>
        </w:rPr>
        <w:t xml:space="preserve">If </w:t>
      </w:r>
      <w:r w:rsidR="000A125F" w:rsidRPr="009C3D86">
        <w:rPr>
          <w:rFonts w:cs="Arial"/>
          <w:sz w:val="20"/>
        </w:rPr>
        <w:t xml:space="preserve">the Registrar publishes in the Gazette </w:t>
      </w:r>
      <w:r w:rsidR="00FB7859">
        <w:rPr>
          <w:rFonts w:cs="Arial" w:hint="eastAsia"/>
          <w:sz w:val="20"/>
          <w:lang w:eastAsia="zh-HK"/>
        </w:rPr>
        <w:t xml:space="preserve">a </w:t>
      </w:r>
      <w:r w:rsidR="000A125F" w:rsidRPr="009C3D86">
        <w:rPr>
          <w:rFonts w:cs="Arial"/>
          <w:sz w:val="20"/>
        </w:rPr>
        <w:t>notic</w:t>
      </w:r>
      <w:r w:rsidR="000A125F" w:rsidRPr="001679F6">
        <w:rPr>
          <w:rFonts w:cs="Arial"/>
          <w:sz w:val="20"/>
        </w:rPr>
        <w:t>e pursuant to section 69(3) of th</w:t>
      </w:r>
      <w:r w:rsidR="000A125F" w:rsidRPr="009C3D86">
        <w:rPr>
          <w:rFonts w:cs="Arial"/>
          <w:sz w:val="20"/>
        </w:rPr>
        <w:t xml:space="preserve">e Ordinance declaring the fund to be deregistered, </w:t>
      </w:r>
      <w:r w:rsidRPr="009C3D86">
        <w:rPr>
          <w:rFonts w:cs="Arial"/>
          <w:sz w:val="20"/>
        </w:rPr>
        <w:t>the fund is deregistered</w:t>
      </w:r>
      <w:r w:rsidR="000A125F" w:rsidRPr="009C3D86">
        <w:rPr>
          <w:rFonts w:cs="Arial"/>
          <w:sz w:val="20"/>
        </w:rPr>
        <w:t xml:space="preserve"> on the date of publication of the notice and ceases to be a limited partnership fund.  If the fund was still in existence immediately before that date, the fund continues in existence in the form of a partnership (continuing partnership) but</w:t>
      </w:r>
      <w:r w:rsidRPr="009C3D86">
        <w:rPr>
          <w:rFonts w:cs="Arial"/>
          <w:sz w:val="20"/>
        </w:rPr>
        <w:t xml:space="preserve"> </w:t>
      </w:r>
      <w:r w:rsidR="000A125F" w:rsidRPr="009C3D86">
        <w:rPr>
          <w:rFonts w:cs="Arial"/>
          <w:sz w:val="20"/>
        </w:rPr>
        <w:t>the Ordinance</w:t>
      </w:r>
      <w:r w:rsidR="00AC1F75" w:rsidRPr="009C3D86">
        <w:rPr>
          <w:rFonts w:cs="Arial"/>
          <w:sz w:val="20"/>
        </w:rPr>
        <w:t xml:space="preserve"> ceases to apply to the continuing partners</w:t>
      </w:r>
      <w:r w:rsidR="009C3D86" w:rsidRPr="009C3D86">
        <w:rPr>
          <w:rFonts w:cs="Arial"/>
          <w:sz w:val="20"/>
        </w:rPr>
        <w:t>hip.</w:t>
      </w:r>
      <w:r w:rsidR="00AC1F75" w:rsidRPr="009C3D86">
        <w:rPr>
          <w:rFonts w:cs="Arial"/>
          <w:sz w:val="20"/>
        </w:rPr>
        <w:t xml:space="preserve">  Unless the continuing partnership is a non-Hong Kong limited partnership, the continuing partnership is to be regarded as a partnership that is not a limited partnership</w:t>
      </w:r>
      <w:r w:rsidR="007B2186">
        <w:rPr>
          <w:rFonts w:cs="Arial"/>
          <w:sz w:val="20"/>
        </w:rPr>
        <w:t>;</w:t>
      </w:r>
      <w:r w:rsidR="009C3D86" w:rsidRPr="009C3D86">
        <w:rPr>
          <w:rFonts w:cs="Arial"/>
          <w:sz w:val="20"/>
        </w:rPr>
        <w:t xml:space="preserve"> and the general partner or a limited partner in the former limited partnership fund is to be regarded as a partner in the continuing partnership.</w:t>
      </w:r>
    </w:p>
    <w:p w:rsidR="0004160E" w:rsidRPr="009C3D86" w:rsidRDefault="0004160E" w:rsidP="002F1850">
      <w:pPr>
        <w:spacing w:line="240" w:lineRule="auto"/>
        <w:ind w:left="664" w:rightChars="200" w:right="480" w:hanging="454"/>
        <w:jc w:val="both"/>
        <w:rPr>
          <w:rFonts w:cs="Arial"/>
          <w:sz w:val="20"/>
        </w:rPr>
      </w:pPr>
    </w:p>
    <w:p w:rsidR="00EF2155" w:rsidRPr="009C3D86" w:rsidRDefault="00BB3BCA" w:rsidP="002F1850">
      <w:pPr>
        <w:numPr>
          <w:ilvl w:val="0"/>
          <w:numId w:val="35"/>
        </w:numPr>
        <w:spacing w:line="240" w:lineRule="auto"/>
        <w:ind w:left="664" w:rightChars="200" w:right="480" w:hanging="454"/>
        <w:jc w:val="both"/>
        <w:rPr>
          <w:rFonts w:cs="Arial"/>
          <w:sz w:val="20"/>
        </w:rPr>
      </w:pPr>
      <w:r w:rsidRPr="009C3D86">
        <w:rPr>
          <w:rFonts w:cs="Arial"/>
          <w:sz w:val="20"/>
        </w:rPr>
        <w:t>Traditional Chinese characters should be used if the form is completed in Chinese.  Please note that handwritten forms may be rejected by the Companies Registry.</w:t>
      </w:r>
    </w:p>
    <w:p w:rsidR="00BB3BCA" w:rsidRPr="009C3D86" w:rsidRDefault="00BB3BCA" w:rsidP="002F1850">
      <w:pPr>
        <w:pStyle w:val="af0"/>
        <w:ind w:leftChars="0" w:left="664" w:rightChars="200" w:right="480" w:hanging="454"/>
        <w:rPr>
          <w:rFonts w:cs="Arial"/>
          <w:sz w:val="20"/>
        </w:rPr>
      </w:pPr>
    </w:p>
    <w:p w:rsidR="00BB3BCA" w:rsidRPr="009C3D86" w:rsidRDefault="00BB3BCA" w:rsidP="002F1850">
      <w:pPr>
        <w:numPr>
          <w:ilvl w:val="0"/>
          <w:numId w:val="35"/>
        </w:numPr>
        <w:spacing w:line="240" w:lineRule="auto"/>
        <w:ind w:left="664" w:rightChars="200" w:right="480" w:hanging="454"/>
        <w:jc w:val="both"/>
        <w:rPr>
          <w:rFonts w:cs="Arial"/>
          <w:sz w:val="20"/>
        </w:rPr>
      </w:pPr>
      <w:r w:rsidRPr="009C3D86">
        <w:rPr>
          <w:rFonts w:cs="Arial" w:hint="eastAsia"/>
          <w:sz w:val="20"/>
        </w:rPr>
        <w:t>P</w:t>
      </w:r>
      <w:r w:rsidRPr="009C3D86">
        <w:rPr>
          <w:rFonts w:cs="Arial"/>
          <w:sz w:val="20"/>
        </w:rPr>
        <w:t>lease complete the Presentor’s Reference.  Unless the presentor needs to raise a specific issue for the attention of the Companies Registry, no covering letter is required.</w:t>
      </w:r>
    </w:p>
    <w:p w:rsidR="00BB3BCA" w:rsidRPr="009C3D86" w:rsidRDefault="00BB3BCA" w:rsidP="002F1850">
      <w:pPr>
        <w:pStyle w:val="af0"/>
        <w:ind w:leftChars="0" w:left="664" w:rightChars="200" w:right="480" w:hanging="454"/>
        <w:rPr>
          <w:rFonts w:cs="Arial"/>
          <w:sz w:val="20"/>
        </w:rPr>
      </w:pPr>
    </w:p>
    <w:p w:rsidR="0088395A" w:rsidRPr="009C3D86" w:rsidRDefault="0088395A" w:rsidP="002F1850">
      <w:pPr>
        <w:numPr>
          <w:ilvl w:val="0"/>
          <w:numId w:val="35"/>
        </w:numPr>
        <w:spacing w:line="240" w:lineRule="auto"/>
        <w:ind w:left="664" w:rightChars="200" w:right="480" w:hanging="454"/>
        <w:jc w:val="both"/>
        <w:rPr>
          <w:rFonts w:cs="Arial"/>
          <w:iCs/>
          <w:sz w:val="20"/>
        </w:rPr>
      </w:pPr>
      <w:r w:rsidRPr="009C3D86">
        <w:rPr>
          <w:rFonts w:cs="Arial" w:hint="eastAsia"/>
          <w:iCs/>
          <w:sz w:val="20"/>
        </w:rPr>
        <w:t>This form</w:t>
      </w:r>
      <w:r w:rsidRPr="009C3D86">
        <w:rPr>
          <w:rFonts w:cs="Arial"/>
          <w:iCs/>
          <w:sz w:val="20"/>
        </w:rPr>
        <w:t xml:space="preserve"> </w:t>
      </w:r>
      <w:r w:rsidRPr="009C3D86">
        <w:rPr>
          <w:rFonts w:cs="Arial" w:hint="eastAsia"/>
          <w:iCs/>
          <w:sz w:val="20"/>
        </w:rPr>
        <w:t>can be</w:t>
      </w:r>
      <w:r w:rsidRPr="009C3D86">
        <w:rPr>
          <w:rFonts w:cs="Arial"/>
          <w:iCs/>
          <w:sz w:val="20"/>
        </w:rPr>
        <w:t xml:space="preserve"> </w:t>
      </w:r>
      <w:r w:rsidRPr="009C3D86">
        <w:rPr>
          <w:rFonts w:cs="Arial" w:hint="eastAsia"/>
          <w:iCs/>
          <w:sz w:val="20"/>
        </w:rPr>
        <w:t>delivered</w:t>
      </w:r>
      <w:r w:rsidRPr="009C3D86">
        <w:rPr>
          <w:rFonts w:cs="Arial"/>
          <w:iCs/>
          <w:sz w:val="20"/>
        </w:rPr>
        <w:t xml:space="preserve"> by post</w:t>
      </w:r>
      <w:r w:rsidRPr="009C3D86">
        <w:rPr>
          <w:rFonts w:cs="Arial" w:hint="eastAsia"/>
          <w:iCs/>
          <w:sz w:val="20"/>
        </w:rPr>
        <w:t xml:space="preserve"> or in person</w:t>
      </w:r>
      <w:r w:rsidRPr="009C3D86" w:rsidDel="005D0E37">
        <w:rPr>
          <w:rFonts w:cs="Arial"/>
          <w:iCs/>
          <w:sz w:val="20"/>
        </w:rPr>
        <w:t xml:space="preserve"> </w:t>
      </w:r>
      <w:r w:rsidRPr="009C3D86">
        <w:rPr>
          <w:rFonts w:cs="Arial"/>
          <w:iCs/>
          <w:sz w:val="20"/>
        </w:rPr>
        <w:t xml:space="preserve">to "The Companies Registry, 14th floor, Queensway Government Offices, 66 Queensway, Hong Kong".  </w:t>
      </w:r>
      <w:r w:rsidRPr="009C3D86">
        <w:rPr>
          <w:rFonts w:cs="Arial" w:hint="eastAsia"/>
          <w:iCs/>
          <w:sz w:val="20"/>
        </w:rPr>
        <w:t xml:space="preserve">If the form is delivered by post but the Registrar has not received it, </w:t>
      </w:r>
      <w:r w:rsidRPr="009C3D86">
        <w:rPr>
          <w:rFonts w:cs="Arial"/>
          <w:iCs/>
          <w:sz w:val="20"/>
        </w:rPr>
        <w:t xml:space="preserve">the </w:t>
      </w:r>
      <w:r w:rsidRPr="009C3D86">
        <w:rPr>
          <w:rFonts w:cs="Arial" w:hint="eastAsia"/>
          <w:iCs/>
          <w:sz w:val="20"/>
        </w:rPr>
        <w:t xml:space="preserve">form </w:t>
      </w:r>
      <w:r w:rsidR="00767491">
        <w:rPr>
          <w:rFonts w:cs="Arial"/>
          <w:iCs/>
          <w:sz w:val="20"/>
        </w:rPr>
        <w:t xml:space="preserve">is taken as not </w:t>
      </w:r>
      <w:r w:rsidRPr="009C3D86">
        <w:rPr>
          <w:rFonts w:cs="Arial"/>
          <w:iCs/>
          <w:sz w:val="20"/>
        </w:rPr>
        <w:t xml:space="preserve">having been delivered to the Registrar </w:t>
      </w:r>
      <w:r w:rsidR="00767491">
        <w:rPr>
          <w:rFonts w:cs="Arial"/>
          <w:iCs/>
          <w:sz w:val="20"/>
        </w:rPr>
        <w:t xml:space="preserve">as required by </w:t>
      </w:r>
      <w:r w:rsidRPr="009C3D86">
        <w:rPr>
          <w:rFonts w:cs="Arial" w:hint="eastAsia"/>
          <w:iCs/>
          <w:sz w:val="20"/>
        </w:rPr>
        <w:t xml:space="preserve">the </w:t>
      </w:r>
      <w:r w:rsidRPr="009C3D86">
        <w:rPr>
          <w:rFonts w:cs="Arial"/>
          <w:iCs/>
          <w:sz w:val="20"/>
        </w:rPr>
        <w:t>Ordinance</w:t>
      </w:r>
      <w:r w:rsidRPr="009C3D86">
        <w:rPr>
          <w:rFonts w:cs="Arial" w:hint="eastAsia"/>
          <w:iCs/>
          <w:sz w:val="20"/>
        </w:rPr>
        <w:t>.</w:t>
      </w:r>
    </w:p>
    <w:p w:rsidR="00B44DCA" w:rsidRPr="009C3D86" w:rsidRDefault="00EF2155" w:rsidP="002F1850">
      <w:pPr>
        <w:spacing w:line="240" w:lineRule="auto"/>
        <w:ind w:left="664" w:rightChars="200" w:right="480" w:hanging="454"/>
        <w:jc w:val="both"/>
        <w:rPr>
          <w:rFonts w:cs="Arial"/>
          <w:sz w:val="20"/>
        </w:rPr>
      </w:pPr>
      <w:r w:rsidRPr="009C3D86">
        <w:rPr>
          <w:rFonts w:cs="Arial"/>
          <w:sz w:val="20"/>
        </w:rPr>
        <w:t xml:space="preserve"> </w:t>
      </w:r>
    </w:p>
    <w:p w:rsidR="0088395A" w:rsidRPr="009C3D86" w:rsidRDefault="0088395A" w:rsidP="002F1850">
      <w:pPr>
        <w:spacing w:line="240" w:lineRule="auto"/>
        <w:ind w:leftChars="274" w:left="658" w:rightChars="200" w:right="480"/>
        <w:jc w:val="both"/>
        <w:rPr>
          <w:rFonts w:cs="Arial"/>
          <w:b/>
          <w:bCs/>
          <w:sz w:val="20"/>
        </w:rPr>
      </w:pPr>
      <w:r w:rsidRPr="009C3D86">
        <w:rPr>
          <w:rFonts w:cs="Arial"/>
          <w:b/>
          <w:bCs/>
          <w:sz w:val="20"/>
        </w:rPr>
        <w:t>Fee</w:t>
      </w:r>
    </w:p>
    <w:p w:rsidR="00407C11" w:rsidRPr="009C3D86" w:rsidRDefault="00407C11" w:rsidP="002F1850">
      <w:pPr>
        <w:spacing w:line="240" w:lineRule="auto"/>
        <w:ind w:left="664" w:rightChars="200" w:right="480" w:hanging="454"/>
        <w:jc w:val="both"/>
        <w:rPr>
          <w:rFonts w:cs="Arial"/>
          <w:sz w:val="20"/>
        </w:rPr>
      </w:pPr>
    </w:p>
    <w:p w:rsidR="00A23708" w:rsidRPr="009C3D86" w:rsidRDefault="00B44DCA" w:rsidP="002F1850">
      <w:pPr>
        <w:spacing w:line="240" w:lineRule="auto"/>
        <w:ind w:left="664" w:rightChars="200" w:right="480" w:hanging="454"/>
        <w:jc w:val="both"/>
        <w:rPr>
          <w:rFonts w:cs="Arial"/>
          <w:sz w:val="20"/>
        </w:rPr>
      </w:pPr>
      <w:r w:rsidRPr="009C3D86">
        <w:rPr>
          <w:rFonts w:cs="Arial"/>
          <w:b/>
          <w:sz w:val="20"/>
        </w:rPr>
        <w:t>7.</w:t>
      </w:r>
      <w:r w:rsidRPr="009C3D86">
        <w:rPr>
          <w:rFonts w:cs="Arial"/>
          <w:sz w:val="20"/>
        </w:rPr>
        <w:tab/>
      </w:r>
      <w:r w:rsidR="00E21B58" w:rsidRPr="009C3D86">
        <w:rPr>
          <w:sz w:val="20"/>
        </w:rPr>
        <w:t xml:space="preserve">This form must be </w:t>
      </w:r>
      <w:r w:rsidR="00A04CA3" w:rsidRPr="009C3D86">
        <w:rPr>
          <w:sz w:val="20"/>
        </w:rPr>
        <w:t>delivered</w:t>
      </w:r>
      <w:r w:rsidR="00E21B58" w:rsidRPr="009C3D86">
        <w:rPr>
          <w:sz w:val="20"/>
        </w:rPr>
        <w:t xml:space="preserve"> with the correct</w:t>
      </w:r>
      <w:r w:rsidR="0079154C">
        <w:rPr>
          <w:sz w:val="20"/>
        </w:rPr>
        <w:t xml:space="preserve"> </w:t>
      </w:r>
      <w:r w:rsidR="00E21B58" w:rsidRPr="009C3D86">
        <w:rPr>
          <w:sz w:val="20"/>
        </w:rPr>
        <w:t xml:space="preserve">fee.  A form which is not </w:t>
      </w:r>
      <w:r w:rsidR="00A04CA3" w:rsidRPr="009C3D86">
        <w:rPr>
          <w:sz w:val="20"/>
        </w:rPr>
        <w:t>delivered</w:t>
      </w:r>
      <w:r w:rsidR="00E21B58" w:rsidRPr="009C3D86">
        <w:rPr>
          <w:sz w:val="20"/>
        </w:rPr>
        <w:t xml:space="preserve"> with the correct fee will be rejected by the Companies Registry</w:t>
      </w:r>
      <w:r w:rsidR="0088395A" w:rsidRPr="009C3D86">
        <w:rPr>
          <w:sz w:val="20"/>
        </w:rPr>
        <w:t xml:space="preserve">.  </w:t>
      </w:r>
      <w:r w:rsidR="009C3D86" w:rsidRPr="009C3D86">
        <w:rPr>
          <w:sz w:val="20"/>
        </w:rPr>
        <w:t xml:space="preserve">Please refer to the information pamphlet </w:t>
      </w:r>
      <w:r w:rsidR="009C3D86" w:rsidRPr="009C3D86">
        <w:rPr>
          <w:rFonts w:hint="eastAsia"/>
          <w:sz w:val="20"/>
        </w:rPr>
        <w:t xml:space="preserve">on </w:t>
      </w:r>
      <w:r w:rsidR="001679F6" w:rsidRPr="00F23F75">
        <w:rPr>
          <w:rFonts w:cs="Arial"/>
          <w:sz w:val="20"/>
        </w:rPr>
        <w:t>‘</w:t>
      </w:r>
      <w:r w:rsidR="001679F6" w:rsidRPr="00EA0834">
        <w:rPr>
          <w:rFonts w:cs="Arial"/>
          <w:sz w:val="20"/>
        </w:rPr>
        <w:t>Filing Obligations of a Limited Partnership Fund after registration</w:t>
      </w:r>
      <w:r w:rsidR="001679F6" w:rsidRPr="00F23F75">
        <w:rPr>
          <w:rFonts w:cs="Arial"/>
          <w:sz w:val="20"/>
        </w:rPr>
        <w:t>’</w:t>
      </w:r>
      <w:r w:rsidR="009C3D86" w:rsidRPr="009C3D86">
        <w:rPr>
          <w:rFonts w:hint="eastAsia"/>
          <w:sz w:val="20"/>
        </w:rPr>
        <w:t xml:space="preserve"> </w:t>
      </w:r>
      <w:r w:rsidR="009C3D86" w:rsidRPr="009C3D86">
        <w:rPr>
          <w:sz w:val="20"/>
        </w:rPr>
        <w:t xml:space="preserve">for the fee payable.  </w:t>
      </w:r>
      <w:r w:rsidR="00E21B58" w:rsidRPr="009C3D86">
        <w:rPr>
          <w:rFonts w:hint="eastAsia"/>
          <w:sz w:val="20"/>
        </w:rPr>
        <w:t xml:space="preserve">If the fee is paid by cheque, the cheque should be crossed and </w:t>
      </w:r>
      <w:r w:rsidR="00FC02F3" w:rsidRPr="009C3D86">
        <w:rPr>
          <w:rFonts w:hint="eastAsia"/>
          <w:sz w:val="20"/>
        </w:rPr>
        <w:t>issued</w:t>
      </w:r>
      <w:r w:rsidR="00E21B58" w:rsidRPr="009C3D86">
        <w:rPr>
          <w:rFonts w:hint="eastAsia"/>
          <w:sz w:val="20"/>
        </w:rPr>
        <w:t xml:space="preserve"> </w:t>
      </w:r>
      <w:r w:rsidR="00E21B58" w:rsidRPr="009C3D86">
        <w:rPr>
          <w:sz w:val="20"/>
        </w:rPr>
        <w:t>in Hong Kong Dollars payable to ‘Companies Registry’.  Please do not send cash.</w:t>
      </w:r>
    </w:p>
    <w:p w:rsidR="009A6077" w:rsidRPr="009C3D86" w:rsidRDefault="009A6077" w:rsidP="002F1850">
      <w:pPr>
        <w:spacing w:line="240" w:lineRule="auto"/>
        <w:ind w:left="664" w:rightChars="200" w:right="480" w:hanging="454"/>
        <w:jc w:val="both"/>
        <w:rPr>
          <w:rFonts w:cs="Arial"/>
          <w:sz w:val="20"/>
        </w:rPr>
      </w:pPr>
    </w:p>
    <w:p w:rsidR="00B44DCA" w:rsidRPr="002F1850" w:rsidRDefault="00E21B58" w:rsidP="002F1850">
      <w:pPr>
        <w:spacing w:line="240" w:lineRule="auto"/>
        <w:ind w:leftChars="274" w:left="658" w:rightChars="200" w:right="480"/>
        <w:jc w:val="both"/>
        <w:rPr>
          <w:rFonts w:cs="Arial"/>
          <w:b/>
          <w:bCs/>
          <w:sz w:val="20"/>
        </w:rPr>
      </w:pPr>
      <w:r w:rsidRPr="002F1850">
        <w:rPr>
          <w:rFonts w:cs="Arial"/>
          <w:b/>
          <w:bCs/>
          <w:sz w:val="20"/>
        </w:rPr>
        <w:t>Signature</w:t>
      </w:r>
    </w:p>
    <w:p w:rsidR="00407C11" w:rsidRPr="009C3D86" w:rsidRDefault="00407C11" w:rsidP="002F1850">
      <w:pPr>
        <w:tabs>
          <w:tab w:val="left" w:pos="539"/>
        </w:tabs>
        <w:spacing w:line="240" w:lineRule="auto"/>
        <w:ind w:left="160" w:rightChars="200" w:right="480" w:hangingChars="80" w:hanging="160"/>
        <w:jc w:val="both"/>
        <w:rPr>
          <w:rFonts w:cs="Arial"/>
          <w:sz w:val="20"/>
        </w:rPr>
      </w:pPr>
    </w:p>
    <w:p w:rsidR="00F761F9" w:rsidRPr="00435426" w:rsidRDefault="0088395A" w:rsidP="000C7F8C">
      <w:pPr>
        <w:numPr>
          <w:ilvl w:val="0"/>
          <w:numId w:val="38"/>
        </w:numPr>
        <w:spacing w:after="80" w:line="260" w:lineRule="exact"/>
        <w:ind w:left="664" w:rightChars="200" w:right="480" w:hanging="454"/>
        <w:jc w:val="both"/>
        <w:rPr>
          <w:rFonts w:cs="Arial"/>
          <w:sz w:val="20"/>
        </w:rPr>
      </w:pPr>
      <w:r w:rsidRPr="009C3D86">
        <w:rPr>
          <w:rFonts w:cs="Arial"/>
          <w:sz w:val="20"/>
        </w:rPr>
        <w:t>This form must be signed by the general partner of the fund.</w:t>
      </w:r>
      <w:r w:rsidR="00435426">
        <w:rPr>
          <w:rFonts w:cs="Arial"/>
          <w:sz w:val="20"/>
        </w:rPr>
        <w:t xml:space="preserve">  </w:t>
      </w:r>
      <w:r w:rsidR="00435426" w:rsidRPr="00435426">
        <w:rPr>
          <w:rFonts w:cs="Arial"/>
          <w:color w:val="000000"/>
          <w:sz w:val="20"/>
          <w:lang w:eastAsia="zh-HK"/>
        </w:rPr>
        <w:t>A form which is not properly signed will be rejected by the Companies Registry</w:t>
      </w:r>
      <w:r w:rsidR="007B2186">
        <w:rPr>
          <w:rFonts w:cs="Arial"/>
          <w:color w:val="000000"/>
          <w:sz w:val="20"/>
          <w:lang w:eastAsia="zh-HK"/>
        </w:rPr>
        <w:t>.</w:t>
      </w:r>
    </w:p>
    <w:p w:rsidR="0057033B" w:rsidRPr="009C3D86" w:rsidRDefault="0057033B" w:rsidP="000C7F8C">
      <w:pPr>
        <w:pStyle w:val="a02200-000Subsectionc"/>
        <w:tabs>
          <w:tab w:val="clear" w:pos="960"/>
        </w:tabs>
        <w:ind w:leftChars="294" w:left="1132" w:rightChars="200" w:right="480" w:hangingChars="213" w:hanging="426"/>
        <w:rPr>
          <w:rFonts w:ascii="Arial" w:hAnsi="Arial" w:cs="Arial"/>
          <w:sz w:val="20"/>
          <w:szCs w:val="20"/>
          <w:lang w:val="en-US" w:eastAsia="zh-HK"/>
        </w:rPr>
      </w:pPr>
      <w:r w:rsidRPr="009C3D86">
        <w:rPr>
          <w:rFonts w:ascii="Arial" w:hAnsi="Arial" w:cs="Arial"/>
          <w:sz w:val="20"/>
          <w:szCs w:val="20"/>
          <w:lang w:val="en-US" w:eastAsia="zh-HK"/>
        </w:rPr>
        <w:t>(a)</w:t>
      </w:r>
      <w:r w:rsidRPr="009C3D86">
        <w:rPr>
          <w:rFonts w:ascii="Arial" w:hAnsi="Arial" w:cs="Arial"/>
          <w:sz w:val="20"/>
          <w:szCs w:val="20"/>
          <w:lang w:val="en-US" w:eastAsia="zh-HK"/>
        </w:rPr>
        <w:tab/>
        <w:t>If the general partner is a natural person, this form must be signed by that person</w:t>
      </w:r>
      <w:r w:rsidR="009C3D86" w:rsidRPr="009C3D86">
        <w:rPr>
          <w:rFonts w:ascii="Arial" w:hAnsi="Arial" w:cs="Arial"/>
          <w:sz w:val="20"/>
          <w:szCs w:val="20"/>
          <w:lang w:val="en-US" w:eastAsia="zh-HK"/>
        </w:rPr>
        <w:t xml:space="preserve"> with the full name of that person stated</w:t>
      </w:r>
      <w:r w:rsidRPr="009C3D86">
        <w:rPr>
          <w:rFonts w:ascii="Arial" w:hAnsi="Arial" w:cs="Arial"/>
          <w:sz w:val="20"/>
          <w:szCs w:val="20"/>
          <w:lang w:val="en-US" w:eastAsia="zh-HK"/>
        </w:rPr>
        <w:t>.</w:t>
      </w:r>
    </w:p>
    <w:p w:rsidR="0057033B" w:rsidRPr="009C3D86" w:rsidRDefault="0057033B" w:rsidP="000C7F8C">
      <w:pPr>
        <w:pStyle w:val="a02200-000Subsectionc"/>
        <w:tabs>
          <w:tab w:val="clear" w:pos="960"/>
        </w:tabs>
        <w:ind w:leftChars="294" w:left="1132" w:rightChars="200" w:right="480" w:hangingChars="213" w:hanging="426"/>
        <w:rPr>
          <w:rFonts w:ascii="Arial" w:hAnsi="Arial" w:cs="Arial"/>
          <w:sz w:val="20"/>
          <w:szCs w:val="20"/>
          <w:lang w:val="en-US" w:eastAsia="zh-HK"/>
        </w:rPr>
      </w:pPr>
      <w:r w:rsidRPr="009C3D86">
        <w:rPr>
          <w:rFonts w:ascii="Arial" w:hAnsi="Arial" w:cs="Arial"/>
          <w:sz w:val="20"/>
          <w:szCs w:val="20"/>
          <w:lang w:val="en-US" w:eastAsia="zh-HK"/>
        </w:rPr>
        <w:t>(b)</w:t>
      </w:r>
      <w:r w:rsidRPr="009C3D86">
        <w:rPr>
          <w:rFonts w:ascii="Arial" w:hAnsi="Arial" w:cs="Arial"/>
          <w:sz w:val="20"/>
          <w:szCs w:val="20"/>
          <w:lang w:val="en-US" w:eastAsia="zh-HK"/>
        </w:rPr>
        <w:tab/>
        <w:t>If the general partner is a private company limited by shares incorporated under the Companies Ordinance (Cap. 622) or a former Companies Ordinance, this form must be signed by a director or company secretary of the company with the full name</w:t>
      </w:r>
      <w:r w:rsidR="009C3D86" w:rsidRPr="009C3D86">
        <w:rPr>
          <w:rFonts w:ascii="Arial" w:hAnsi="Arial" w:cs="Arial"/>
          <w:sz w:val="20"/>
          <w:szCs w:val="20"/>
          <w:lang w:val="en-US" w:eastAsia="zh-HK"/>
        </w:rPr>
        <w:t xml:space="preserve"> and capacity</w:t>
      </w:r>
      <w:r w:rsidRPr="009C3D86">
        <w:rPr>
          <w:rFonts w:ascii="Arial" w:hAnsi="Arial" w:cs="Arial"/>
          <w:sz w:val="20"/>
          <w:szCs w:val="20"/>
          <w:lang w:val="en-US" w:eastAsia="zh-HK"/>
        </w:rPr>
        <w:t xml:space="preserve"> of the signatory stated.</w:t>
      </w:r>
    </w:p>
    <w:p w:rsidR="0057033B" w:rsidRPr="009C3D86" w:rsidRDefault="0057033B" w:rsidP="000C7F8C">
      <w:pPr>
        <w:pStyle w:val="a02200-000Subsectionc"/>
        <w:tabs>
          <w:tab w:val="clear" w:pos="960"/>
        </w:tabs>
        <w:ind w:leftChars="294" w:left="1132" w:rightChars="200" w:right="480" w:hangingChars="213" w:hanging="426"/>
        <w:rPr>
          <w:rFonts w:ascii="Arial" w:hAnsi="Arial" w:cs="Arial"/>
          <w:sz w:val="20"/>
          <w:szCs w:val="20"/>
          <w:lang w:val="en-US" w:eastAsia="zh-HK"/>
        </w:rPr>
      </w:pPr>
      <w:r w:rsidRPr="009C3D86">
        <w:rPr>
          <w:rFonts w:ascii="Arial" w:hAnsi="Arial" w:cs="Arial"/>
          <w:sz w:val="20"/>
          <w:szCs w:val="20"/>
          <w:lang w:val="en-US" w:eastAsia="zh-HK"/>
        </w:rPr>
        <w:t>(c)</w:t>
      </w:r>
      <w:r w:rsidRPr="009C3D86">
        <w:rPr>
          <w:rFonts w:ascii="Arial" w:hAnsi="Arial" w:cs="Arial"/>
          <w:sz w:val="20"/>
          <w:szCs w:val="20"/>
          <w:lang w:val="en-US" w:eastAsia="zh-HK"/>
        </w:rPr>
        <w:tab/>
        <w:t xml:space="preserve">If the general partner is a registered non-Hong Kong company, this form must be signed by a director, company secretary, manager, or authorized representative (as defined by section 774(1) of the Companies Ordinance (Cap. 622)) of the </w:t>
      </w:r>
      <w:r w:rsidR="009C3D86" w:rsidRPr="009C3D86">
        <w:rPr>
          <w:rFonts w:ascii="Arial" w:hAnsi="Arial" w:cs="Arial"/>
          <w:sz w:val="20"/>
          <w:szCs w:val="20"/>
          <w:lang w:val="en-US" w:eastAsia="zh-HK"/>
        </w:rPr>
        <w:t>company</w:t>
      </w:r>
      <w:r w:rsidRPr="009C3D86">
        <w:rPr>
          <w:rFonts w:ascii="Arial" w:hAnsi="Arial" w:cs="Arial"/>
          <w:sz w:val="20"/>
          <w:szCs w:val="20"/>
          <w:lang w:val="en-US" w:eastAsia="zh-HK"/>
        </w:rPr>
        <w:t xml:space="preserve"> with the full name</w:t>
      </w:r>
      <w:r w:rsidR="009C3D86" w:rsidRPr="009C3D86">
        <w:rPr>
          <w:rFonts w:ascii="Arial" w:hAnsi="Arial" w:cs="Arial"/>
          <w:sz w:val="20"/>
          <w:szCs w:val="20"/>
          <w:lang w:val="en-US" w:eastAsia="zh-HK"/>
        </w:rPr>
        <w:t xml:space="preserve"> and capacity</w:t>
      </w:r>
      <w:r w:rsidRPr="009C3D86">
        <w:rPr>
          <w:rFonts w:ascii="Arial" w:hAnsi="Arial" w:cs="Arial"/>
          <w:sz w:val="20"/>
          <w:szCs w:val="20"/>
          <w:lang w:val="en-US" w:eastAsia="zh-HK"/>
        </w:rPr>
        <w:t xml:space="preserve"> of the signatory stated.</w:t>
      </w:r>
    </w:p>
    <w:p w:rsidR="0057033B" w:rsidRPr="009C3D86" w:rsidRDefault="0057033B" w:rsidP="000C7F8C">
      <w:pPr>
        <w:pStyle w:val="a02200-000Subsectionc"/>
        <w:tabs>
          <w:tab w:val="clear" w:pos="960"/>
        </w:tabs>
        <w:ind w:leftChars="294" w:left="1132" w:rightChars="200" w:right="480" w:hangingChars="213" w:hanging="426"/>
        <w:rPr>
          <w:rFonts w:ascii="Arial" w:hAnsi="Arial" w:cs="Arial"/>
          <w:sz w:val="20"/>
          <w:szCs w:val="20"/>
          <w:lang w:val="en-US" w:eastAsia="zh-HK"/>
        </w:rPr>
      </w:pPr>
      <w:r w:rsidRPr="009C3D86">
        <w:rPr>
          <w:rFonts w:ascii="Arial" w:hAnsi="Arial" w:cs="Arial"/>
          <w:sz w:val="20"/>
          <w:szCs w:val="20"/>
          <w:lang w:val="en-US" w:eastAsia="zh-HK"/>
        </w:rPr>
        <w:t>(d)</w:t>
      </w:r>
      <w:r w:rsidRPr="009C3D86">
        <w:rPr>
          <w:rFonts w:ascii="Arial" w:hAnsi="Arial" w:cs="Arial"/>
          <w:sz w:val="20"/>
          <w:szCs w:val="20"/>
          <w:lang w:val="en-US" w:eastAsia="zh-HK"/>
        </w:rPr>
        <w:tab/>
        <w:t xml:space="preserve">If the general partner is a limited partnership registered under the Limited Partnerships Ordinance (Cap. 37) or a non-Hong Kong limited partnership with </w:t>
      </w:r>
      <w:r w:rsidR="00630800">
        <w:rPr>
          <w:rFonts w:ascii="Arial" w:hAnsi="Arial" w:cs="Arial"/>
          <w:sz w:val="20"/>
          <w:szCs w:val="20"/>
          <w:lang w:val="en-US" w:eastAsia="zh-HK"/>
        </w:rPr>
        <w:t xml:space="preserve">a </w:t>
      </w:r>
      <w:r w:rsidRPr="009C3D86">
        <w:rPr>
          <w:rFonts w:ascii="Arial" w:hAnsi="Arial" w:cs="Arial"/>
          <w:sz w:val="20"/>
          <w:szCs w:val="20"/>
          <w:lang w:val="en-US" w:eastAsia="zh-HK"/>
        </w:rPr>
        <w:t xml:space="preserve">legal personality, this form must be signed </w:t>
      </w:r>
      <w:r w:rsidR="009C3D86" w:rsidRPr="009C3D86">
        <w:rPr>
          <w:rFonts w:ascii="Arial" w:hAnsi="Arial" w:cs="Arial"/>
          <w:sz w:val="20"/>
          <w:szCs w:val="20"/>
          <w:lang w:val="en-US" w:eastAsia="zh-HK"/>
        </w:rPr>
        <w:t>by a</w:t>
      </w:r>
      <w:r w:rsidRPr="009C3D86">
        <w:rPr>
          <w:rFonts w:ascii="Arial" w:hAnsi="Arial" w:cs="Arial"/>
          <w:sz w:val="20"/>
          <w:szCs w:val="20"/>
          <w:lang w:val="en-US" w:eastAsia="zh-HK"/>
        </w:rPr>
        <w:t xml:space="preserve"> general partner</w:t>
      </w:r>
      <w:r w:rsidR="009C3D86" w:rsidRPr="009C3D86">
        <w:rPr>
          <w:rFonts w:ascii="Arial" w:hAnsi="Arial" w:cs="Arial"/>
          <w:sz w:val="20"/>
          <w:szCs w:val="20"/>
          <w:lang w:val="en-US" w:eastAsia="zh-HK"/>
        </w:rPr>
        <w:t xml:space="preserve"> in the limited partnership with the full name and capacity of the signatory stated</w:t>
      </w:r>
      <w:r w:rsidRPr="009C3D86">
        <w:rPr>
          <w:rFonts w:ascii="Arial" w:hAnsi="Arial" w:cs="Arial"/>
          <w:sz w:val="20"/>
          <w:szCs w:val="20"/>
          <w:lang w:val="en-US" w:eastAsia="zh-HK"/>
        </w:rPr>
        <w:t>.</w:t>
      </w:r>
    </w:p>
    <w:p w:rsidR="0057033B" w:rsidRPr="009C3D86" w:rsidRDefault="0057033B" w:rsidP="000C7F8C">
      <w:pPr>
        <w:pStyle w:val="a02200-000Subsectionc"/>
        <w:tabs>
          <w:tab w:val="clear" w:pos="960"/>
        </w:tabs>
        <w:ind w:leftChars="294" w:left="1132" w:rightChars="200" w:right="480" w:hangingChars="213" w:hanging="426"/>
        <w:rPr>
          <w:rFonts w:ascii="Arial" w:hAnsi="Arial" w:cs="Arial"/>
          <w:sz w:val="20"/>
          <w:szCs w:val="20"/>
          <w:lang w:val="en-US" w:eastAsia="zh-HK"/>
        </w:rPr>
      </w:pPr>
      <w:r w:rsidRPr="009C3D86">
        <w:rPr>
          <w:rFonts w:ascii="Arial" w:hAnsi="Arial" w:cs="Arial"/>
          <w:sz w:val="20"/>
          <w:szCs w:val="20"/>
          <w:lang w:val="en-US" w:eastAsia="zh-HK"/>
        </w:rPr>
        <w:lastRenderedPageBreak/>
        <w:t>(e)</w:t>
      </w:r>
      <w:r w:rsidRPr="009C3D86">
        <w:rPr>
          <w:rFonts w:ascii="Arial" w:hAnsi="Arial" w:cs="Arial"/>
          <w:sz w:val="20"/>
          <w:szCs w:val="20"/>
          <w:lang w:val="en-US" w:eastAsia="zh-HK"/>
        </w:rPr>
        <w:tab/>
        <w:t>If the general partner is a</w:t>
      </w:r>
      <w:r w:rsidR="0079154C">
        <w:rPr>
          <w:rFonts w:ascii="Arial" w:hAnsi="Arial" w:cs="Arial"/>
          <w:sz w:val="20"/>
          <w:szCs w:val="20"/>
          <w:lang w:val="en-US" w:eastAsia="zh-HK"/>
        </w:rPr>
        <w:t>nother</w:t>
      </w:r>
      <w:r w:rsidRPr="009C3D86">
        <w:rPr>
          <w:rFonts w:ascii="Arial" w:hAnsi="Arial" w:cs="Arial"/>
          <w:sz w:val="20"/>
          <w:szCs w:val="20"/>
          <w:lang w:val="en-US" w:eastAsia="zh-HK"/>
        </w:rPr>
        <w:t xml:space="preserve"> limited partnership fund or a non-Hong Kong limited partnership without </w:t>
      </w:r>
      <w:r w:rsidR="00630800">
        <w:rPr>
          <w:rFonts w:ascii="Arial" w:hAnsi="Arial" w:cs="Arial"/>
          <w:sz w:val="20"/>
          <w:szCs w:val="20"/>
          <w:lang w:val="en-US" w:eastAsia="zh-HK"/>
        </w:rPr>
        <w:t xml:space="preserve">a </w:t>
      </w:r>
      <w:r w:rsidRPr="009C3D86">
        <w:rPr>
          <w:rFonts w:ascii="Arial" w:hAnsi="Arial" w:cs="Arial"/>
          <w:sz w:val="20"/>
          <w:szCs w:val="20"/>
          <w:lang w:val="en-US" w:eastAsia="zh-HK"/>
        </w:rPr>
        <w:t>legal personality, this form must be signed by the authorized representative appointed under sec</w:t>
      </w:r>
      <w:r w:rsidRPr="001679F6">
        <w:rPr>
          <w:rFonts w:ascii="Arial" w:hAnsi="Arial" w:cs="Arial"/>
          <w:sz w:val="20"/>
          <w:szCs w:val="20"/>
          <w:lang w:val="en-US" w:eastAsia="zh-HK"/>
        </w:rPr>
        <w:t xml:space="preserve">tion </w:t>
      </w:r>
      <w:r w:rsidR="009C3D86" w:rsidRPr="001679F6">
        <w:rPr>
          <w:rFonts w:ascii="Arial" w:hAnsi="Arial" w:cs="Arial"/>
          <w:sz w:val="20"/>
          <w:szCs w:val="20"/>
          <w:lang w:val="en-US" w:eastAsia="zh-HK"/>
        </w:rPr>
        <w:t>23</w:t>
      </w:r>
      <w:r w:rsidRPr="001679F6">
        <w:rPr>
          <w:rFonts w:ascii="Arial" w:hAnsi="Arial" w:cs="Arial"/>
          <w:sz w:val="20"/>
          <w:szCs w:val="20"/>
          <w:lang w:val="en-US" w:eastAsia="zh-HK"/>
        </w:rPr>
        <w:t xml:space="preserve"> of the Ordinance.  </w:t>
      </w:r>
    </w:p>
    <w:p w:rsidR="0057033B" w:rsidRPr="009C3D86" w:rsidRDefault="0057033B" w:rsidP="000C7F8C">
      <w:pPr>
        <w:pStyle w:val="a02200-000Subsectionc"/>
        <w:tabs>
          <w:tab w:val="clear" w:pos="960"/>
        </w:tabs>
        <w:ind w:leftChars="472" w:left="1557" w:rightChars="200" w:right="480" w:hangingChars="212" w:hanging="424"/>
        <w:rPr>
          <w:rFonts w:ascii="Arial" w:hAnsi="Arial" w:cs="Arial"/>
          <w:sz w:val="20"/>
          <w:szCs w:val="20"/>
          <w:lang w:val="en-US" w:eastAsia="zh-HK"/>
        </w:rPr>
      </w:pPr>
      <w:r w:rsidRPr="009C3D86">
        <w:rPr>
          <w:rFonts w:ascii="Arial" w:hAnsi="Arial" w:cs="Arial"/>
          <w:sz w:val="20"/>
          <w:szCs w:val="20"/>
          <w:lang w:val="en-US" w:eastAsia="zh-HK"/>
        </w:rPr>
        <w:t>(i)</w:t>
      </w:r>
      <w:r w:rsidRPr="009C3D86">
        <w:rPr>
          <w:rFonts w:ascii="Arial" w:hAnsi="Arial" w:cs="Arial"/>
          <w:sz w:val="20"/>
          <w:szCs w:val="20"/>
          <w:lang w:val="en-US" w:eastAsia="zh-HK"/>
        </w:rPr>
        <w:tab/>
        <w:t>If the authorized representative is a natural person, this form must be signed by that person</w:t>
      </w:r>
      <w:r w:rsidR="009C3D86" w:rsidRPr="009C3D86">
        <w:rPr>
          <w:rFonts w:ascii="Arial" w:hAnsi="Arial" w:cs="Arial"/>
          <w:sz w:val="20"/>
          <w:szCs w:val="20"/>
          <w:lang w:val="en-US" w:eastAsia="zh-HK"/>
        </w:rPr>
        <w:t xml:space="preserve"> with the full name and capacity of that person stated</w:t>
      </w:r>
      <w:r w:rsidRPr="009C3D86">
        <w:rPr>
          <w:rFonts w:ascii="Arial" w:hAnsi="Arial" w:cs="Arial"/>
          <w:sz w:val="20"/>
          <w:szCs w:val="20"/>
          <w:lang w:val="en-US" w:eastAsia="zh-HK"/>
        </w:rPr>
        <w:t xml:space="preserve">.  </w:t>
      </w:r>
    </w:p>
    <w:p w:rsidR="0057033B" w:rsidRPr="009C3D86" w:rsidRDefault="0057033B" w:rsidP="000C7F8C">
      <w:pPr>
        <w:pStyle w:val="a02200-000Subsectionc"/>
        <w:tabs>
          <w:tab w:val="clear" w:pos="960"/>
        </w:tabs>
        <w:ind w:leftChars="472" w:left="1557" w:rightChars="200" w:right="480" w:hangingChars="212" w:hanging="424"/>
        <w:rPr>
          <w:rFonts w:ascii="Arial" w:hAnsi="Arial" w:cs="Arial"/>
          <w:sz w:val="20"/>
          <w:szCs w:val="20"/>
          <w:lang w:val="en-US" w:eastAsia="zh-HK"/>
        </w:rPr>
      </w:pPr>
      <w:r w:rsidRPr="009C3D86">
        <w:rPr>
          <w:rFonts w:ascii="Arial" w:hAnsi="Arial" w:cs="Arial"/>
          <w:sz w:val="20"/>
          <w:szCs w:val="20"/>
          <w:lang w:val="en-US" w:eastAsia="zh-HK"/>
        </w:rPr>
        <w:t>(ii)</w:t>
      </w:r>
      <w:r w:rsidRPr="009C3D86">
        <w:rPr>
          <w:rFonts w:ascii="Arial" w:hAnsi="Arial" w:cs="Arial"/>
          <w:sz w:val="20"/>
          <w:szCs w:val="20"/>
          <w:lang w:val="en-US" w:eastAsia="zh-HK"/>
        </w:rPr>
        <w:tab/>
        <w:t xml:space="preserve">If the authorized representative is a company, this form must be signed by a director or company secretary of the </w:t>
      </w:r>
      <w:r w:rsidR="009C3D86" w:rsidRPr="009C3D86">
        <w:rPr>
          <w:rFonts w:ascii="Arial" w:hAnsi="Arial" w:cs="Arial"/>
          <w:sz w:val="20"/>
          <w:szCs w:val="20"/>
          <w:lang w:val="en-US" w:eastAsia="zh-HK"/>
        </w:rPr>
        <w:t xml:space="preserve">company </w:t>
      </w:r>
      <w:r w:rsidRPr="009C3D86">
        <w:rPr>
          <w:rFonts w:ascii="Arial" w:hAnsi="Arial" w:cs="Arial"/>
          <w:sz w:val="20"/>
          <w:szCs w:val="20"/>
          <w:lang w:val="en-US" w:eastAsia="zh-HK"/>
        </w:rPr>
        <w:t xml:space="preserve">with the full name </w:t>
      </w:r>
      <w:r w:rsidR="009C3D86" w:rsidRPr="009C3D86">
        <w:rPr>
          <w:rFonts w:ascii="Arial" w:hAnsi="Arial" w:cs="Arial"/>
          <w:sz w:val="20"/>
          <w:szCs w:val="20"/>
          <w:lang w:val="en-US" w:eastAsia="zh-HK"/>
        </w:rPr>
        <w:t xml:space="preserve">and capacity </w:t>
      </w:r>
      <w:r w:rsidRPr="009C3D86">
        <w:rPr>
          <w:rFonts w:ascii="Arial" w:hAnsi="Arial" w:cs="Arial"/>
          <w:sz w:val="20"/>
          <w:szCs w:val="20"/>
          <w:lang w:val="en-US" w:eastAsia="zh-HK"/>
        </w:rPr>
        <w:t>of the signatory stated.</w:t>
      </w:r>
    </w:p>
    <w:p w:rsidR="0057033B" w:rsidRPr="009C3D86" w:rsidRDefault="0057033B" w:rsidP="000C7F8C">
      <w:pPr>
        <w:pStyle w:val="a02200-000Subsectionc"/>
        <w:tabs>
          <w:tab w:val="clear" w:pos="960"/>
        </w:tabs>
        <w:ind w:leftChars="472" w:left="1557" w:rightChars="200" w:right="480" w:hangingChars="212" w:hanging="424"/>
        <w:rPr>
          <w:rFonts w:ascii="Arial" w:hAnsi="Arial" w:cs="Arial"/>
          <w:sz w:val="20"/>
          <w:szCs w:val="20"/>
          <w:lang w:val="en-US" w:eastAsia="zh-HK"/>
        </w:rPr>
      </w:pPr>
      <w:r w:rsidRPr="009C3D86">
        <w:rPr>
          <w:rFonts w:ascii="Arial" w:hAnsi="Arial" w:cs="Arial"/>
          <w:sz w:val="20"/>
          <w:szCs w:val="20"/>
          <w:lang w:eastAsia="zh-HK"/>
        </w:rPr>
        <w:t>(iii)</w:t>
      </w:r>
      <w:r w:rsidRPr="009C3D86">
        <w:rPr>
          <w:rFonts w:ascii="Arial" w:hAnsi="Arial" w:cs="Arial"/>
          <w:sz w:val="20"/>
          <w:szCs w:val="20"/>
          <w:lang w:eastAsia="zh-HK"/>
        </w:rPr>
        <w:tab/>
        <w:t xml:space="preserve">If the authorized representative is a registered non-Hong Kong company, this form must be signed by a director, company secretary, manager, or authorized representative (as defined by section 774(1) of the Companies Ordinance (Cap. 622)) of the </w:t>
      </w:r>
      <w:r w:rsidR="009C3D86" w:rsidRPr="009C3D86">
        <w:rPr>
          <w:rFonts w:ascii="Arial" w:hAnsi="Arial" w:cs="Arial"/>
          <w:sz w:val="20"/>
          <w:szCs w:val="20"/>
          <w:lang w:eastAsia="zh-HK"/>
        </w:rPr>
        <w:t xml:space="preserve">company </w:t>
      </w:r>
      <w:r w:rsidRPr="009C3D86">
        <w:rPr>
          <w:rFonts w:ascii="Arial" w:hAnsi="Arial" w:cs="Arial"/>
          <w:sz w:val="20"/>
          <w:szCs w:val="20"/>
          <w:lang w:eastAsia="zh-HK"/>
        </w:rPr>
        <w:t xml:space="preserve">with the full name </w:t>
      </w:r>
      <w:r w:rsidR="009C3D86" w:rsidRPr="009C3D86">
        <w:rPr>
          <w:rFonts w:ascii="Arial" w:hAnsi="Arial" w:cs="Arial"/>
          <w:sz w:val="20"/>
          <w:szCs w:val="20"/>
          <w:lang w:eastAsia="zh-HK"/>
        </w:rPr>
        <w:t xml:space="preserve">and capacity </w:t>
      </w:r>
      <w:r w:rsidRPr="009C3D86">
        <w:rPr>
          <w:rFonts w:ascii="Arial" w:hAnsi="Arial" w:cs="Arial"/>
          <w:sz w:val="20"/>
          <w:szCs w:val="20"/>
          <w:lang w:eastAsia="zh-HK"/>
        </w:rPr>
        <w:t>of the signatory stated</w:t>
      </w:r>
      <w:r w:rsidR="00097C9E">
        <w:rPr>
          <w:rFonts w:ascii="Arial" w:hAnsi="Arial" w:cs="Arial"/>
          <w:sz w:val="20"/>
          <w:szCs w:val="20"/>
          <w:lang w:eastAsia="zh-HK"/>
        </w:rPr>
        <w:t>.</w:t>
      </w:r>
    </w:p>
    <w:p w:rsidR="00F761F9" w:rsidRPr="008611D3" w:rsidRDefault="00F761F9" w:rsidP="008611D3">
      <w:pPr>
        <w:spacing w:line="240" w:lineRule="auto"/>
        <w:ind w:leftChars="274" w:left="658" w:rightChars="200" w:right="480"/>
        <w:jc w:val="both"/>
        <w:rPr>
          <w:rFonts w:cs="Arial"/>
          <w:b/>
          <w:bCs/>
          <w:sz w:val="20"/>
        </w:rPr>
      </w:pPr>
    </w:p>
    <w:p w:rsidR="00D32333" w:rsidRPr="008611D3" w:rsidRDefault="007B2186" w:rsidP="008611D3">
      <w:pPr>
        <w:spacing w:line="240" w:lineRule="auto"/>
        <w:ind w:leftChars="274" w:left="658" w:rightChars="200" w:right="480"/>
        <w:jc w:val="both"/>
        <w:rPr>
          <w:rFonts w:cs="Arial"/>
          <w:b/>
          <w:bCs/>
          <w:sz w:val="20"/>
        </w:rPr>
      </w:pPr>
      <w:r w:rsidRPr="008611D3">
        <w:rPr>
          <w:rFonts w:cs="Arial"/>
          <w:b/>
          <w:bCs/>
          <w:sz w:val="20"/>
        </w:rPr>
        <w:t xml:space="preserve">Certification by Applicant </w:t>
      </w:r>
      <w:r w:rsidR="00D32333" w:rsidRPr="008611D3">
        <w:rPr>
          <w:rFonts w:cs="Arial"/>
          <w:b/>
          <w:bCs/>
          <w:sz w:val="20"/>
        </w:rPr>
        <w:t>(Section 2)</w:t>
      </w:r>
    </w:p>
    <w:p w:rsidR="00D32333" w:rsidRPr="009C3D86" w:rsidRDefault="00D32333" w:rsidP="008611D3">
      <w:pPr>
        <w:tabs>
          <w:tab w:val="left" w:pos="9356"/>
        </w:tabs>
        <w:spacing w:line="240" w:lineRule="auto"/>
        <w:ind w:left="664" w:rightChars="200" w:right="480" w:hanging="454"/>
        <w:jc w:val="both"/>
        <w:rPr>
          <w:rFonts w:cs="Arial"/>
          <w:sz w:val="20"/>
        </w:rPr>
      </w:pPr>
    </w:p>
    <w:p w:rsidR="00D32333" w:rsidRPr="009C3D86" w:rsidRDefault="009B15CA" w:rsidP="008611D3">
      <w:pPr>
        <w:tabs>
          <w:tab w:val="left" w:pos="9356"/>
        </w:tabs>
        <w:spacing w:line="240" w:lineRule="auto"/>
        <w:ind w:left="664" w:rightChars="200" w:right="480" w:hanging="454"/>
        <w:jc w:val="both"/>
        <w:rPr>
          <w:rFonts w:cs="Arial"/>
          <w:sz w:val="20"/>
        </w:rPr>
      </w:pPr>
      <w:r w:rsidRPr="009C3D86">
        <w:rPr>
          <w:rFonts w:cs="Arial"/>
          <w:b/>
          <w:sz w:val="20"/>
        </w:rPr>
        <w:t>9</w:t>
      </w:r>
      <w:r w:rsidR="00340121" w:rsidRPr="009C3D86">
        <w:rPr>
          <w:rFonts w:cs="Arial" w:hint="eastAsia"/>
          <w:b/>
          <w:sz w:val="20"/>
        </w:rPr>
        <w:t>.</w:t>
      </w:r>
      <w:r w:rsidR="00D32333" w:rsidRPr="009C3D86">
        <w:rPr>
          <w:rFonts w:cs="Arial"/>
          <w:sz w:val="20"/>
        </w:rPr>
        <w:tab/>
      </w:r>
      <w:r w:rsidR="00E21B58" w:rsidRPr="009C3D86">
        <w:rPr>
          <w:rFonts w:cs="Arial"/>
          <w:sz w:val="20"/>
        </w:rPr>
        <w:t xml:space="preserve">Outstanding liabilities </w:t>
      </w:r>
      <w:r w:rsidR="007B2186">
        <w:rPr>
          <w:rFonts w:cs="Arial"/>
          <w:sz w:val="20"/>
        </w:rPr>
        <w:t xml:space="preserve">mentioned in Section 2 </w:t>
      </w:r>
      <w:r w:rsidR="00E21B58" w:rsidRPr="009C3D86">
        <w:rPr>
          <w:rFonts w:cs="Arial"/>
          <w:sz w:val="20"/>
        </w:rPr>
        <w:t>include contingent liabilities such as a bank guarantee.</w:t>
      </w:r>
      <w:r w:rsidR="00D32333" w:rsidRPr="009C3D86">
        <w:rPr>
          <w:rFonts w:cs="Arial"/>
          <w:sz w:val="20"/>
        </w:rPr>
        <w:t xml:space="preserve"> </w:t>
      </w:r>
    </w:p>
    <w:p w:rsidR="00F2661C" w:rsidRPr="009C3D86" w:rsidRDefault="00F2661C" w:rsidP="008611D3">
      <w:pPr>
        <w:tabs>
          <w:tab w:val="left" w:pos="9356"/>
        </w:tabs>
        <w:spacing w:line="240" w:lineRule="auto"/>
        <w:ind w:left="664" w:rightChars="200" w:right="480" w:hanging="454"/>
        <w:jc w:val="both"/>
        <w:rPr>
          <w:rFonts w:cs="Arial"/>
          <w:sz w:val="20"/>
        </w:rPr>
      </w:pPr>
      <w:r w:rsidRPr="009C3D86">
        <w:rPr>
          <w:rFonts w:cs="Arial" w:hint="eastAsia"/>
          <w:sz w:val="20"/>
        </w:rPr>
        <w:tab/>
      </w:r>
    </w:p>
    <w:p w:rsidR="00F2661C" w:rsidRPr="009C3D86" w:rsidRDefault="00F2661C" w:rsidP="008611D3">
      <w:pPr>
        <w:tabs>
          <w:tab w:val="left" w:pos="9356"/>
        </w:tabs>
        <w:spacing w:line="240" w:lineRule="auto"/>
        <w:ind w:left="664" w:rightChars="200" w:right="480" w:hanging="454"/>
        <w:jc w:val="both"/>
        <w:rPr>
          <w:rFonts w:cs="Arial"/>
          <w:sz w:val="20"/>
        </w:rPr>
      </w:pPr>
      <w:r w:rsidRPr="009C3D86">
        <w:rPr>
          <w:rFonts w:cs="Arial" w:hint="eastAsia"/>
          <w:b/>
          <w:sz w:val="20"/>
        </w:rPr>
        <w:tab/>
      </w:r>
      <w:r w:rsidR="00E21B58" w:rsidRPr="009C3D86">
        <w:rPr>
          <w:rFonts w:cs="Arial" w:hint="eastAsia"/>
          <w:b/>
          <w:sz w:val="20"/>
        </w:rPr>
        <w:t xml:space="preserve">Document </w:t>
      </w:r>
      <w:r w:rsidR="006F73EB" w:rsidRPr="009C3D86">
        <w:rPr>
          <w:rFonts w:cs="Arial" w:hint="eastAsia"/>
          <w:b/>
          <w:sz w:val="20"/>
        </w:rPr>
        <w:t>Delivered</w:t>
      </w:r>
      <w:r w:rsidR="007B2186">
        <w:rPr>
          <w:rFonts w:cs="Arial" w:hint="eastAsia"/>
          <w:b/>
          <w:sz w:val="20"/>
        </w:rPr>
        <w:t xml:space="preserve"> with this </w:t>
      </w:r>
      <w:r w:rsidR="007B2186">
        <w:rPr>
          <w:rFonts w:cs="Arial"/>
          <w:b/>
          <w:sz w:val="20"/>
        </w:rPr>
        <w:t>Application</w:t>
      </w:r>
      <w:r w:rsidR="00E21B58" w:rsidRPr="009C3D86">
        <w:rPr>
          <w:rFonts w:cs="Arial" w:hint="eastAsia"/>
          <w:b/>
          <w:sz w:val="20"/>
        </w:rPr>
        <w:t xml:space="preserve"> </w:t>
      </w:r>
      <w:r w:rsidRPr="009C3D86">
        <w:rPr>
          <w:rFonts w:cs="Arial"/>
          <w:b/>
          <w:sz w:val="20"/>
        </w:rPr>
        <w:t xml:space="preserve">(Section </w:t>
      </w:r>
      <w:r w:rsidR="003005D5" w:rsidRPr="009C3D86">
        <w:rPr>
          <w:rFonts w:cs="Arial"/>
          <w:b/>
          <w:sz w:val="20"/>
        </w:rPr>
        <w:t>3</w:t>
      </w:r>
      <w:r w:rsidRPr="009C3D86">
        <w:rPr>
          <w:rFonts w:cs="Arial"/>
          <w:b/>
          <w:sz w:val="20"/>
        </w:rPr>
        <w:t>)</w:t>
      </w:r>
    </w:p>
    <w:p w:rsidR="00D32333" w:rsidRPr="009C3D86" w:rsidRDefault="00D32333" w:rsidP="008611D3">
      <w:pPr>
        <w:tabs>
          <w:tab w:val="left" w:pos="9356"/>
        </w:tabs>
        <w:spacing w:line="240" w:lineRule="auto"/>
        <w:ind w:left="664" w:rightChars="200" w:right="480" w:hanging="454"/>
        <w:jc w:val="both"/>
        <w:rPr>
          <w:rFonts w:cs="Arial"/>
          <w:sz w:val="20"/>
        </w:rPr>
      </w:pPr>
    </w:p>
    <w:p w:rsidR="006D40ED" w:rsidRPr="009C3D86" w:rsidRDefault="00B44DCA" w:rsidP="008611D3">
      <w:pPr>
        <w:tabs>
          <w:tab w:val="left" w:pos="9356"/>
        </w:tabs>
        <w:spacing w:line="240" w:lineRule="auto"/>
        <w:ind w:left="664" w:rightChars="200" w:right="480" w:hanging="454"/>
        <w:jc w:val="both"/>
        <w:rPr>
          <w:rFonts w:cs="Arial"/>
          <w:sz w:val="20"/>
        </w:rPr>
      </w:pPr>
      <w:r w:rsidRPr="009C3D86">
        <w:rPr>
          <w:rFonts w:cs="Arial"/>
          <w:b/>
          <w:sz w:val="20"/>
        </w:rPr>
        <w:t>1</w:t>
      </w:r>
      <w:r w:rsidR="009B15CA" w:rsidRPr="009C3D86">
        <w:rPr>
          <w:rFonts w:cs="Arial"/>
          <w:b/>
          <w:sz w:val="20"/>
        </w:rPr>
        <w:t>0</w:t>
      </w:r>
      <w:r w:rsidRPr="009C3D86">
        <w:rPr>
          <w:rFonts w:cs="Arial"/>
          <w:b/>
          <w:sz w:val="20"/>
        </w:rPr>
        <w:t>.</w:t>
      </w:r>
      <w:r w:rsidRPr="009C3D86">
        <w:rPr>
          <w:rFonts w:cs="Arial"/>
          <w:sz w:val="20"/>
        </w:rPr>
        <w:tab/>
      </w:r>
      <w:r w:rsidR="00E21B58" w:rsidRPr="009C3D86">
        <w:rPr>
          <w:rFonts w:cs="Arial"/>
          <w:sz w:val="20"/>
        </w:rPr>
        <w:t xml:space="preserve">The original written notice </w:t>
      </w:r>
      <w:r w:rsidR="00E21B58" w:rsidRPr="009C3D86">
        <w:rPr>
          <w:rFonts w:cs="Arial" w:hint="eastAsia"/>
          <w:sz w:val="20"/>
        </w:rPr>
        <w:t>from</w:t>
      </w:r>
      <w:r w:rsidR="00E21B58" w:rsidRPr="009C3D86">
        <w:rPr>
          <w:rFonts w:cs="Arial"/>
          <w:sz w:val="20"/>
        </w:rPr>
        <w:t xml:space="preserve"> the Commissioner of Inland Revenue stating that the Commissioner has no objection to the deregistration of the </w:t>
      </w:r>
      <w:r w:rsidR="00E45B5A" w:rsidRPr="009C3D86">
        <w:rPr>
          <w:rFonts w:cs="Arial" w:hint="eastAsia"/>
          <w:sz w:val="20"/>
        </w:rPr>
        <w:t>f</w:t>
      </w:r>
      <w:r w:rsidR="00E45B5A" w:rsidRPr="009C3D86">
        <w:rPr>
          <w:rFonts w:cs="Arial"/>
          <w:sz w:val="20"/>
        </w:rPr>
        <w:t xml:space="preserve">und </w:t>
      </w:r>
      <w:r w:rsidR="00E21B58" w:rsidRPr="009C3D86">
        <w:rPr>
          <w:rFonts w:cs="Arial"/>
          <w:sz w:val="20"/>
        </w:rPr>
        <w:t xml:space="preserve">must be </w:t>
      </w:r>
      <w:r w:rsidR="006F73EB" w:rsidRPr="009C3D86">
        <w:rPr>
          <w:rFonts w:cs="Arial" w:hint="eastAsia"/>
          <w:sz w:val="20"/>
        </w:rPr>
        <w:t>delivered</w:t>
      </w:r>
      <w:r w:rsidR="00E21B58" w:rsidRPr="009C3D86">
        <w:rPr>
          <w:rFonts w:cs="Arial"/>
          <w:sz w:val="20"/>
        </w:rPr>
        <w:t xml:space="preserve"> together with this</w:t>
      </w:r>
      <w:r w:rsidR="00767491">
        <w:rPr>
          <w:rFonts w:cs="Arial"/>
          <w:sz w:val="20"/>
        </w:rPr>
        <w:t xml:space="preserve"> application</w:t>
      </w:r>
      <w:r w:rsidR="00E21B58" w:rsidRPr="009C3D86">
        <w:rPr>
          <w:rFonts w:cs="Arial"/>
          <w:sz w:val="20"/>
        </w:rPr>
        <w:t>.  Th</w:t>
      </w:r>
      <w:r w:rsidR="00E21B58" w:rsidRPr="009C3D86">
        <w:rPr>
          <w:rFonts w:cs="Arial" w:hint="eastAsia"/>
          <w:sz w:val="20"/>
        </w:rPr>
        <w:t>is</w:t>
      </w:r>
      <w:r w:rsidR="00E21B58" w:rsidRPr="009C3D86">
        <w:rPr>
          <w:rFonts w:cs="Arial"/>
          <w:sz w:val="20"/>
        </w:rPr>
        <w:t xml:space="preserve"> </w:t>
      </w:r>
      <w:r w:rsidR="00023784">
        <w:rPr>
          <w:rFonts w:cs="Arial"/>
          <w:sz w:val="20"/>
        </w:rPr>
        <w:t>application</w:t>
      </w:r>
      <w:r w:rsidR="00E21B58" w:rsidRPr="009C3D86">
        <w:rPr>
          <w:rFonts w:cs="Arial"/>
          <w:sz w:val="20"/>
        </w:rPr>
        <w:t xml:space="preserve"> should be </w:t>
      </w:r>
      <w:r w:rsidR="00EB0313" w:rsidRPr="009C3D86">
        <w:rPr>
          <w:rFonts w:cs="Arial" w:hint="eastAsia"/>
          <w:sz w:val="20"/>
        </w:rPr>
        <w:t>delivered</w:t>
      </w:r>
      <w:r w:rsidR="00E21B58" w:rsidRPr="009C3D86">
        <w:rPr>
          <w:rFonts w:cs="Arial"/>
          <w:sz w:val="20"/>
        </w:rPr>
        <w:t xml:space="preserve"> within 3 months from the date of such notice.  Failure to do so may result in the application being delayed or even rejected.</w:t>
      </w:r>
    </w:p>
    <w:p w:rsidR="00E21B58" w:rsidRPr="00E21B58" w:rsidRDefault="00E21B58" w:rsidP="008611D3">
      <w:pPr>
        <w:tabs>
          <w:tab w:val="left" w:pos="9356"/>
        </w:tabs>
        <w:spacing w:line="240" w:lineRule="auto"/>
        <w:ind w:left="664" w:rightChars="200" w:right="480" w:hanging="454"/>
        <w:jc w:val="both"/>
        <w:rPr>
          <w:rFonts w:cs="Arial"/>
          <w:sz w:val="20"/>
        </w:rPr>
      </w:pPr>
    </w:p>
    <w:sectPr w:rsidR="00E21B58" w:rsidRPr="00E21B58" w:rsidSect="00AB6EC4">
      <w:type w:val="continuous"/>
      <w:pgSz w:w="11909" w:h="16834" w:code="9"/>
      <w:pgMar w:top="794" w:right="709" w:bottom="431" w:left="1162" w:header="0" w:footer="0" w:gutter="0"/>
      <w:cols w:space="425"/>
      <w:titlePg/>
      <w:docGrid w:linePitch="326" w:charSpace="9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F9" w:rsidRDefault="00116EF9">
      <w:r>
        <w:separator/>
      </w:r>
    </w:p>
  </w:endnote>
  <w:endnote w:type="continuationSeparator" w:id="0">
    <w:p w:rsidR="00116EF9" w:rsidRDefault="0011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F9" w:rsidRDefault="00116EF9">
      <w:r>
        <w:separator/>
      </w:r>
    </w:p>
  </w:footnote>
  <w:footnote w:type="continuationSeparator" w:id="0">
    <w:p w:rsidR="00116EF9" w:rsidRDefault="0011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5pt;height:13.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F0E36E0"/>
    <w:lvl w:ilvl="0">
      <w:start w:val="1"/>
      <w:numFmt w:val="decimal"/>
      <w:lvlText w:val="%1."/>
      <w:lvlJc w:val="left"/>
      <w:pPr>
        <w:tabs>
          <w:tab w:val="num" w:pos="2991"/>
        </w:tabs>
        <w:ind w:left="299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350880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770A64C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FE0717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936D7E4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B4B26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90C7D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140B91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FB68C7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E26A9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AF10F2"/>
    <w:multiLevelType w:val="hybridMultilevel"/>
    <w:tmpl w:val="81C009DA"/>
    <w:lvl w:ilvl="0" w:tplc="E5B04AB6">
      <w:start w:val="9"/>
      <w:numFmt w:val="lowerLetter"/>
      <w:lvlText w:val="(%1)"/>
      <w:lvlJc w:val="left"/>
      <w:pPr>
        <w:ind w:left="1493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1" w15:restartNumberingAfterBreak="0">
    <w:nsid w:val="087C2990"/>
    <w:multiLevelType w:val="hybridMultilevel"/>
    <w:tmpl w:val="27FC3CC8"/>
    <w:lvl w:ilvl="0" w:tplc="7F4E6640">
      <w:start w:val="1"/>
      <w:numFmt w:val="lowerLetter"/>
      <w:lvlText w:val="(%1)"/>
      <w:lvlJc w:val="left"/>
      <w:pPr>
        <w:ind w:left="1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2" w15:restartNumberingAfterBreak="0">
    <w:nsid w:val="10BA7006"/>
    <w:multiLevelType w:val="hybridMultilevel"/>
    <w:tmpl w:val="1930A5B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 w15:restartNumberingAfterBreak="0">
    <w:nsid w:val="13096309"/>
    <w:multiLevelType w:val="hybridMultilevel"/>
    <w:tmpl w:val="A556717E"/>
    <w:lvl w:ilvl="0" w:tplc="6388BF6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8A77626"/>
    <w:multiLevelType w:val="hybridMultilevel"/>
    <w:tmpl w:val="86AA9E4A"/>
    <w:lvl w:ilvl="0" w:tplc="80CE066A">
      <w:start w:val="1"/>
      <w:numFmt w:val="lowerLetter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E892DFB"/>
    <w:multiLevelType w:val="multilevel"/>
    <w:tmpl w:val="19B2026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86C795A"/>
    <w:multiLevelType w:val="hybridMultilevel"/>
    <w:tmpl w:val="90CED29A"/>
    <w:lvl w:ilvl="0" w:tplc="FF54C8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8CF434D"/>
    <w:multiLevelType w:val="hybridMultilevel"/>
    <w:tmpl w:val="7F58F93A"/>
    <w:lvl w:ilvl="0" w:tplc="43126C12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26348F"/>
    <w:multiLevelType w:val="hybridMultilevel"/>
    <w:tmpl w:val="1D165560"/>
    <w:lvl w:ilvl="0" w:tplc="CB900726">
      <w:start w:val="2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Ansi="細明體" w:hint="default"/>
        <w:b/>
        <w:i w:val="0"/>
        <w:spacing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9" w15:restartNumberingAfterBreak="0">
    <w:nsid w:val="2AFE19A4"/>
    <w:multiLevelType w:val="hybridMultilevel"/>
    <w:tmpl w:val="C5B8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62C76"/>
    <w:multiLevelType w:val="hybridMultilevel"/>
    <w:tmpl w:val="7FA09BB2"/>
    <w:lvl w:ilvl="0" w:tplc="89B2F87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Arial" w:eastAsia="細明體" w:hAnsi="Arial" w:cs="Arial" w:hint="default"/>
        <w:b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1F96498"/>
    <w:multiLevelType w:val="hybridMultilevel"/>
    <w:tmpl w:val="4CDE65E2"/>
    <w:lvl w:ilvl="0" w:tplc="2B884FC6">
      <w:start w:val="1"/>
      <w:numFmt w:val="upperLetter"/>
      <w:lvlText w:val="%1."/>
      <w:lvlJc w:val="left"/>
      <w:pPr>
        <w:tabs>
          <w:tab w:val="num" w:pos="2799"/>
        </w:tabs>
        <w:ind w:left="2799" w:hanging="480"/>
      </w:pPr>
      <w:rPr>
        <w:rFonts w:ascii="Arial" w:eastAsia="細明體" w:hAnsi="細明體" w:cs="Arial"/>
        <w:b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2711"/>
        </w:tabs>
        <w:ind w:left="27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91"/>
        </w:tabs>
        <w:ind w:left="31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51"/>
        </w:tabs>
        <w:ind w:left="41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31"/>
        </w:tabs>
        <w:ind w:left="46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1"/>
        </w:tabs>
        <w:ind w:left="51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91"/>
        </w:tabs>
        <w:ind w:left="55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71"/>
        </w:tabs>
        <w:ind w:left="6071" w:hanging="480"/>
      </w:pPr>
      <w:rPr>
        <w:rFonts w:ascii="Wingdings" w:hAnsi="Wingdings" w:hint="default"/>
      </w:rPr>
    </w:lvl>
  </w:abstractNum>
  <w:abstractNum w:abstractNumId="22" w15:restartNumberingAfterBreak="0">
    <w:nsid w:val="34A25C58"/>
    <w:multiLevelType w:val="hybridMultilevel"/>
    <w:tmpl w:val="4824DC0E"/>
    <w:lvl w:ilvl="0" w:tplc="7F4E50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B12FDA"/>
    <w:multiLevelType w:val="multilevel"/>
    <w:tmpl w:val="2EB66EE6"/>
    <w:lvl w:ilvl="0">
      <w:start w:val="1"/>
      <w:numFmt w:val="lowerLetter"/>
      <w:lvlText w:val="(%1)"/>
      <w:lvlJc w:val="left"/>
      <w:pPr>
        <w:tabs>
          <w:tab w:val="num" w:pos="2040"/>
        </w:tabs>
        <w:ind w:left="20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4" w15:restartNumberingAfterBreak="0">
    <w:nsid w:val="3ACE3140"/>
    <w:multiLevelType w:val="hybridMultilevel"/>
    <w:tmpl w:val="621A0018"/>
    <w:lvl w:ilvl="0" w:tplc="D3200DE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E90495A"/>
    <w:multiLevelType w:val="hybridMultilevel"/>
    <w:tmpl w:val="BE821968"/>
    <w:lvl w:ilvl="0" w:tplc="69A0AABA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49B64B62">
      <w:start w:val="8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</w:rPr>
    </w:lvl>
    <w:lvl w:ilvl="2" w:tplc="6C684112">
      <w:start w:val="1"/>
      <w:numFmt w:val="decimal"/>
      <w:lvlText w:val="%3)"/>
      <w:lvlJc w:val="left"/>
      <w:pPr>
        <w:ind w:left="1320" w:hanging="360"/>
      </w:pPr>
      <w:rPr>
        <w:rFonts w:hint="default"/>
      </w:rPr>
    </w:lvl>
    <w:lvl w:ilvl="3" w:tplc="FBFA3A86">
      <w:start w:val="1"/>
      <w:numFmt w:val="lowerLetter"/>
      <w:lvlText w:val="(%4)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11F1610"/>
    <w:multiLevelType w:val="hybridMultilevel"/>
    <w:tmpl w:val="3C2CBC76"/>
    <w:lvl w:ilvl="0" w:tplc="48C0805A">
      <w:start w:val="1"/>
      <w:numFmt w:val="bullet"/>
      <w:lvlText w:val=""/>
      <w:lvlJc w:val="left"/>
      <w:pPr>
        <w:tabs>
          <w:tab w:val="num" w:pos="2325"/>
        </w:tabs>
        <w:ind w:left="2382" w:hanging="397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05"/>
        </w:tabs>
        <w:ind w:left="1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5"/>
        </w:tabs>
        <w:ind w:left="1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5"/>
        </w:tabs>
        <w:ind w:left="2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5"/>
        </w:tabs>
        <w:ind w:left="2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5"/>
        </w:tabs>
        <w:ind w:left="3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5"/>
        </w:tabs>
        <w:ind w:left="3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5"/>
        </w:tabs>
        <w:ind w:left="4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5"/>
        </w:tabs>
        <w:ind w:left="4865" w:hanging="480"/>
      </w:pPr>
      <w:rPr>
        <w:rFonts w:ascii="Wingdings" w:hAnsi="Wingdings" w:hint="default"/>
      </w:rPr>
    </w:lvl>
  </w:abstractNum>
  <w:abstractNum w:abstractNumId="27" w15:restartNumberingAfterBreak="0">
    <w:nsid w:val="4210125E"/>
    <w:multiLevelType w:val="hybridMultilevel"/>
    <w:tmpl w:val="CCF206A4"/>
    <w:lvl w:ilvl="0" w:tplc="3DD47774">
      <w:start w:val="1"/>
      <w:numFmt w:val="bullet"/>
      <w:lvlText w:val=""/>
      <w:lvlJc w:val="left"/>
      <w:pPr>
        <w:tabs>
          <w:tab w:val="num" w:pos="1780"/>
        </w:tabs>
        <w:ind w:left="1837" w:hanging="39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2BB4960"/>
    <w:multiLevelType w:val="hybridMultilevel"/>
    <w:tmpl w:val="719E18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8E4112C"/>
    <w:multiLevelType w:val="hybridMultilevel"/>
    <w:tmpl w:val="D7E87574"/>
    <w:lvl w:ilvl="0" w:tplc="95402EC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8E95A54"/>
    <w:multiLevelType w:val="hybridMultilevel"/>
    <w:tmpl w:val="16729838"/>
    <w:lvl w:ilvl="0" w:tplc="74CE7490">
      <w:start w:val="1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4080064"/>
    <w:multiLevelType w:val="hybridMultilevel"/>
    <w:tmpl w:val="D20CA008"/>
    <w:lvl w:ilvl="0" w:tplc="C4AC9AAA">
      <w:start w:val="1"/>
      <w:numFmt w:val="lowerLetter"/>
      <w:lvlText w:val="(%1)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2" w15:restartNumberingAfterBreak="0">
    <w:nsid w:val="583073B0"/>
    <w:multiLevelType w:val="hybridMultilevel"/>
    <w:tmpl w:val="0D44555A"/>
    <w:lvl w:ilvl="0" w:tplc="DFF65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22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29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581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C3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383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764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85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AE3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9654220"/>
    <w:multiLevelType w:val="hybridMultilevel"/>
    <w:tmpl w:val="0C463D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1204714"/>
    <w:multiLevelType w:val="hybridMultilevel"/>
    <w:tmpl w:val="E820D5E6"/>
    <w:lvl w:ilvl="0" w:tplc="74CE7490">
      <w:start w:val="1"/>
      <w:numFmt w:val="lowerLetter"/>
      <w:lvlText w:val="(%1)"/>
      <w:lvlJc w:val="left"/>
      <w:pPr>
        <w:tabs>
          <w:tab w:val="num" w:pos="2040"/>
        </w:tabs>
        <w:ind w:left="2040" w:hanging="480"/>
      </w:pPr>
      <w:rPr>
        <w:rFonts w:hint="eastAsia"/>
      </w:rPr>
    </w:lvl>
    <w:lvl w:ilvl="1" w:tplc="74CE7490">
      <w:start w:val="1"/>
      <w:numFmt w:val="lowerLetter"/>
      <w:lvlText w:val="(%2)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5" w15:restartNumberingAfterBreak="0">
    <w:nsid w:val="78047929"/>
    <w:multiLevelType w:val="hybridMultilevel"/>
    <w:tmpl w:val="DAF6C12C"/>
    <w:lvl w:ilvl="0" w:tplc="44583C3C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E700A7"/>
    <w:multiLevelType w:val="multilevel"/>
    <w:tmpl w:val="A556717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DC30317"/>
    <w:multiLevelType w:val="hybridMultilevel"/>
    <w:tmpl w:val="196228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3"/>
  </w:num>
  <w:num w:numId="4">
    <w:abstractNumId w:val="30"/>
  </w:num>
  <w:num w:numId="5">
    <w:abstractNumId w:val="15"/>
  </w:num>
  <w:num w:numId="6">
    <w:abstractNumId w:val="24"/>
  </w:num>
  <w:num w:numId="7">
    <w:abstractNumId w:val="2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 w:numId="19">
    <w:abstractNumId w:val="32"/>
  </w:num>
  <w:num w:numId="20">
    <w:abstractNumId w:val="18"/>
  </w:num>
  <w:num w:numId="21">
    <w:abstractNumId w:val="34"/>
  </w:num>
  <w:num w:numId="22">
    <w:abstractNumId w:val="23"/>
  </w:num>
  <w:num w:numId="23">
    <w:abstractNumId w:val="29"/>
  </w:num>
  <w:num w:numId="24">
    <w:abstractNumId w:val="19"/>
  </w:num>
  <w:num w:numId="25">
    <w:abstractNumId w:val="36"/>
  </w:num>
  <w:num w:numId="26">
    <w:abstractNumId w:val="21"/>
  </w:num>
  <w:num w:numId="27">
    <w:abstractNumId w:val="33"/>
  </w:num>
  <w:num w:numId="28">
    <w:abstractNumId w:val="26"/>
  </w:num>
  <w:num w:numId="29">
    <w:abstractNumId w:val="27"/>
  </w:num>
  <w:num w:numId="30">
    <w:abstractNumId w:val="37"/>
  </w:num>
  <w:num w:numId="31">
    <w:abstractNumId w:val="22"/>
  </w:num>
  <w:num w:numId="32">
    <w:abstractNumId w:val="28"/>
  </w:num>
  <w:num w:numId="33">
    <w:abstractNumId w:val="12"/>
  </w:num>
  <w:num w:numId="34">
    <w:abstractNumId w:val="10"/>
  </w:num>
  <w:num w:numId="35">
    <w:abstractNumId w:val="17"/>
  </w:num>
  <w:num w:numId="36">
    <w:abstractNumId w:val="11"/>
  </w:num>
  <w:num w:numId="37">
    <w:abstractNumId w:val="3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drawingGridHorizontalSpacing w:val="283"/>
  <w:drawingGridVerticalSpacing w:val="960"/>
  <w:displayVerticalDrawingGridEvery w:val="3"/>
  <w:doNotUseMarginsForDrawingGridOrigin/>
  <w:drawingGridHorizontalOrigin w:val="1418"/>
  <w:drawingGridVerticalOrigin w:val="720"/>
  <w:characterSpacingControl w:val="compressPunctuation"/>
  <w:hdrShapeDefaults>
    <o:shapedefaults v:ext="edit" spidmax="2049" fillcolor="black">
      <v:fill color="black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84"/>
    <w:rsid w:val="000015C7"/>
    <w:rsid w:val="00001B99"/>
    <w:rsid w:val="000178B6"/>
    <w:rsid w:val="0002038F"/>
    <w:rsid w:val="00021700"/>
    <w:rsid w:val="00023092"/>
    <w:rsid w:val="00023784"/>
    <w:rsid w:val="000255E7"/>
    <w:rsid w:val="00027B4F"/>
    <w:rsid w:val="00030033"/>
    <w:rsid w:val="000333BA"/>
    <w:rsid w:val="0003704F"/>
    <w:rsid w:val="0004160E"/>
    <w:rsid w:val="00041AD2"/>
    <w:rsid w:val="00042D8D"/>
    <w:rsid w:val="000454B6"/>
    <w:rsid w:val="000455EB"/>
    <w:rsid w:val="00052435"/>
    <w:rsid w:val="00056756"/>
    <w:rsid w:val="000607F6"/>
    <w:rsid w:val="00061FDD"/>
    <w:rsid w:val="0006281B"/>
    <w:rsid w:val="000762AD"/>
    <w:rsid w:val="00090044"/>
    <w:rsid w:val="000930C4"/>
    <w:rsid w:val="000948B5"/>
    <w:rsid w:val="00097AE8"/>
    <w:rsid w:val="00097C9E"/>
    <w:rsid w:val="000A125F"/>
    <w:rsid w:val="000A4AE0"/>
    <w:rsid w:val="000A5105"/>
    <w:rsid w:val="000A56C6"/>
    <w:rsid w:val="000A639B"/>
    <w:rsid w:val="000B2706"/>
    <w:rsid w:val="000B365C"/>
    <w:rsid w:val="000B41FD"/>
    <w:rsid w:val="000C010B"/>
    <w:rsid w:val="000C1678"/>
    <w:rsid w:val="000C47F4"/>
    <w:rsid w:val="000C5A5A"/>
    <w:rsid w:val="000C7F8C"/>
    <w:rsid w:val="000D113E"/>
    <w:rsid w:val="000D58A6"/>
    <w:rsid w:val="000D7B5B"/>
    <w:rsid w:val="000E034F"/>
    <w:rsid w:val="000E073E"/>
    <w:rsid w:val="000E0E44"/>
    <w:rsid w:val="000E44E3"/>
    <w:rsid w:val="000E71F1"/>
    <w:rsid w:val="000F1151"/>
    <w:rsid w:val="000F2C5B"/>
    <w:rsid w:val="000F71CA"/>
    <w:rsid w:val="00102028"/>
    <w:rsid w:val="0010400A"/>
    <w:rsid w:val="00105DCF"/>
    <w:rsid w:val="001112A4"/>
    <w:rsid w:val="00112E18"/>
    <w:rsid w:val="00114388"/>
    <w:rsid w:val="00114635"/>
    <w:rsid w:val="00116EF9"/>
    <w:rsid w:val="00117E8C"/>
    <w:rsid w:val="00122464"/>
    <w:rsid w:val="00124294"/>
    <w:rsid w:val="0012672E"/>
    <w:rsid w:val="00133B68"/>
    <w:rsid w:val="00133DC7"/>
    <w:rsid w:val="00140F1E"/>
    <w:rsid w:val="00141127"/>
    <w:rsid w:val="0014151B"/>
    <w:rsid w:val="0014328C"/>
    <w:rsid w:val="00146C06"/>
    <w:rsid w:val="0014759C"/>
    <w:rsid w:val="00156DE8"/>
    <w:rsid w:val="001679F6"/>
    <w:rsid w:val="00171697"/>
    <w:rsid w:val="00174774"/>
    <w:rsid w:val="00174F9D"/>
    <w:rsid w:val="00176116"/>
    <w:rsid w:val="001807C2"/>
    <w:rsid w:val="00191EE6"/>
    <w:rsid w:val="0019505A"/>
    <w:rsid w:val="00197762"/>
    <w:rsid w:val="001A77D4"/>
    <w:rsid w:val="001A7B0B"/>
    <w:rsid w:val="001B2F18"/>
    <w:rsid w:val="001B35B4"/>
    <w:rsid w:val="001B39B0"/>
    <w:rsid w:val="001B6B76"/>
    <w:rsid w:val="001C178B"/>
    <w:rsid w:val="001C2AB1"/>
    <w:rsid w:val="001C30C6"/>
    <w:rsid w:val="001D2E30"/>
    <w:rsid w:val="001D3F50"/>
    <w:rsid w:val="001D53F5"/>
    <w:rsid w:val="001D6799"/>
    <w:rsid w:val="001D6EBE"/>
    <w:rsid w:val="001D79D0"/>
    <w:rsid w:val="001E135D"/>
    <w:rsid w:val="001E1E89"/>
    <w:rsid w:val="001E1EBF"/>
    <w:rsid w:val="001E4CB6"/>
    <w:rsid w:val="001E7637"/>
    <w:rsid w:val="001F4F52"/>
    <w:rsid w:val="001F65DE"/>
    <w:rsid w:val="00200CDA"/>
    <w:rsid w:val="002043E6"/>
    <w:rsid w:val="002067EB"/>
    <w:rsid w:val="00211A73"/>
    <w:rsid w:val="00212D12"/>
    <w:rsid w:val="002330EC"/>
    <w:rsid w:val="00234088"/>
    <w:rsid w:val="00236792"/>
    <w:rsid w:val="00245349"/>
    <w:rsid w:val="00245452"/>
    <w:rsid w:val="00257BEA"/>
    <w:rsid w:val="00262556"/>
    <w:rsid w:val="00266262"/>
    <w:rsid w:val="002701EA"/>
    <w:rsid w:val="0027249F"/>
    <w:rsid w:val="00275A9E"/>
    <w:rsid w:val="00290F91"/>
    <w:rsid w:val="00291814"/>
    <w:rsid w:val="00292682"/>
    <w:rsid w:val="00294920"/>
    <w:rsid w:val="002949C4"/>
    <w:rsid w:val="002965DF"/>
    <w:rsid w:val="002B1BD0"/>
    <w:rsid w:val="002C0F54"/>
    <w:rsid w:val="002C2D3D"/>
    <w:rsid w:val="002C3708"/>
    <w:rsid w:val="002D2696"/>
    <w:rsid w:val="002E4597"/>
    <w:rsid w:val="002E6D4E"/>
    <w:rsid w:val="002F0825"/>
    <w:rsid w:val="002F1850"/>
    <w:rsid w:val="002F5F2F"/>
    <w:rsid w:val="002F6C69"/>
    <w:rsid w:val="003005D5"/>
    <w:rsid w:val="0030258B"/>
    <w:rsid w:val="0031483E"/>
    <w:rsid w:val="00326BFE"/>
    <w:rsid w:val="00331592"/>
    <w:rsid w:val="003351C8"/>
    <w:rsid w:val="00335DD8"/>
    <w:rsid w:val="00337309"/>
    <w:rsid w:val="00340121"/>
    <w:rsid w:val="00342DC3"/>
    <w:rsid w:val="003438C8"/>
    <w:rsid w:val="00343A53"/>
    <w:rsid w:val="00344B80"/>
    <w:rsid w:val="0034794B"/>
    <w:rsid w:val="00353842"/>
    <w:rsid w:val="00353ED8"/>
    <w:rsid w:val="00366010"/>
    <w:rsid w:val="00371D60"/>
    <w:rsid w:val="00374FCF"/>
    <w:rsid w:val="00375165"/>
    <w:rsid w:val="003760D1"/>
    <w:rsid w:val="00376301"/>
    <w:rsid w:val="0038303D"/>
    <w:rsid w:val="00384612"/>
    <w:rsid w:val="003864A2"/>
    <w:rsid w:val="00397152"/>
    <w:rsid w:val="003A10EE"/>
    <w:rsid w:val="003A13E8"/>
    <w:rsid w:val="003A1667"/>
    <w:rsid w:val="003A5393"/>
    <w:rsid w:val="003A6BA8"/>
    <w:rsid w:val="003B0E14"/>
    <w:rsid w:val="003B70F8"/>
    <w:rsid w:val="003C414F"/>
    <w:rsid w:val="003D4502"/>
    <w:rsid w:val="003D4E9E"/>
    <w:rsid w:val="003D70BE"/>
    <w:rsid w:val="003E053D"/>
    <w:rsid w:val="003E1E7C"/>
    <w:rsid w:val="003E453C"/>
    <w:rsid w:val="003E658D"/>
    <w:rsid w:val="003F63CF"/>
    <w:rsid w:val="003F798E"/>
    <w:rsid w:val="003F79CD"/>
    <w:rsid w:val="0040682E"/>
    <w:rsid w:val="00407C11"/>
    <w:rsid w:val="00415C45"/>
    <w:rsid w:val="00423070"/>
    <w:rsid w:val="0042491E"/>
    <w:rsid w:val="004319FA"/>
    <w:rsid w:val="00432F7F"/>
    <w:rsid w:val="00435426"/>
    <w:rsid w:val="00442A1A"/>
    <w:rsid w:val="00462F83"/>
    <w:rsid w:val="004635BE"/>
    <w:rsid w:val="00463FCE"/>
    <w:rsid w:val="0046445C"/>
    <w:rsid w:val="00467318"/>
    <w:rsid w:val="004707EF"/>
    <w:rsid w:val="004713FF"/>
    <w:rsid w:val="004734FF"/>
    <w:rsid w:val="00482623"/>
    <w:rsid w:val="00482B18"/>
    <w:rsid w:val="00485EF2"/>
    <w:rsid w:val="00486107"/>
    <w:rsid w:val="004A176F"/>
    <w:rsid w:val="004A4373"/>
    <w:rsid w:val="004A623E"/>
    <w:rsid w:val="004B0C75"/>
    <w:rsid w:val="004B1C31"/>
    <w:rsid w:val="004B4809"/>
    <w:rsid w:val="004B4D62"/>
    <w:rsid w:val="004B7089"/>
    <w:rsid w:val="004C2D52"/>
    <w:rsid w:val="004C3888"/>
    <w:rsid w:val="004C51FF"/>
    <w:rsid w:val="004C687B"/>
    <w:rsid w:val="004D3A16"/>
    <w:rsid w:val="004D3EB5"/>
    <w:rsid w:val="004D4B77"/>
    <w:rsid w:val="004E1F19"/>
    <w:rsid w:val="004E36A9"/>
    <w:rsid w:val="004F0F79"/>
    <w:rsid w:val="004F1488"/>
    <w:rsid w:val="004F1AC8"/>
    <w:rsid w:val="004F3CF9"/>
    <w:rsid w:val="004F4198"/>
    <w:rsid w:val="0050102B"/>
    <w:rsid w:val="005075B5"/>
    <w:rsid w:val="005113DB"/>
    <w:rsid w:val="00513CDB"/>
    <w:rsid w:val="00522F6E"/>
    <w:rsid w:val="00523BC8"/>
    <w:rsid w:val="00527749"/>
    <w:rsid w:val="005309D9"/>
    <w:rsid w:val="0053381B"/>
    <w:rsid w:val="00536A15"/>
    <w:rsid w:val="00543DC0"/>
    <w:rsid w:val="00545275"/>
    <w:rsid w:val="005510DE"/>
    <w:rsid w:val="005515E5"/>
    <w:rsid w:val="00557570"/>
    <w:rsid w:val="00560404"/>
    <w:rsid w:val="00561955"/>
    <w:rsid w:val="00564AB7"/>
    <w:rsid w:val="00564E2B"/>
    <w:rsid w:val="0057033B"/>
    <w:rsid w:val="00571C8B"/>
    <w:rsid w:val="00574EC4"/>
    <w:rsid w:val="00577767"/>
    <w:rsid w:val="0058581C"/>
    <w:rsid w:val="0059352A"/>
    <w:rsid w:val="005A3243"/>
    <w:rsid w:val="005B0401"/>
    <w:rsid w:val="005B1971"/>
    <w:rsid w:val="005C0915"/>
    <w:rsid w:val="005C37BF"/>
    <w:rsid w:val="005C6F0E"/>
    <w:rsid w:val="005D73C5"/>
    <w:rsid w:val="005E4A9D"/>
    <w:rsid w:val="005E6EE2"/>
    <w:rsid w:val="005F0756"/>
    <w:rsid w:val="005F0C6B"/>
    <w:rsid w:val="005F37E7"/>
    <w:rsid w:val="005F48E0"/>
    <w:rsid w:val="0060165E"/>
    <w:rsid w:val="006046A6"/>
    <w:rsid w:val="00605DC3"/>
    <w:rsid w:val="006078D5"/>
    <w:rsid w:val="00611B46"/>
    <w:rsid w:val="00615B48"/>
    <w:rsid w:val="0062194A"/>
    <w:rsid w:val="00630202"/>
    <w:rsid w:val="006306F0"/>
    <w:rsid w:val="00630800"/>
    <w:rsid w:val="00631862"/>
    <w:rsid w:val="00633920"/>
    <w:rsid w:val="0063469B"/>
    <w:rsid w:val="006359B8"/>
    <w:rsid w:val="0064211D"/>
    <w:rsid w:val="00654772"/>
    <w:rsid w:val="00656937"/>
    <w:rsid w:val="0066445B"/>
    <w:rsid w:val="00664D74"/>
    <w:rsid w:val="00672AEE"/>
    <w:rsid w:val="00675304"/>
    <w:rsid w:val="006803F7"/>
    <w:rsid w:val="006814D1"/>
    <w:rsid w:val="0068171A"/>
    <w:rsid w:val="00684BAA"/>
    <w:rsid w:val="00685393"/>
    <w:rsid w:val="00693A3A"/>
    <w:rsid w:val="006A0095"/>
    <w:rsid w:val="006A4052"/>
    <w:rsid w:val="006A469F"/>
    <w:rsid w:val="006A6869"/>
    <w:rsid w:val="006A6B75"/>
    <w:rsid w:val="006B0F20"/>
    <w:rsid w:val="006B3032"/>
    <w:rsid w:val="006B622B"/>
    <w:rsid w:val="006B7279"/>
    <w:rsid w:val="006B73AD"/>
    <w:rsid w:val="006D10C5"/>
    <w:rsid w:val="006D29FD"/>
    <w:rsid w:val="006D40ED"/>
    <w:rsid w:val="006D6DEF"/>
    <w:rsid w:val="006E2BFA"/>
    <w:rsid w:val="006E794F"/>
    <w:rsid w:val="006E7ED3"/>
    <w:rsid w:val="006F110D"/>
    <w:rsid w:val="006F22CD"/>
    <w:rsid w:val="006F2351"/>
    <w:rsid w:val="006F3AA7"/>
    <w:rsid w:val="006F4389"/>
    <w:rsid w:val="006F5FF1"/>
    <w:rsid w:val="006F73EB"/>
    <w:rsid w:val="00704196"/>
    <w:rsid w:val="0071038A"/>
    <w:rsid w:val="007126ED"/>
    <w:rsid w:val="00715A81"/>
    <w:rsid w:val="00720338"/>
    <w:rsid w:val="00734A8A"/>
    <w:rsid w:val="00736921"/>
    <w:rsid w:val="00744E46"/>
    <w:rsid w:val="00747786"/>
    <w:rsid w:val="00755E37"/>
    <w:rsid w:val="0075657B"/>
    <w:rsid w:val="00756942"/>
    <w:rsid w:val="00766CCF"/>
    <w:rsid w:val="00767491"/>
    <w:rsid w:val="007812AE"/>
    <w:rsid w:val="0079154C"/>
    <w:rsid w:val="00793A44"/>
    <w:rsid w:val="00794321"/>
    <w:rsid w:val="007966F3"/>
    <w:rsid w:val="007974D6"/>
    <w:rsid w:val="007A1715"/>
    <w:rsid w:val="007A6E6B"/>
    <w:rsid w:val="007B2186"/>
    <w:rsid w:val="007B4674"/>
    <w:rsid w:val="007B536C"/>
    <w:rsid w:val="007B77FF"/>
    <w:rsid w:val="007C16BC"/>
    <w:rsid w:val="007C7BD4"/>
    <w:rsid w:val="007D09BE"/>
    <w:rsid w:val="007D22DB"/>
    <w:rsid w:val="007D281E"/>
    <w:rsid w:val="007D58D8"/>
    <w:rsid w:val="007D60AD"/>
    <w:rsid w:val="007E26E4"/>
    <w:rsid w:val="007E32C8"/>
    <w:rsid w:val="007E5481"/>
    <w:rsid w:val="007E659A"/>
    <w:rsid w:val="007E773C"/>
    <w:rsid w:val="007E7C82"/>
    <w:rsid w:val="007F1CBA"/>
    <w:rsid w:val="007F48B6"/>
    <w:rsid w:val="007F6B49"/>
    <w:rsid w:val="00804E79"/>
    <w:rsid w:val="00805058"/>
    <w:rsid w:val="008120DE"/>
    <w:rsid w:val="0081369D"/>
    <w:rsid w:val="00813D63"/>
    <w:rsid w:val="00814563"/>
    <w:rsid w:val="0081625B"/>
    <w:rsid w:val="0081725B"/>
    <w:rsid w:val="00817D6C"/>
    <w:rsid w:val="008219A8"/>
    <w:rsid w:val="00821E36"/>
    <w:rsid w:val="00822098"/>
    <w:rsid w:val="00824458"/>
    <w:rsid w:val="008270F2"/>
    <w:rsid w:val="00832E14"/>
    <w:rsid w:val="00833947"/>
    <w:rsid w:val="008344CB"/>
    <w:rsid w:val="00837329"/>
    <w:rsid w:val="00844B09"/>
    <w:rsid w:val="00851CA2"/>
    <w:rsid w:val="0085208D"/>
    <w:rsid w:val="00855126"/>
    <w:rsid w:val="008569F4"/>
    <w:rsid w:val="008611D3"/>
    <w:rsid w:val="00862062"/>
    <w:rsid w:val="00871A84"/>
    <w:rsid w:val="00877626"/>
    <w:rsid w:val="0088102A"/>
    <w:rsid w:val="00881E75"/>
    <w:rsid w:val="0088395A"/>
    <w:rsid w:val="00884ED1"/>
    <w:rsid w:val="00887AD8"/>
    <w:rsid w:val="008913E4"/>
    <w:rsid w:val="00893516"/>
    <w:rsid w:val="0089502A"/>
    <w:rsid w:val="00895B8C"/>
    <w:rsid w:val="00896247"/>
    <w:rsid w:val="008A1B33"/>
    <w:rsid w:val="008A381C"/>
    <w:rsid w:val="008A4D22"/>
    <w:rsid w:val="008A5B00"/>
    <w:rsid w:val="008B01F4"/>
    <w:rsid w:val="008B1F25"/>
    <w:rsid w:val="008C02E2"/>
    <w:rsid w:val="008C0AC4"/>
    <w:rsid w:val="008C0F57"/>
    <w:rsid w:val="008C2359"/>
    <w:rsid w:val="008C2A64"/>
    <w:rsid w:val="008C3170"/>
    <w:rsid w:val="008C5FAF"/>
    <w:rsid w:val="008D2529"/>
    <w:rsid w:val="008D2D7D"/>
    <w:rsid w:val="008D3EA7"/>
    <w:rsid w:val="008D41B4"/>
    <w:rsid w:val="008D502F"/>
    <w:rsid w:val="008D6791"/>
    <w:rsid w:val="008E1807"/>
    <w:rsid w:val="008E2760"/>
    <w:rsid w:val="008E45EF"/>
    <w:rsid w:val="008E4AE0"/>
    <w:rsid w:val="008E5A72"/>
    <w:rsid w:val="008F24FA"/>
    <w:rsid w:val="008F6323"/>
    <w:rsid w:val="008F6D84"/>
    <w:rsid w:val="008F6EE4"/>
    <w:rsid w:val="00902053"/>
    <w:rsid w:val="009033F5"/>
    <w:rsid w:val="0090443E"/>
    <w:rsid w:val="00906024"/>
    <w:rsid w:val="00907658"/>
    <w:rsid w:val="00912F47"/>
    <w:rsid w:val="00914BCE"/>
    <w:rsid w:val="00917A76"/>
    <w:rsid w:val="00917D7F"/>
    <w:rsid w:val="0092325E"/>
    <w:rsid w:val="00925A61"/>
    <w:rsid w:val="009313E5"/>
    <w:rsid w:val="00931C84"/>
    <w:rsid w:val="009344F8"/>
    <w:rsid w:val="00934BAA"/>
    <w:rsid w:val="00945FD7"/>
    <w:rsid w:val="00950A5C"/>
    <w:rsid w:val="009542B3"/>
    <w:rsid w:val="0095547C"/>
    <w:rsid w:val="00957849"/>
    <w:rsid w:val="009607C3"/>
    <w:rsid w:val="0096305E"/>
    <w:rsid w:val="009647DB"/>
    <w:rsid w:val="00966089"/>
    <w:rsid w:val="00970CE2"/>
    <w:rsid w:val="00970DB7"/>
    <w:rsid w:val="00972D71"/>
    <w:rsid w:val="00975F9D"/>
    <w:rsid w:val="009810A1"/>
    <w:rsid w:val="00983C4A"/>
    <w:rsid w:val="00985940"/>
    <w:rsid w:val="00986714"/>
    <w:rsid w:val="00992AA3"/>
    <w:rsid w:val="0099768F"/>
    <w:rsid w:val="009A1C8E"/>
    <w:rsid w:val="009A508A"/>
    <w:rsid w:val="009A553C"/>
    <w:rsid w:val="009A6077"/>
    <w:rsid w:val="009B0911"/>
    <w:rsid w:val="009B15CA"/>
    <w:rsid w:val="009B552B"/>
    <w:rsid w:val="009B58B2"/>
    <w:rsid w:val="009B5D64"/>
    <w:rsid w:val="009C3D86"/>
    <w:rsid w:val="009C4BC1"/>
    <w:rsid w:val="009C53EF"/>
    <w:rsid w:val="009C7E4F"/>
    <w:rsid w:val="009D005C"/>
    <w:rsid w:val="009D3F83"/>
    <w:rsid w:val="009E27E0"/>
    <w:rsid w:val="009F08F0"/>
    <w:rsid w:val="009F31BF"/>
    <w:rsid w:val="009F46D6"/>
    <w:rsid w:val="009F56D0"/>
    <w:rsid w:val="009F5F66"/>
    <w:rsid w:val="009F6E6E"/>
    <w:rsid w:val="00A01E9F"/>
    <w:rsid w:val="00A04CA3"/>
    <w:rsid w:val="00A0644B"/>
    <w:rsid w:val="00A113D8"/>
    <w:rsid w:val="00A14B04"/>
    <w:rsid w:val="00A14C0D"/>
    <w:rsid w:val="00A14CAD"/>
    <w:rsid w:val="00A1749A"/>
    <w:rsid w:val="00A2231F"/>
    <w:rsid w:val="00A23708"/>
    <w:rsid w:val="00A23827"/>
    <w:rsid w:val="00A24448"/>
    <w:rsid w:val="00A2526D"/>
    <w:rsid w:val="00A2608B"/>
    <w:rsid w:val="00A26B74"/>
    <w:rsid w:val="00A2725E"/>
    <w:rsid w:val="00A3103D"/>
    <w:rsid w:val="00A332F7"/>
    <w:rsid w:val="00A345DD"/>
    <w:rsid w:val="00A37BC6"/>
    <w:rsid w:val="00A37BF7"/>
    <w:rsid w:val="00A402FD"/>
    <w:rsid w:val="00A40C6F"/>
    <w:rsid w:val="00A441D3"/>
    <w:rsid w:val="00A50071"/>
    <w:rsid w:val="00A50362"/>
    <w:rsid w:val="00A5077E"/>
    <w:rsid w:val="00A56555"/>
    <w:rsid w:val="00A6090B"/>
    <w:rsid w:val="00A63AD7"/>
    <w:rsid w:val="00A65BB8"/>
    <w:rsid w:val="00A73DA6"/>
    <w:rsid w:val="00A84405"/>
    <w:rsid w:val="00A871C9"/>
    <w:rsid w:val="00A91D99"/>
    <w:rsid w:val="00A92E50"/>
    <w:rsid w:val="00A9386E"/>
    <w:rsid w:val="00A94A2B"/>
    <w:rsid w:val="00A94E07"/>
    <w:rsid w:val="00A95332"/>
    <w:rsid w:val="00A95F04"/>
    <w:rsid w:val="00A96AEF"/>
    <w:rsid w:val="00AA06E6"/>
    <w:rsid w:val="00AB0288"/>
    <w:rsid w:val="00AB30E5"/>
    <w:rsid w:val="00AB5813"/>
    <w:rsid w:val="00AB6EC4"/>
    <w:rsid w:val="00AB7816"/>
    <w:rsid w:val="00AC1C38"/>
    <w:rsid w:val="00AC1F75"/>
    <w:rsid w:val="00AC22D1"/>
    <w:rsid w:val="00AC5659"/>
    <w:rsid w:val="00AC7CC3"/>
    <w:rsid w:val="00AD0686"/>
    <w:rsid w:val="00AD25A1"/>
    <w:rsid w:val="00AD32B9"/>
    <w:rsid w:val="00AD6795"/>
    <w:rsid w:val="00AE4125"/>
    <w:rsid w:val="00AF2C1B"/>
    <w:rsid w:val="00AF4ABD"/>
    <w:rsid w:val="00AF5C18"/>
    <w:rsid w:val="00B01B5B"/>
    <w:rsid w:val="00B16061"/>
    <w:rsid w:val="00B20A73"/>
    <w:rsid w:val="00B23968"/>
    <w:rsid w:val="00B242AD"/>
    <w:rsid w:val="00B25EA8"/>
    <w:rsid w:val="00B26D7C"/>
    <w:rsid w:val="00B37FDF"/>
    <w:rsid w:val="00B402DF"/>
    <w:rsid w:val="00B408FD"/>
    <w:rsid w:val="00B444E5"/>
    <w:rsid w:val="00B44DCA"/>
    <w:rsid w:val="00B46B1C"/>
    <w:rsid w:val="00B51DF6"/>
    <w:rsid w:val="00B525A2"/>
    <w:rsid w:val="00B601F4"/>
    <w:rsid w:val="00B613C3"/>
    <w:rsid w:val="00B62926"/>
    <w:rsid w:val="00B6356E"/>
    <w:rsid w:val="00B6658C"/>
    <w:rsid w:val="00B71210"/>
    <w:rsid w:val="00B73371"/>
    <w:rsid w:val="00B73AAB"/>
    <w:rsid w:val="00B845EA"/>
    <w:rsid w:val="00B847E6"/>
    <w:rsid w:val="00B85ACE"/>
    <w:rsid w:val="00B90B7A"/>
    <w:rsid w:val="00B9333B"/>
    <w:rsid w:val="00B95E0A"/>
    <w:rsid w:val="00B9792A"/>
    <w:rsid w:val="00BA38FE"/>
    <w:rsid w:val="00BB3BCA"/>
    <w:rsid w:val="00BB78A3"/>
    <w:rsid w:val="00BB7BBE"/>
    <w:rsid w:val="00BC0680"/>
    <w:rsid w:val="00BC162E"/>
    <w:rsid w:val="00BC1C98"/>
    <w:rsid w:val="00BC23F5"/>
    <w:rsid w:val="00BD08DD"/>
    <w:rsid w:val="00BD5ADA"/>
    <w:rsid w:val="00BD7CAA"/>
    <w:rsid w:val="00BE165E"/>
    <w:rsid w:val="00BF3261"/>
    <w:rsid w:val="00BF3CFB"/>
    <w:rsid w:val="00C00B9B"/>
    <w:rsid w:val="00C067F1"/>
    <w:rsid w:val="00C07DC5"/>
    <w:rsid w:val="00C10F45"/>
    <w:rsid w:val="00C12D2A"/>
    <w:rsid w:val="00C15E04"/>
    <w:rsid w:val="00C205D2"/>
    <w:rsid w:val="00C20F33"/>
    <w:rsid w:val="00C21084"/>
    <w:rsid w:val="00C220BA"/>
    <w:rsid w:val="00C230B6"/>
    <w:rsid w:val="00C24628"/>
    <w:rsid w:val="00C321FF"/>
    <w:rsid w:val="00C33860"/>
    <w:rsid w:val="00C34C37"/>
    <w:rsid w:val="00C403C9"/>
    <w:rsid w:val="00C416DE"/>
    <w:rsid w:val="00C41C93"/>
    <w:rsid w:val="00C4519A"/>
    <w:rsid w:val="00C469C2"/>
    <w:rsid w:val="00C568AD"/>
    <w:rsid w:val="00C57137"/>
    <w:rsid w:val="00C656B6"/>
    <w:rsid w:val="00C65AE0"/>
    <w:rsid w:val="00C67D83"/>
    <w:rsid w:val="00C70D8C"/>
    <w:rsid w:val="00C721B8"/>
    <w:rsid w:val="00C74780"/>
    <w:rsid w:val="00C8226E"/>
    <w:rsid w:val="00C8257D"/>
    <w:rsid w:val="00C826BB"/>
    <w:rsid w:val="00C86313"/>
    <w:rsid w:val="00C863F1"/>
    <w:rsid w:val="00C92895"/>
    <w:rsid w:val="00CA1FF3"/>
    <w:rsid w:val="00CA3007"/>
    <w:rsid w:val="00CA318B"/>
    <w:rsid w:val="00CA3D23"/>
    <w:rsid w:val="00CA465D"/>
    <w:rsid w:val="00CA6112"/>
    <w:rsid w:val="00CA694C"/>
    <w:rsid w:val="00CC5504"/>
    <w:rsid w:val="00CC5E53"/>
    <w:rsid w:val="00CC5EC6"/>
    <w:rsid w:val="00CC7B05"/>
    <w:rsid w:val="00CD0EBD"/>
    <w:rsid w:val="00CE05A8"/>
    <w:rsid w:val="00CE3273"/>
    <w:rsid w:val="00CE47C1"/>
    <w:rsid w:val="00CE7AB2"/>
    <w:rsid w:val="00CF1591"/>
    <w:rsid w:val="00CF78D3"/>
    <w:rsid w:val="00D04159"/>
    <w:rsid w:val="00D060E8"/>
    <w:rsid w:val="00D239E6"/>
    <w:rsid w:val="00D2742F"/>
    <w:rsid w:val="00D30D67"/>
    <w:rsid w:val="00D32333"/>
    <w:rsid w:val="00D34633"/>
    <w:rsid w:val="00D40F66"/>
    <w:rsid w:val="00D433FF"/>
    <w:rsid w:val="00D47823"/>
    <w:rsid w:val="00D53CEE"/>
    <w:rsid w:val="00D62299"/>
    <w:rsid w:val="00D628A0"/>
    <w:rsid w:val="00D63F9C"/>
    <w:rsid w:val="00D71D57"/>
    <w:rsid w:val="00D9128E"/>
    <w:rsid w:val="00D92329"/>
    <w:rsid w:val="00D92A80"/>
    <w:rsid w:val="00D931F3"/>
    <w:rsid w:val="00D93E0C"/>
    <w:rsid w:val="00D95018"/>
    <w:rsid w:val="00DA405A"/>
    <w:rsid w:val="00DA63B3"/>
    <w:rsid w:val="00DA6414"/>
    <w:rsid w:val="00DA6CDE"/>
    <w:rsid w:val="00DB0355"/>
    <w:rsid w:val="00DB0DE2"/>
    <w:rsid w:val="00DB10DB"/>
    <w:rsid w:val="00DB28A1"/>
    <w:rsid w:val="00DC0663"/>
    <w:rsid w:val="00DC2959"/>
    <w:rsid w:val="00DD153B"/>
    <w:rsid w:val="00DD2FF3"/>
    <w:rsid w:val="00DD4FD7"/>
    <w:rsid w:val="00DE17D8"/>
    <w:rsid w:val="00DE454B"/>
    <w:rsid w:val="00DE4F57"/>
    <w:rsid w:val="00DF0E9E"/>
    <w:rsid w:val="00DF59C0"/>
    <w:rsid w:val="00DF5ECB"/>
    <w:rsid w:val="00DF7C35"/>
    <w:rsid w:val="00E00F0F"/>
    <w:rsid w:val="00E01E2B"/>
    <w:rsid w:val="00E056FB"/>
    <w:rsid w:val="00E07D0A"/>
    <w:rsid w:val="00E12881"/>
    <w:rsid w:val="00E13FC4"/>
    <w:rsid w:val="00E1782B"/>
    <w:rsid w:val="00E21B58"/>
    <w:rsid w:val="00E22366"/>
    <w:rsid w:val="00E23277"/>
    <w:rsid w:val="00E24D03"/>
    <w:rsid w:val="00E322FB"/>
    <w:rsid w:val="00E36F64"/>
    <w:rsid w:val="00E401EF"/>
    <w:rsid w:val="00E41DD5"/>
    <w:rsid w:val="00E42255"/>
    <w:rsid w:val="00E424C7"/>
    <w:rsid w:val="00E42832"/>
    <w:rsid w:val="00E45B5A"/>
    <w:rsid w:val="00E673A5"/>
    <w:rsid w:val="00E74409"/>
    <w:rsid w:val="00E76795"/>
    <w:rsid w:val="00E819B6"/>
    <w:rsid w:val="00E82DE0"/>
    <w:rsid w:val="00E84A79"/>
    <w:rsid w:val="00E9257A"/>
    <w:rsid w:val="00E9330F"/>
    <w:rsid w:val="00E9605C"/>
    <w:rsid w:val="00E97E38"/>
    <w:rsid w:val="00EA0A05"/>
    <w:rsid w:val="00EA208D"/>
    <w:rsid w:val="00EA5FB3"/>
    <w:rsid w:val="00EB0313"/>
    <w:rsid w:val="00EB23A5"/>
    <w:rsid w:val="00EB2F13"/>
    <w:rsid w:val="00EB4032"/>
    <w:rsid w:val="00EC2347"/>
    <w:rsid w:val="00ED142F"/>
    <w:rsid w:val="00ED25E5"/>
    <w:rsid w:val="00ED32B3"/>
    <w:rsid w:val="00ED367F"/>
    <w:rsid w:val="00ED407A"/>
    <w:rsid w:val="00ED67EC"/>
    <w:rsid w:val="00EE263B"/>
    <w:rsid w:val="00EE2AB9"/>
    <w:rsid w:val="00EE4004"/>
    <w:rsid w:val="00EE4A69"/>
    <w:rsid w:val="00EE4AA6"/>
    <w:rsid w:val="00EF2155"/>
    <w:rsid w:val="00EF5906"/>
    <w:rsid w:val="00EF5B48"/>
    <w:rsid w:val="00F0077A"/>
    <w:rsid w:val="00F10ADF"/>
    <w:rsid w:val="00F17F87"/>
    <w:rsid w:val="00F21729"/>
    <w:rsid w:val="00F21FDD"/>
    <w:rsid w:val="00F2661C"/>
    <w:rsid w:val="00F27046"/>
    <w:rsid w:val="00F30E2A"/>
    <w:rsid w:val="00F329A6"/>
    <w:rsid w:val="00F36B74"/>
    <w:rsid w:val="00F40774"/>
    <w:rsid w:val="00F46165"/>
    <w:rsid w:val="00F4619F"/>
    <w:rsid w:val="00F54CDC"/>
    <w:rsid w:val="00F56AAF"/>
    <w:rsid w:val="00F57CA4"/>
    <w:rsid w:val="00F612A8"/>
    <w:rsid w:val="00F620D2"/>
    <w:rsid w:val="00F622B8"/>
    <w:rsid w:val="00F62358"/>
    <w:rsid w:val="00F642AF"/>
    <w:rsid w:val="00F7059B"/>
    <w:rsid w:val="00F761F9"/>
    <w:rsid w:val="00F80B32"/>
    <w:rsid w:val="00F84803"/>
    <w:rsid w:val="00F91D8A"/>
    <w:rsid w:val="00F9436A"/>
    <w:rsid w:val="00F94B89"/>
    <w:rsid w:val="00FA0720"/>
    <w:rsid w:val="00FA7D4C"/>
    <w:rsid w:val="00FB2164"/>
    <w:rsid w:val="00FB21C8"/>
    <w:rsid w:val="00FB300C"/>
    <w:rsid w:val="00FB466E"/>
    <w:rsid w:val="00FB48A2"/>
    <w:rsid w:val="00FB7859"/>
    <w:rsid w:val="00FC02F3"/>
    <w:rsid w:val="00FD080F"/>
    <w:rsid w:val="00FD6BDB"/>
    <w:rsid w:val="00FE05EE"/>
    <w:rsid w:val="00FE10B9"/>
    <w:rsid w:val="00FE2C77"/>
    <w:rsid w:val="00FE2CF5"/>
    <w:rsid w:val="00FE2DF9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black">
      <v:fill color="black"/>
      <v:textbox inset="0,0,0,0"/>
    </o:shapedefaults>
    <o:shapelayout v:ext="edit">
      <o:idmap v:ext="edit" data="1"/>
    </o:shapelayout>
  </w:shapeDefaults>
  <w:decimalSymbol w:val="."/>
  <w:listSeparator w:val=","/>
  <w14:docId w14:val="4B852AA2"/>
  <w15:docId w15:val="{2B2150C9-2378-48F4-8B84-D1C1C490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5E5"/>
    <w:pPr>
      <w:widowControl w:val="0"/>
      <w:adjustRightInd w:val="0"/>
      <w:spacing w:line="360" w:lineRule="atLeast"/>
      <w:textAlignment w:val="baseline"/>
    </w:pPr>
    <w:rPr>
      <w:rFonts w:ascii="Arial" w:eastAsia="細明體" w:hAnsi="Arial"/>
      <w:sz w:val="24"/>
    </w:rPr>
  </w:style>
  <w:style w:type="paragraph" w:styleId="2">
    <w:name w:val="heading 2"/>
    <w:basedOn w:val="a"/>
    <w:next w:val="a0"/>
    <w:qFormat/>
    <w:rsid w:val="005075B5"/>
    <w:pPr>
      <w:keepNext/>
      <w:spacing w:line="240" w:lineRule="auto"/>
      <w:outlineLvl w:val="1"/>
    </w:pPr>
    <w:rPr>
      <w:b/>
      <w:sz w:val="18"/>
    </w:rPr>
  </w:style>
  <w:style w:type="paragraph" w:styleId="8">
    <w:name w:val="heading 8"/>
    <w:basedOn w:val="a"/>
    <w:next w:val="a"/>
    <w:qFormat/>
    <w:rsid w:val="00D40F66"/>
    <w:pPr>
      <w:keepNext/>
      <w:spacing w:line="720" w:lineRule="atLeast"/>
      <w:ind w:leftChars="400" w:left="400"/>
      <w:outlineLvl w:val="7"/>
    </w:pPr>
    <w:rPr>
      <w:rFonts w:eastAsia="新細明體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DR1">
    <w:name w:val="NDR1"/>
    <w:basedOn w:val="a"/>
    <w:rsid w:val="00BB78A3"/>
    <w:pPr>
      <w:ind w:right="-91"/>
      <w:jc w:val="right"/>
    </w:pPr>
    <w:rPr>
      <w:rFonts w:eastAsia="Arial"/>
      <w:b/>
      <w:spacing w:val="20"/>
      <w:sz w:val="16"/>
    </w:rPr>
  </w:style>
  <w:style w:type="character" w:styleId="a4">
    <w:name w:val="annotation reference"/>
    <w:semiHidden/>
    <w:rsid w:val="00C21084"/>
    <w:rPr>
      <w:rFonts w:cs="Times New Roman"/>
      <w:sz w:val="18"/>
      <w:szCs w:val="18"/>
    </w:rPr>
  </w:style>
  <w:style w:type="paragraph" w:styleId="a5">
    <w:name w:val="annotation text"/>
    <w:basedOn w:val="a"/>
    <w:link w:val="a6"/>
    <w:semiHidden/>
    <w:rsid w:val="00C21084"/>
    <w:pPr>
      <w:adjustRightInd/>
      <w:spacing w:line="240" w:lineRule="auto"/>
      <w:textAlignment w:val="auto"/>
    </w:pPr>
    <w:rPr>
      <w:rFonts w:ascii="Calibri" w:eastAsia="新細明體" w:hAnsi="Calibri"/>
      <w:kern w:val="2"/>
      <w:szCs w:val="22"/>
    </w:rPr>
  </w:style>
  <w:style w:type="character" w:customStyle="1" w:styleId="a6">
    <w:name w:val="註解文字 字元"/>
    <w:link w:val="a5"/>
    <w:semiHidden/>
    <w:locked/>
    <w:rsid w:val="00C21084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styleId="a7">
    <w:name w:val="Balloon Text"/>
    <w:basedOn w:val="a"/>
    <w:link w:val="a8"/>
    <w:semiHidden/>
    <w:rsid w:val="00C21084"/>
    <w:rPr>
      <w:rFonts w:eastAsia="新細明體"/>
      <w:sz w:val="18"/>
      <w:szCs w:val="18"/>
    </w:rPr>
  </w:style>
  <w:style w:type="paragraph" w:styleId="a9">
    <w:name w:val="annotation subject"/>
    <w:basedOn w:val="a5"/>
    <w:next w:val="a5"/>
    <w:link w:val="aa"/>
    <w:semiHidden/>
    <w:rsid w:val="0092325E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bCs/>
      <w:kern w:val="0"/>
      <w:szCs w:val="20"/>
    </w:rPr>
  </w:style>
  <w:style w:type="table" w:styleId="ab">
    <w:name w:val="Table Grid"/>
    <w:basedOn w:val="a2"/>
    <w:rsid w:val="00F94B89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r1-Arial11">
    <w:name w:val="ndr1-樣式 Arial 11 點 粗體"/>
    <w:rsid w:val="00F94B89"/>
    <w:rPr>
      <w:rFonts w:ascii="Arial" w:hAnsi="Arial"/>
      <w:b/>
      <w:bCs/>
      <w:spacing w:val="20"/>
      <w:sz w:val="22"/>
    </w:rPr>
  </w:style>
  <w:style w:type="character" w:customStyle="1" w:styleId="aa">
    <w:name w:val="註解主旨 字元"/>
    <w:link w:val="a9"/>
    <w:semiHidden/>
    <w:locked/>
    <w:rsid w:val="00B44DCA"/>
    <w:rPr>
      <w:rFonts w:ascii="Calibri" w:eastAsia="細明體" w:hAnsi="Calibri"/>
      <w:b/>
      <w:bCs/>
      <w:kern w:val="2"/>
      <w:sz w:val="24"/>
      <w:szCs w:val="22"/>
      <w:lang w:val="en-US" w:eastAsia="zh-TW" w:bidi="ar-SA"/>
    </w:rPr>
  </w:style>
  <w:style w:type="character" w:customStyle="1" w:styleId="a8">
    <w:name w:val="註解方塊文字 字元"/>
    <w:link w:val="a7"/>
    <w:semiHidden/>
    <w:locked/>
    <w:rsid w:val="00B44DCA"/>
    <w:rPr>
      <w:rFonts w:ascii="Arial" w:eastAsia="新細明體" w:hAnsi="Arial"/>
      <w:sz w:val="18"/>
      <w:szCs w:val="18"/>
      <w:lang w:val="en-US" w:eastAsia="zh-TW" w:bidi="ar-SA"/>
    </w:rPr>
  </w:style>
  <w:style w:type="paragraph" w:customStyle="1" w:styleId="ListParagraph1">
    <w:name w:val="List Paragraph1"/>
    <w:basedOn w:val="a"/>
    <w:uiPriority w:val="34"/>
    <w:qFormat/>
    <w:rsid w:val="00E42832"/>
    <w:pPr>
      <w:ind w:left="720"/>
    </w:pPr>
  </w:style>
  <w:style w:type="paragraph" w:styleId="ac">
    <w:name w:val="header"/>
    <w:basedOn w:val="a"/>
    <w:rsid w:val="00DE454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rsid w:val="00DE454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Note Heading"/>
    <w:basedOn w:val="a"/>
    <w:next w:val="a"/>
    <w:rsid w:val="00BD7CAA"/>
    <w:pPr>
      <w:jc w:val="center"/>
    </w:pPr>
    <w:rPr>
      <w:rFonts w:hAnsi="新細明體" w:cs="Arial"/>
      <w:b/>
      <w:spacing w:val="20"/>
      <w:sz w:val="20"/>
    </w:rPr>
  </w:style>
  <w:style w:type="paragraph" w:styleId="af">
    <w:name w:val="Closing"/>
    <w:basedOn w:val="a"/>
    <w:rsid w:val="00BD7CAA"/>
    <w:pPr>
      <w:ind w:leftChars="1800" w:left="100"/>
    </w:pPr>
    <w:rPr>
      <w:rFonts w:hAnsi="新細明體" w:cs="Arial"/>
      <w:b/>
      <w:spacing w:val="20"/>
      <w:sz w:val="20"/>
    </w:rPr>
  </w:style>
  <w:style w:type="paragraph" w:styleId="a0">
    <w:name w:val="Normal Indent"/>
    <w:basedOn w:val="a"/>
    <w:rsid w:val="005075B5"/>
    <w:pPr>
      <w:ind w:leftChars="200" w:left="480"/>
    </w:pPr>
  </w:style>
  <w:style w:type="paragraph" w:styleId="3">
    <w:name w:val="Body Text Indent 3"/>
    <w:basedOn w:val="a"/>
    <w:rsid w:val="00817D6C"/>
    <w:pPr>
      <w:spacing w:line="240" w:lineRule="atLeast"/>
      <w:ind w:left="452"/>
    </w:pPr>
    <w:rPr>
      <w:color w:val="000000"/>
    </w:rPr>
  </w:style>
  <w:style w:type="paragraph" w:styleId="af0">
    <w:name w:val="List Paragraph"/>
    <w:basedOn w:val="a"/>
    <w:uiPriority w:val="34"/>
    <w:qFormat/>
    <w:rsid w:val="00693A3A"/>
    <w:pPr>
      <w:ind w:leftChars="200" w:left="480"/>
    </w:pPr>
  </w:style>
  <w:style w:type="paragraph" w:customStyle="1" w:styleId="a02200-000Subsectionc">
    <w:name w:val="a02200-000 Subsection@c"/>
    <w:basedOn w:val="a"/>
    <w:rsid w:val="0057033B"/>
    <w:pPr>
      <w:widowControl/>
      <w:tabs>
        <w:tab w:val="right" w:pos="960"/>
      </w:tabs>
      <w:overflowPunct w:val="0"/>
      <w:adjustRightInd/>
      <w:spacing w:after="80" w:line="260" w:lineRule="exact"/>
      <w:ind w:left="1200" w:hanging="1200"/>
      <w:jc w:val="both"/>
      <w:textAlignment w:val="auto"/>
    </w:pPr>
    <w:rPr>
      <w:rFonts w:ascii="Times New Roman" w:hAnsi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80B96-BE80-4415-A017-BE9452BF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druser5</dc:creator>
  <cp:lastModifiedBy>Ag.  DRM(PS)</cp:lastModifiedBy>
  <cp:revision>35</cp:revision>
  <cp:lastPrinted>2020-05-19T11:58:00Z</cp:lastPrinted>
  <dcterms:created xsi:type="dcterms:W3CDTF">2020-04-29T07:27:00Z</dcterms:created>
  <dcterms:modified xsi:type="dcterms:W3CDTF">2020-07-15T12:53:00Z</dcterms:modified>
</cp:coreProperties>
</file>