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74C301B7" w:rsidR="00015B81" w:rsidRPr="00856AC4" w:rsidRDefault="009673F8" w:rsidP="009673F8">
      <w:pPr>
        <w:pStyle w:val="a4"/>
        <w:widowControl/>
        <w:numPr>
          <w:ilvl w:val="0"/>
          <w:numId w:val="1"/>
        </w:numPr>
        <w:ind w:leftChars="0" w:left="0" w:firstLine="1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F90AD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Number</w:t>
      </w:r>
      <w:r w:rsidR="000E7CE9" w:rsidRPr="000E7CE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 of Limited Partnership Funds Registered</w:t>
      </w:r>
    </w:p>
    <w:p w14:paraId="03DE3398" w14:textId="77777777" w:rsidR="00015B81" w:rsidRPr="00463E1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7825C555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886DD0">
        <w:rPr>
          <w:rFonts w:ascii="Times New Roman" w:hAnsi="Times New Roman" w:cs="Times New Roman"/>
          <w:bCs/>
          <w:kern w:val="0"/>
          <w:szCs w:val="24"/>
          <w:lang w:eastAsia="zh-HK"/>
        </w:rPr>
        <w:t>Number</w:t>
      </w:r>
      <w:r w:rsidR="00886DD0" w:rsidRPr="000E7CE9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0E7CE9" w:rsidRPr="000E7CE9">
        <w:rPr>
          <w:rFonts w:ascii="Times New Roman" w:hAnsi="Times New Roman" w:cs="Times New Roman"/>
          <w:bCs/>
          <w:kern w:val="0"/>
          <w:szCs w:val="24"/>
          <w:lang w:eastAsia="zh-HK"/>
        </w:rPr>
        <w:t>of Limited Partnership Funds Registered</w:t>
      </w:r>
      <w:r w:rsidR="000E7CE9" w:rsidRPr="000E7CE9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(Update monthly) </w:t>
      </w:r>
    </w:p>
    <w:p w14:paraId="5D12FD88" w14:textId="77777777" w:rsidR="00B63D0E" w:rsidRPr="003F7B4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173DE5" w14:textId="75339FF1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3E1F3BEA" w14:textId="77777777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B63D0E" w:rsidRPr="005A6C4C" w14:paraId="447382F6" w14:textId="77777777" w:rsidTr="00B23725">
        <w:tc>
          <w:tcPr>
            <w:tcW w:w="3473" w:type="dxa"/>
          </w:tcPr>
          <w:p w14:paraId="3FF01D96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473" w:type="dxa"/>
          </w:tcPr>
          <w:p w14:paraId="79ABE75E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474" w:type="dxa"/>
          </w:tcPr>
          <w:p w14:paraId="52D80638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0E7CE9" w:rsidRPr="005A6C4C" w14:paraId="740DF7CA" w14:textId="77777777" w:rsidTr="00B23725">
        <w:tc>
          <w:tcPr>
            <w:tcW w:w="3473" w:type="dxa"/>
          </w:tcPr>
          <w:p w14:paraId="1E73F16F" w14:textId="106B6112" w:rsidR="000E7CE9" w:rsidRPr="005A6C4C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  <w:p w14:paraId="6101EF89" w14:textId="77777777" w:rsidR="000E7CE9" w:rsidRPr="005A6C4C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73" w:type="dxa"/>
          </w:tcPr>
          <w:p w14:paraId="224F4E29" w14:textId="57FE86B6" w:rsidR="000E7CE9" w:rsidRPr="005A6C4C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474" w:type="dxa"/>
          </w:tcPr>
          <w:p w14:paraId="6381DD21" w14:textId="77777777" w:rsidR="000E7CE9" w:rsidRPr="008F2399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080D173B" w:rsidR="000E7CE9" w:rsidRPr="005A6C4C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0E7CE9" w:rsidRPr="005A6C4C" w14:paraId="46EFD1EF" w14:textId="77777777" w:rsidTr="00B23725">
        <w:tc>
          <w:tcPr>
            <w:tcW w:w="3473" w:type="dxa"/>
          </w:tcPr>
          <w:p w14:paraId="6F0D20C8" w14:textId="4A15B34B" w:rsidR="000E7CE9" w:rsidRPr="00B223E8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473" w:type="dxa"/>
          </w:tcPr>
          <w:p w14:paraId="65AF7D22" w14:textId="679669B6" w:rsidR="000E7CE9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474" w:type="dxa"/>
          </w:tcPr>
          <w:p w14:paraId="4773A7D4" w14:textId="77777777" w:rsidR="000E7CE9" w:rsidRPr="008F2399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18607186" w14:textId="3AFA4A4E" w:rsidR="000E7CE9" w:rsidRPr="005A6C4C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0E7CE9" w:rsidRPr="005A6C4C" w14:paraId="79554A09" w14:textId="77777777" w:rsidTr="00B23725">
        <w:tc>
          <w:tcPr>
            <w:tcW w:w="3473" w:type="dxa"/>
          </w:tcPr>
          <w:p w14:paraId="36C9639D" w14:textId="182F9A5E" w:rsidR="000E7CE9" w:rsidRPr="000E7CE9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highlight w:val="cyan"/>
                <w:lang w:eastAsia="zh-HK"/>
              </w:rPr>
            </w:pPr>
            <w:r w:rsidRPr="0026724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Number of Limited Partnership Funds</w:t>
            </w:r>
            <w:r w:rsidR="0026724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</w:t>
            </w:r>
            <w:r w:rsidRPr="0026724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Registered</w:t>
            </w:r>
          </w:p>
        </w:tc>
        <w:tc>
          <w:tcPr>
            <w:tcW w:w="3473" w:type="dxa"/>
          </w:tcPr>
          <w:p w14:paraId="042D6F30" w14:textId="7A10B185" w:rsidR="00DA586D" w:rsidRPr="00067076" w:rsidRDefault="00DA586D" w:rsidP="00DA586D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Number of Limited Partnership Funds (</w:t>
            </w:r>
            <w:r w:rsidR="00267249"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“</w:t>
            </w:r>
            <w:r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LPFs</w:t>
            </w:r>
            <w:r w:rsidR="00267249"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”</w:t>
            </w:r>
            <w:r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) Registered</w:t>
            </w:r>
          </w:p>
          <w:p w14:paraId="66FF4CB5" w14:textId="5E0F2F4C" w:rsidR="000E7CE9" w:rsidRPr="000E7CE9" w:rsidRDefault="00DA586D" w:rsidP="00DA586D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highlight w:val="cyan"/>
                <w:lang w:eastAsia="zh-HK"/>
              </w:rPr>
            </w:pPr>
            <w:r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(Including registration of LPFs, registration of specified funds as LPFs and registration of non-Hong Kong funds as LPFs)</w:t>
            </w:r>
          </w:p>
        </w:tc>
        <w:tc>
          <w:tcPr>
            <w:tcW w:w="3474" w:type="dxa"/>
          </w:tcPr>
          <w:p w14:paraId="63EAB42A" w14:textId="77777777" w:rsidR="000E7CE9" w:rsidRPr="008F2399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B2EB150" w14:textId="3E0EA618" w:rsidR="000E7CE9" w:rsidRPr="005A6C4C" w:rsidRDefault="000E7CE9" w:rsidP="000E7CE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C72B77D" w14:textId="5C1057D2" w:rsidR="001F779C" w:rsidRPr="005A6C4C" w:rsidRDefault="009673F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 xml:space="preserve">Data Dictionary of </w:t>
      </w:r>
      <w:r w:rsidR="00F90AD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</w:t>
      </w:r>
      <w:r w:rsidR="000E7CE9" w:rsidRPr="000E7CE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of Limited Partnership Funds Dissolved/Ceased Registration</w:t>
      </w:r>
    </w:p>
    <w:p w14:paraId="57F640B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D1E0540" w14:textId="4D197C13" w:rsidR="001F779C" w:rsidRPr="005A6C4C" w:rsidRDefault="001F779C" w:rsidP="0021449B">
      <w:pPr>
        <w:ind w:left="1920" w:hanging="1920"/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886DD0">
        <w:rPr>
          <w:rFonts w:ascii="Times New Roman" w:hAnsi="Times New Roman" w:cs="Times New Roman"/>
          <w:bCs/>
          <w:kern w:val="0"/>
          <w:szCs w:val="24"/>
          <w:lang w:eastAsia="zh-HK"/>
        </w:rPr>
        <w:t>Number</w:t>
      </w:r>
      <w:r w:rsidR="00886DD0" w:rsidRPr="000E7CE9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0E7CE9" w:rsidRPr="000E7CE9">
        <w:rPr>
          <w:rFonts w:ascii="Times New Roman" w:hAnsi="Times New Roman" w:cs="Times New Roman"/>
          <w:bCs/>
          <w:kern w:val="0"/>
          <w:szCs w:val="24"/>
          <w:lang w:eastAsia="zh-HK"/>
        </w:rPr>
        <w:t>of Limited Partnership Funds Dissolved/Ceased Registration</w:t>
      </w:r>
      <w:r w:rsidR="000E7CE9" w:rsidRPr="000E7CE9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(Update monthly)</w:t>
      </w:r>
    </w:p>
    <w:p w14:paraId="23BC2E63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DC6ED74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039067B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4C400B" w14:textId="3C994F11" w:rsidR="001F779C" w:rsidRPr="005A6C4C" w:rsidRDefault="001F779C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5941A2B0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0B18B9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07"/>
        <w:gridCol w:w="3407"/>
        <w:gridCol w:w="3380"/>
      </w:tblGrid>
      <w:tr w:rsidR="000E7CE9" w:rsidRPr="005A6C4C" w14:paraId="57211CE0" w14:textId="77777777" w:rsidTr="00DA586D">
        <w:tc>
          <w:tcPr>
            <w:tcW w:w="3473" w:type="dxa"/>
          </w:tcPr>
          <w:p w14:paraId="269BE83A" w14:textId="77777777" w:rsidR="000E7CE9" w:rsidRPr="005A6C4C" w:rsidRDefault="000E7CE9" w:rsidP="0014262B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473" w:type="dxa"/>
          </w:tcPr>
          <w:p w14:paraId="4628CC04" w14:textId="77777777" w:rsidR="000E7CE9" w:rsidRPr="005A6C4C" w:rsidRDefault="000E7CE9" w:rsidP="0014262B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474" w:type="dxa"/>
          </w:tcPr>
          <w:p w14:paraId="26279237" w14:textId="77777777" w:rsidR="000E7CE9" w:rsidRPr="005A6C4C" w:rsidRDefault="000E7CE9" w:rsidP="0014262B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0E7CE9" w:rsidRPr="005A6C4C" w14:paraId="484A6B8F" w14:textId="77777777" w:rsidTr="00DA586D">
        <w:tc>
          <w:tcPr>
            <w:tcW w:w="3473" w:type="dxa"/>
          </w:tcPr>
          <w:p w14:paraId="2C5D8F7F" w14:textId="77777777" w:rsidR="000E7CE9" w:rsidRPr="005A6C4C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  <w:p w14:paraId="1C56D7FA" w14:textId="77777777" w:rsidR="000E7CE9" w:rsidRPr="005A6C4C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73" w:type="dxa"/>
          </w:tcPr>
          <w:p w14:paraId="4AA84752" w14:textId="77777777" w:rsidR="000E7CE9" w:rsidRPr="005A6C4C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474" w:type="dxa"/>
          </w:tcPr>
          <w:p w14:paraId="34C4E2CA" w14:textId="77777777" w:rsidR="000E7CE9" w:rsidRPr="008F2399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003D3C99" w14:textId="77777777" w:rsidR="000E7CE9" w:rsidRPr="005A6C4C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0E7CE9" w:rsidRPr="005A6C4C" w14:paraId="32CADCB2" w14:textId="77777777" w:rsidTr="00DA586D">
        <w:tc>
          <w:tcPr>
            <w:tcW w:w="3473" w:type="dxa"/>
          </w:tcPr>
          <w:p w14:paraId="6A0D2CB5" w14:textId="77777777" w:rsidR="000E7CE9" w:rsidRPr="00B223E8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473" w:type="dxa"/>
          </w:tcPr>
          <w:p w14:paraId="1679093A" w14:textId="77777777" w:rsidR="000E7CE9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474" w:type="dxa"/>
          </w:tcPr>
          <w:p w14:paraId="3C63B802" w14:textId="77777777" w:rsidR="000E7CE9" w:rsidRPr="008F2399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896F892" w14:textId="77777777" w:rsidR="000E7CE9" w:rsidRPr="005A6C4C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0E7CE9" w:rsidRPr="005A6C4C" w14:paraId="5840A80C" w14:textId="77777777" w:rsidTr="00DA586D">
        <w:tc>
          <w:tcPr>
            <w:tcW w:w="3473" w:type="dxa"/>
          </w:tcPr>
          <w:p w14:paraId="2B816278" w14:textId="6D7FB406" w:rsidR="000E7CE9" w:rsidRPr="000E7CE9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highlight w:val="cyan"/>
                <w:lang w:eastAsia="zh-HK"/>
              </w:rPr>
            </w:pPr>
            <w:r w:rsidRPr="000E7CE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Number of Limited Partnership Funds Dissolved/Ceased Registration</w:t>
            </w:r>
          </w:p>
        </w:tc>
        <w:tc>
          <w:tcPr>
            <w:tcW w:w="3473" w:type="dxa"/>
          </w:tcPr>
          <w:p w14:paraId="1DAB6C37" w14:textId="6D84E369" w:rsidR="000E7CE9" w:rsidRPr="00067076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6707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Number of Limited Partnership Funds Dissolved/Ceased Registration</w:t>
            </w:r>
          </w:p>
        </w:tc>
        <w:tc>
          <w:tcPr>
            <w:tcW w:w="3474" w:type="dxa"/>
          </w:tcPr>
          <w:p w14:paraId="54632C8E" w14:textId="77777777" w:rsidR="000E7CE9" w:rsidRPr="008F2399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BB134B9" w14:textId="77777777" w:rsidR="000E7CE9" w:rsidRPr="005A6C4C" w:rsidRDefault="000E7CE9" w:rsidP="0014262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7516C902" w14:textId="1755C529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50797BE0" w14:textId="77777777" w:rsidR="00996071" w:rsidRDefault="00996071" w:rsidP="001F779C">
      <w:pPr>
        <w:rPr>
          <w:rFonts w:ascii="Times New Roman" w:hAnsi="Times New Roman" w:cs="Times New Roman"/>
          <w:lang w:eastAsia="zh-HK"/>
        </w:rPr>
      </w:pPr>
    </w:p>
    <w:sectPr w:rsidR="00996071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EBDC6C" w14:textId="77777777" w:rsidR="00FB1A6D" w:rsidRDefault="00FB1A6D" w:rsidP="0021527B">
      <w:r>
        <w:separator/>
      </w:r>
    </w:p>
  </w:endnote>
  <w:endnote w:type="continuationSeparator" w:id="0">
    <w:p w14:paraId="71F62BFA" w14:textId="77777777" w:rsidR="00FB1A6D" w:rsidRDefault="00FB1A6D" w:rsidP="00215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11BEBF" w14:textId="77777777" w:rsidR="00FB1A6D" w:rsidRDefault="00FB1A6D" w:rsidP="0021527B">
      <w:r>
        <w:separator/>
      </w:r>
    </w:p>
  </w:footnote>
  <w:footnote w:type="continuationSeparator" w:id="0">
    <w:p w14:paraId="22CB924B" w14:textId="77777777" w:rsidR="00FB1A6D" w:rsidRDefault="00FB1A6D" w:rsidP="00215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B81"/>
    <w:rsid w:val="00015B81"/>
    <w:rsid w:val="00067076"/>
    <w:rsid w:val="000837E5"/>
    <w:rsid w:val="000B7C50"/>
    <w:rsid w:val="000E7CE9"/>
    <w:rsid w:val="0012777E"/>
    <w:rsid w:val="001B3128"/>
    <w:rsid w:val="001F779C"/>
    <w:rsid w:val="0021449B"/>
    <w:rsid w:val="0021527B"/>
    <w:rsid w:val="00222260"/>
    <w:rsid w:val="00267249"/>
    <w:rsid w:val="00314201"/>
    <w:rsid w:val="00325F97"/>
    <w:rsid w:val="003A7FBE"/>
    <w:rsid w:val="003E2C5D"/>
    <w:rsid w:val="003F7B42"/>
    <w:rsid w:val="00463E1C"/>
    <w:rsid w:val="00490E52"/>
    <w:rsid w:val="0057376C"/>
    <w:rsid w:val="005A6C4C"/>
    <w:rsid w:val="005B43EA"/>
    <w:rsid w:val="005C53A4"/>
    <w:rsid w:val="0064646D"/>
    <w:rsid w:val="006751F3"/>
    <w:rsid w:val="006F2111"/>
    <w:rsid w:val="007665FE"/>
    <w:rsid w:val="007675D4"/>
    <w:rsid w:val="007B2123"/>
    <w:rsid w:val="00856AC4"/>
    <w:rsid w:val="008679DF"/>
    <w:rsid w:val="00883BA6"/>
    <w:rsid w:val="00886DD0"/>
    <w:rsid w:val="008A0593"/>
    <w:rsid w:val="008C053E"/>
    <w:rsid w:val="008E36CF"/>
    <w:rsid w:val="00946334"/>
    <w:rsid w:val="009673F8"/>
    <w:rsid w:val="00996071"/>
    <w:rsid w:val="00A37CF3"/>
    <w:rsid w:val="00AD1FE4"/>
    <w:rsid w:val="00B223E8"/>
    <w:rsid w:val="00B23725"/>
    <w:rsid w:val="00B43668"/>
    <w:rsid w:val="00B63D0E"/>
    <w:rsid w:val="00B651D4"/>
    <w:rsid w:val="00BE1AEC"/>
    <w:rsid w:val="00C07686"/>
    <w:rsid w:val="00D473F0"/>
    <w:rsid w:val="00DA586D"/>
    <w:rsid w:val="00DD3D52"/>
    <w:rsid w:val="00ED25CE"/>
    <w:rsid w:val="00EE1FC2"/>
    <w:rsid w:val="00F90AD3"/>
    <w:rsid w:val="00F90E4A"/>
    <w:rsid w:val="00FB1A6D"/>
    <w:rsid w:val="00FC0946"/>
    <w:rsid w:val="00FC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5F9140D8-91F4-40A0-B550-41F68E000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1527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1527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Limited Partnership Funds</dc:title>
  <dc:creator>Companies Registry</dc:creator>
  <cp:lastModifiedBy>Companies Registry</cp:lastModifiedBy>
  <cp:revision>6</cp:revision>
  <dcterms:created xsi:type="dcterms:W3CDTF">2025-09-08T07:55:00Z</dcterms:created>
  <dcterms:modified xsi:type="dcterms:W3CDTF">2025-09-10T04:34:00Z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